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B" w:rsidRPr="000A5C47" w:rsidRDefault="0045284B" w:rsidP="000A5C47">
      <w:pPr>
        <w:tabs>
          <w:tab w:val="left" w:pos="2268"/>
        </w:tabs>
        <w:spacing w:line="360" w:lineRule="auto"/>
        <w:ind w:left="284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B029D8" w:rsidRPr="000A5C47" w:rsidRDefault="008D2237" w:rsidP="000A5C4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Poznań, </w:t>
      </w:r>
      <w:r w:rsidR="007069B7">
        <w:rPr>
          <w:rFonts w:ascii="Arial" w:hAnsi="Arial" w:cs="Arial"/>
          <w:sz w:val="22"/>
          <w:szCs w:val="22"/>
        </w:rPr>
        <w:t>7 marca</w:t>
      </w:r>
      <w:r w:rsidR="00B029D8" w:rsidRPr="000A5C47">
        <w:rPr>
          <w:rFonts w:ascii="Arial" w:hAnsi="Arial" w:cs="Arial"/>
          <w:sz w:val="22"/>
          <w:szCs w:val="22"/>
        </w:rPr>
        <w:t xml:space="preserve"> 201</w:t>
      </w:r>
      <w:r w:rsidR="00451222">
        <w:rPr>
          <w:rFonts w:ascii="Arial" w:hAnsi="Arial" w:cs="Arial"/>
          <w:sz w:val="22"/>
          <w:szCs w:val="22"/>
        </w:rPr>
        <w:t>8</w:t>
      </w:r>
      <w:r w:rsidR="00B029D8" w:rsidRPr="000A5C47">
        <w:rPr>
          <w:rFonts w:ascii="Arial" w:hAnsi="Arial" w:cs="Arial"/>
          <w:sz w:val="22"/>
          <w:szCs w:val="22"/>
        </w:rPr>
        <w:t xml:space="preserve"> r. </w:t>
      </w:r>
    </w:p>
    <w:p w:rsidR="008D2237" w:rsidRDefault="008D2237" w:rsidP="008D2237">
      <w:p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32"/>
          <w:szCs w:val="32"/>
        </w:rPr>
      </w:pPr>
    </w:p>
    <w:p w:rsidR="008D2237" w:rsidRDefault="008D2237" w:rsidP="008D2237">
      <w:p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Informacja prasowa</w:t>
      </w:r>
    </w:p>
    <w:p w:rsidR="008D2237" w:rsidRPr="008D2237" w:rsidRDefault="008D2237" w:rsidP="008D2237">
      <w:pPr>
        <w:suppressAutoHyphens/>
        <w:spacing w:after="16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D2237">
        <w:rPr>
          <w:rFonts w:ascii="Arial" w:eastAsia="Calibri" w:hAnsi="Arial" w:cs="Arial"/>
          <w:b/>
          <w:sz w:val="22"/>
          <w:szCs w:val="22"/>
          <w:lang w:eastAsia="en-US"/>
        </w:rPr>
        <w:t>Sz</w:t>
      </w:r>
      <w:r w:rsidR="00B8741A">
        <w:rPr>
          <w:rFonts w:ascii="Arial" w:eastAsia="Calibri" w:hAnsi="Arial" w:cs="Arial"/>
          <w:b/>
          <w:sz w:val="22"/>
          <w:szCs w:val="22"/>
          <w:lang w:eastAsia="en-US"/>
        </w:rPr>
        <w:t xml:space="preserve">ykują </w:t>
      </w:r>
      <w:r w:rsidR="00E86F89">
        <w:rPr>
          <w:rFonts w:ascii="Arial" w:eastAsia="Calibri" w:hAnsi="Arial" w:cs="Arial"/>
          <w:b/>
          <w:sz w:val="22"/>
          <w:szCs w:val="22"/>
          <w:lang w:eastAsia="en-US"/>
        </w:rPr>
        <w:t xml:space="preserve">się </w:t>
      </w:r>
      <w:r w:rsidR="00B8741A">
        <w:rPr>
          <w:rFonts w:ascii="Arial" w:eastAsia="Calibri" w:hAnsi="Arial" w:cs="Arial"/>
          <w:b/>
          <w:sz w:val="22"/>
          <w:szCs w:val="22"/>
          <w:lang w:eastAsia="en-US"/>
        </w:rPr>
        <w:t xml:space="preserve">szybsze </w:t>
      </w:r>
      <w:r w:rsidRPr="008D2237">
        <w:rPr>
          <w:rFonts w:ascii="Arial" w:eastAsia="Calibri" w:hAnsi="Arial" w:cs="Arial"/>
          <w:b/>
          <w:sz w:val="22"/>
          <w:szCs w:val="22"/>
          <w:lang w:eastAsia="en-US"/>
        </w:rPr>
        <w:t>i wygodniej</w:t>
      </w:r>
      <w:r w:rsidR="00E86F89">
        <w:rPr>
          <w:rFonts w:ascii="Arial" w:eastAsia="Calibri" w:hAnsi="Arial" w:cs="Arial"/>
          <w:b/>
          <w:sz w:val="22"/>
          <w:szCs w:val="22"/>
          <w:lang w:eastAsia="en-US"/>
        </w:rPr>
        <w:t>sze</w:t>
      </w:r>
      <w:r w:rsidRPr="008D223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B8741A">
        <w:rPr>
          <w:rFonts w:ascii="Arial" w:eastAsia="Calibri" w:hAnsi="Arial" w:cs="Arial"/>
          <w:b/>
          <w:sz w:val="22"/>
          <w:szCs w:val="22"/>
          <w:lang w:eastAsia="en-US"/>
        </w:rPr>
        <w:t xml:space="preserve">podróże </w:t>
      </w:r>
      <w:r w:rsidRPr="008D2237">
        <w:rPr>
          <w:rFonts w:ascii="Arial" w:eastAsia="Calibri" w:hAnsi="Arial" w:cs="Arial"/>
          <w:b/>
          <w:sz w:val="22"/>
          <w:szCs w:val="22"/>
          <w:lang w:eastAsia="en-US"/>
        </w:rPr>
        <w:t>pociągiem z Poznania do Piły</w:t>
      </w:r>
    </w:p>
    <w:p w:rsidR="008D2237" w:rsidRDefault="008D2237" w:rsidP="008D2237">
      <w:pPr>
        <w:suppressAutoHyphens/>
        <w:spacing w:after="160" w:line="360" w:lineRule="auto"/>
        <w:jc w:val="both"/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</w:pPr>
      <w:r w:rsidRPr="008D2237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PKP Polskie Linie Kolejowe S.A. </w:t>
      </w:r>
      <w:proofErr w:type="gramStart"/>
      <w:r w:rsidRPr="008D2237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zakończyły</w:t>
      </w:r>
      <w:proofErr w:type="gramEnd"/>
      <w:r w:rsidRPr="008D2237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 pierwszy etap prac między Poznaniem a Obornikami Most. </w:t>
      </w:r>
      <w:r w:rsidR="00176A9E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Szeroki zakres prac rozpoczynanych </w:t>
      </w:r>
      <w:r w:rsidR="00741705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w </w:t>
      </w:r>
      <w:r w:rsidRPr="008D2237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marcu </w:t>
      </w:r>
      <w:r w:rsidR="00176A9E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na </w:t>
      </w:r>
      <w:r w:rsidRPr="008D2237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odcinku Wargowo – Oborniki W</w:t>
      </w:r>
      <w:r w:rsidR="00176A9E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ielkopolskie wymaga zmian w kursowaniu pociągów</w:t>
      </w:r>
      <w:r w:rsidRPr="008D2237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. Po </w:t>
      </w:r>
      <w:r w:rsidR="00E86F89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zakończeniu modernizacji </w:t>
      </w:r>
      <w:r w:rsidRPr="008D2237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podróż Poznań – Piła skróci się o około 40 minut.</w:t>
      </w:r>
      <w:r w:rsidR="00176A9E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 </w:t>
      </w:r>
    </w:p>
    <w:p w:rsidR="008D2237" w:rsidRPr="008D2237" w:rsidRDefault="008D2237" w:rsidP="008D2237">
      <w:pPr>
        <w:suppressAutoHyphens/>
        <w:spacing w:after="160" w:line="360" w:lineRule="auto"/>
        <w:jc w:val="both"/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</w:pPr>
      <w:r w:rsidRPr="008D2237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Szybciej i bezpieczniej</w:t>
      </w:r>
    </w:p>
    <w:p w:rsidR="008D2237" w:rsidRPr="008D2237" w:rsidRDefault="008D2237" w:rsidP="008D2237">
      <w:p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Modernizacja linii kolejowej z Poznania do Piły </w:t>
      </w:r>
      <w:r w:rsidR="00176A9E">
        <w:rPr>
          <w:rFonts w:ascii="Arial" w:eastAsia="Calibri" w:hAnsi="Arial" w:cs="Arial"/>
          <w:sz w:val="22"/>
          <w:szCs w:val="22"/>
          <w:lang w:eastAsia="en-US"/>
        </w:rPr>
        <w:t>to ważna inwestycja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76A9E">
        <w:rPr>
          <w:rFonts w:ascii="Arial" w:eastAsia="Calibri" w:hAnsi="Arial" w:cs="Arial"/>
          <w:sz w:val="22"/>
          <w:szCs w:val="22"/>
          <w:lang w:eastAsia="en-US"/>
        </w:rPr>
        <w:t xml:space="preserve">kolejowa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w Wielkopolsce. Linia obsługuje ruch regionalny</w:t>
      </w:r>
      <w:r w:rsidR="00176A9E">
        <w:rPr>
          <w:rFonts w:ascii="Arial" w:eastAsia="Calibri" w:hAnsi="Arial" w:cs="Arial"/>
          <w:sz w:val="22"/>
          <w:szCs w:val="22"/>
          <w:lang w:eastAsia="en-US"/>
        </w:rPr>
        <w:t xml:space="preserve"> i dalekobieżny. Łączy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ważne ośrodki </w:t>
      </w:r>
      <w:r w:rsidR="00176A9E">
        <w:rPr>
          <w:rFonts w:ascii="Arial" w:eastAsia="Calibri" w:hAnsi="Arial" w:cs="Arial"/>
          <w:sz w:val="22"/>
          <w:szCs w:val="22"/>
          <w:lang w:eastAsia="en-US"/>
        </w:rPr>
        <w:t xml:space="preserve">północnej Wielkopolski oraz południe kraju m.in. </w:t>
      </w:r>
      <w:proofErr w:type="gramStart"/>
      <w:r w:rsidR="00176A9E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 Kołobrze</w:t>
      </w:r>
      <w:r w:rsidR="00176A9E">
        <w:rPr>
          <w:rFonts w:ascii="Arial" w:eastAsia="Calibri" w:hAnsi="Arial" w:cs="Arial"/>
          <w:sz w:val="22"/>
          <w:szCs w:val="22"/>
          <w:lang w:eastAsia="en-US"/>
        </w:rPr>
        <w:t>giem</w:t>
      </w:r>
      <w:proofErr w:type="gramEnd"/>
      <w:r w:rsidRPr="008D2237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176A9E" w:rsidRDefault="00176A9E" w:rsidP="008D2237">
      <w:p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Dla podróżnych będą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4 nowe przystanki kolejowe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 Poznań Podolany, Złotniki Grzybowe, Złotkowo </w:t>
      </w:r>
      <w:proofErr w:type="gramStart"/>
      <w:r w:rsidRPr="008D2237">
        <w:rPr>
          <w:rFonts w:ascii="Arial" w:eastAsia="Calibri" w:hAnsi="Arial" w:cs="Arial"/>
          <w:sz w:val="22"/>
          <w:szCs w:val="22"/>
          <w:lang w:eastAsia="en-US"/>
        </w:rPr>
        <w:t>oraz</w:t>
      </w:r>
      <w:proofErr w:type="gramEnd"/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 Bogdanowo. Przebudowane zostaną stacje: Złotniki, Wargowo, Oborniki Wielkopolskie, Rogoźno Wielkopolskie, Budzyń, Chodzież, Dziembówko, Piła oraz przystanki: Poznań Strzeszyn, Golęczewo, Chludowo, Oborniki Miasto, Rożnowo, Parkowo, Tarnowo Rogozińskie, Sokołowo Budzyńskie, Ostrówki koło Chodzieży, Milcz, Piła Kalina. </w:t>
      </w:r>
    </w:p>
    <w:p w:rsidR="00176A9E" w:rsidRPr="008D2237" w:rsidRDefault="00176A9E" w:rsidP="00176A9E">
      <w:p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udowa lub przebudowa 34 peronów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oraz m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odernizacja układów torowych stacji znacząco podni</w:t>
      </w:r>
      <w:r>
        <w:rPr>
          <w:rFonts w:ascii="Arial" w:eastAsia="Calibri" w:hAnsi="Arial" w:cs="Arial"/>
          <w:sz w:val="22"/>
          <w:szCs w:val="22"/>
          <w:lang w:eastAsia="en-US"/>
        </w:rPr>
        <w:t>osą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 komfort podróży pasażerów. Na peronach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 dostosowanych do potrzeb osób o ograniczonej mobilności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 będą nowe wiaty, oświetlenie oraz system informacji pasażerskiej. Na stacjach w Chodzieży i Pile wyremontowane będą p</w:t>
      </w:r>
      <w:r w:rsidR="00947243">
        <w:rPr>
          <w:rFonts w:ascii="Arial" w:eastAsia="Calibri" w:hAnsi="Arial" w:cs="Arial"/>
          <w:sz w:val="22"/>
          <w:szCs w:val="22"/>
          <w:lang w:eastAsia="en-US"/>
        </w:rPr>
        <w:t>rzejścia pod torami.</w:t>
      </w:r>
    </w:p>
    <w:p w:rsidR="008D2237" w:rsidRPr="008D2237" w:rsidRDefault="008D2237" w:rsidP="008D2237">
      <w:p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D2237">
        <w:rPr>
          <w:rFonts w:ascii="Arial" w:eastAsia="Calibri" w:hAnsi="Arial" w:cs="Arial"/>
          <w:sz w:val="22"/>
          <w:szCs w:val="22"/>
          <w:lang w:eastAsia="en-US"/>
        </w:rPr>
        <w:t>W ramach projektu zmodernizowane zostanie blisko 130 km torów</w:t>
      </w:r>
      <w:r w:rsidR="00176A9E">
        <w:rPr>
          <w:rFonts w:ascii="Arial" w:eastAsia="Calibri" w:hAnsi="Arial" w:cs="Arial"/>
          <w:sz w:val="22"/>
          <w:szCs w:val="22"/>
          <w:lang w:eastAsia="en-US"/>
        </w:rPr>
        <w:t xml:space="preserve">. Nowe rozjazdy i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system sterowania ruchem kolejowym</w:t>
      </w:r>
      <w:r w:rsidR="00176A9E">
        <w:rPr>
          <w:rFonts w:ascii="Arial" w:eastAsia="Calibri" w:hAnsi="Arial" w:cs="Arial"/>
          <w:sz w:val="22"/>
          <w:szCs w:val="22"/>
          <w:lang w:eastAsia="en-US"/>
        </w:rPr>
        <w:t xml:space="preserve"> pozwolą na przejazd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wię</w:t>
      </w:r>
      <w:r w:rsidR="00176A9E">
        <w:rPr>
          <w:rFonts w:ascii="Arial" w:eastAsia="Calibri" w:hAnsi="Arial" w:cs="Arial"/>
          <w:sz w:val="22"/>
          <w:szCs w:val="22"/>
          <w:lang w:eastAsia="en-US"/>
        </w:rPr>
        <w:t>kszej liczby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 pociągów </w:t>
      </w:r>
      <w:r w:rsidR="00DD0539">
        <w:rPr>
          <w:rFonts w:ascii="Arial" w:eastAsia="Calibri" w:hAnsi="Arial" w:cs="Arial"/>
          <w:sz w:val="22"/>
          <w:szCs w:val="22"/>
          <w:lang w:eastAsia="en-US"/>
        </w:rPr>
        <w:t xml:space="preserve">aglomeracyjnych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i regionalnych</w:t>
      </w:r>
      <w:r w:rsidR="00176A9E">
        <w:rPr>
          <w:rFonts w:ascii="Arial" w:eastAsia="Calibri" w:hAnsi="Arial" w:cs="Arial"/>
          <w:sz w:val="22"/>
          <w:szCs w:val="22"/>
          <w:lang w:eastAsia="en-US"/>
        </w:rPr>
        <w:t xml:space="preserve">, które pojadą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120 km/h. Wzrośnie poziom bezpieczeństwa w ruchu kolejowym.</w:t>
      </w:r>
      <w:r w:rsidR="00DD053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Na </w:t>
      </w:r>
      <w:r w:rsidR="00FC7D53">
        <w:rPr>
          <w:rFonts w:ascii="Arial" w:eastAsia="Calibri" w:hAnsi="Arial" w:cs="Arial"/>
          <w:sz w:val="22"/>
          <w:szCs w:val="22"/>
          <w:lang w:eastAsia="en-US"/>
        </w:rPr>
        <w:t xml:space="preserve">trasie Poznań – Piła </w:t>
      </w:r>
      <w:r w:rsidR="00B8741A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a 63 </w:t>
      </w:r>
      <w:r w:rsidR="00B8741A">
        <w:rPr>
          <w:rFonts w:ascii="Arial" w:eastAsia="Calibri" w:hAnsi="Arial" w:cs="Arial"/>
          <w:sz w:val="22"/>
          <w:szCs w:val="22"/>
          <w:lang w:eastAsia="en-US"/>
        </w:rPr>
        <w:t xml:space="preserve">przejazdach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zostanie wyremontowana nawierzchnia drogowa</w:t>
      </w:r>
      <w:r w:rsidR="00FC7D53">
        <w:rPr>
          <w:rFonts w:ascii="Arial" w:eastAsia="Calibri" w:hAnsi="Arial" w:cs="Arial"/>
          <w:sz w:val="22"/>
          <w:szCs w:val="22"/>
          <w:lang w:eastAsia="en-US"/>
        </w:rPr>
        <w:t>.</w:t>
      </w:r>
      <w:r w:rsidR="00DD0539">
        <w:rPr>
          <w:rFonts w:ascii="Arial" w:eastAsia="Calibri" w:hAnsi="Arial" w:cs="Arial"/>
          <w:sz w:val="22"/>
          <w:szCs w:val="22"/>
          <w:lang w:eastAsia="en-US"/>
        </w:rPr>
        <w:t xml:space="preserve"> Na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44</w:t>
      </w:r>
      <w:r w:rsidR="00E86F89">
        <w:rPr>
          <w:rFonts w:ascii="Arial" w:eastAsia="Calibri" w:hAnsi="Arial" w:cs="Arial"/>
          <w:sz w:val="22"/>
          <w:szCs w:val="22"/>
          <w:lang w:eastAsia="en-US"/>
        </w:rPr>
        <w:t xml:space="preserve"> z nich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D0539">
        <w:rPr>
          <w:rFonts w:ascii="Arial" w:eastAsia="Calibri" w:hAnsi="Arial" w:cs="Arial"/>
          <w:sz w:val="22"/>
          <w:szCs w:val="22"/>
          <w:lang w:eastAsia="en-US"/>
        </w:rPr>
        <w:t xml:space="preserve">będą </w:t>
      </w:r>
      <w:r w:rsidR="00E86F89">
        <w:rPr>
          <w:rFonts w:ascii="Arial" w:eastAsia="Calibri" w:hAnsi="Arial" w:cs="Arial"/>
          <w:sz w:val="22"/>
          <w:szCs w:val="22"/>
          <w:lang w:eastAsia="en-US"/>
        </w:rPr>
        <w:t xml:space="preserve">także zamontowane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nowe systemy zabezpieczeń</w:t>
      </w:r>
      <w:r w:rsidR="00E86F89">
        <w:rPr>
          <w:rFonts w:ascii="Arial" w:eastAsia="Calibri" w:hAnsi="Arial" w:cs="Arial"/>
          <w:sz w:val="22"/>
          <w:szCs w:val="22"/>
          <w:lang w:eastAsia="en-US"/>
        </w:rPr>
        <w:t xml:space="preserve"> -</w:t>
      </w:r>
      <w:r w:rsidR="00DD0539">
        <w:rPr>
          <w:rFonts w:ascii="Arial" w:eastAsia="Calibri" w:hAnsi="Arial" w:cs="Arial"/>
          <w:sz w:val="22"/>
          <w:szCs w:val="22"/>
          <w:lang w:eastAsia="en-US"/>
        </w:rPr>
        <w:t xml:space="preserve"> sygnalizacja świetlna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lub rogatki. </w:t>
      </w:r>
      <w:r w:rsidR="00DD0539">
        <w:rPr>
          <w:rFonts w:ascii="Arial" w:eastAsia="Calibri" w:hAnsi="Arial" w:cs="Arial"/>
          <w:sz w:val="22"/>
          <w:szCs w:val="22"/>
          <w:lang w:eastAsia="en-US"/>
        </w:rPr>
        <w:t xml:space="preserve">Dla </w:t>
      </w:r>
      <w:r w:rsidR="00DD0539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sprawnych i bezpiecznych przejazdów istotna jest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przebudowa 4 most</w:t>
      </w:r>
      <w:r w:rsidR="00DD0539">
        <w:rPr>
          <w:rFonts w:ascii="Arial" w:eastAsia="Calibri" w:hAnsi="Arial" w:cs="Arial"/>
          <w:sz w:val="22"/>
          <w:szCs w:val="22"/>
          <w:lang w:eastAsia="en-US"/>
        </w:rPr>
        <w:t>ów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 i 8 wiaduktów oraz </w:t>
      </w:r>
      <w:r w:rsidR="00DD0539">
        <w:rPr>
          <w:rFonts w:ascii="Arial" w:eastAsia="Calibri" w:hAnsi="Arial" w:cs="Arial"/>
          <w:sz w:val="22"/>
          <w:szCs w:val="22"/>
          <w:lang w:eastAsia="en-US"/>
        </w:rPr>
        <w:t xml:space="preserve">ponad 90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przepustów.</w:t>
      </w:r>
      <w:r w:rsidR="00DD053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Sprawny nadzór nad modernizowanym odcinkiem linii kolejowej zapewni Lokalne Centrum Sterowania (LCS) w Poznaniu. </w:t>
      </w:r>
    </w:p>
    <w:p w:rsidR="00DD0539" w:rsidRDefault="00DD0539" w:rsidP="008D2237">
      <w:pPr>
        <w:suppressAutoHyphens/>
        <w:spacing w:after="16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Zmiany w kursowaniu pociągów i p</w:t>
      </w:r>
      <w:r w:rsidR="008D2237" w:rsidRPr="008D2237">
        <w:rPr>
          <w:rFonts w:ascii="Arial" w:eastAsia="Calibri" w:hAnsi="Arial" w:cs="Arial"/>
          <w:b/>
          <w:sz w:val="22"/>
          <w:szCs w:val="22"/>
          <w:lang w:eastAsia="en-US"/>
        </w:rPr>
        <w:t xml:space="preserve">race na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torach</w:t>
      </w:r>
    </w:p>
    <w:p w:rsidR="00DD0539" w:rsidRPr="008D2237" w:rsidRDefault="00DD0539" w:rsidP="00DD0539">
      <w:p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Od 11 marca - z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e względu na zakres i charakter prac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– będą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zmiany w organizacji ruchu kolejowego. Pasażerowie pociągów regionalnych </w:t>
      </w:r>
      <w:proofErr w:type="gramStart"/>
      <w:r w:rsidRPr="008D2237">
        <w:rPr>
          <w:rFonts w:ascii="Arial" w:eastAsia="Calibri" w:hAnsi="Arial" w:cs="Arial"/>
          <w:sz w:val="22"/>
          <w:szCs w:val="22"/>
          <w:lang w:eastAsia="en-US"/>
        </w:rPr>
        <w:t>pojadą  zastępczą</w:t>
      </w:r>
      <w:proofErr w:type="gramEnd"/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 komunikacją autobusową na odcinku, </w:t>
      </w:r>
      <w:r w:rsidR="00947243">
        <w:rPr>
          <w:rFonts w:ascii="Arial" w:eastAsia="Calibri" w:hAnsi="Arial" w:cs="Arial"/>
          <w:sz w:val="22"/>
          <w:szCs w:val="22"/>
          <w:lang w:eastAsia="en-US"/>
        </w:rPr>
        <w:t>Oborniki Wielkopolskie – Wargowo. N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atomiast składy dalekobieżne skierowane zostaną trasą przez Krzyż</w:t>
      </w:r>
      <w:r w:rsidR="00947243">
        <w:rPr>
          <w:rFonts w:ascii="Arial" w:eastAsia="Calibri" w:hAnsi="Arial" w:cs="Arial"/>
          <w:sz w:val="22"/>
          <w:szCs w:val="22"/>
          <w:lang w:eastAsia="en-US"/>
        </w:rPr>
        <w:t xml:space="preserve"> lub Stargard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. Szczegółowe informację dostępne są na st</w:t>
      </w:r>
      <w:r w:rsidR="00947243">
        <w:rPr>
          <w:rFonts w:ascii="Arial" w:eastAsia="Calibri" w:hAnsi="Arial" w:cs="Arial"/>
          <w:sz w:val="22"/>
          <w:szCs w:val="22"/>
          <w:lang w:eastAsia="en-US"/>
        </w:rPr>
        <w:t>ronach internetowych przewoźników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 i na </w:t>
      </w:r>
      <w:hyperlink r:id="rId8" w:history="1">
        <w:r w:rsidRPr="008D2237">
          <w:rPr>
            <w:rFonts w:ascii="Arial" w:eastAsia="Calibri" w:hAnsi="Arial" w:cs="Arial"/>
            <w:sz w:val="22"/>
            <w:szCs w:val="22"/>
            <w:lang w:eastAsia="en-US"/>
          </w:rPr>
          <w:t>www.portalpasazera.pl</w:t>
        </w:r>
      </w:hyperlink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8D2237" w:rsidRPr="008D2237" w:rsidRDefault="00DD0539" w:rsidP="008D2237">
      <w:p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</w:t>
      </w:r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>olejny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ważny </w:t>
      </w:r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 xml:space="preserve">etap prac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na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jednotorowym odcinku </w:t>
      </w:r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>z Wargowa do Obornik Wlkp</w:t>
      </w:r>
      <w:r w:rsidR="00947243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to m.in.</w:t>
      </w:r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 xml:space="preserve"> wymi</w:t>
      </w:r>
      <w:r>
        <w:rPr>
          <w:rFonts w:ascii="Arial" w:eastAsia="Calibri" w:hAnsi="Arial" w:cs="Arial"/>
          <w:sz w:val="22"/>
          <w:szCs w:val="22"/>
          <w:lang w:eastAsia="en-US"/>
        </w:rPr>
        <w:t>ana</w:t>
      </w:r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 xml:space="preserve"> tor</w:t>
      </w:r>
      <w:r>
        <w:rPr>
          <w:rFonts w:ascii="Arial" w:eastAsia="Calibri" w:hAnsi="Arial" w:cs="Arial"/>
          <w:sz w:val="22"/>
          <w:szCs w:val="22"/>
          <w:lang w:eastAsia="en-US"/>
        </w:rPr>
        <w:t>ów</w:t>
      </w:r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 xml:space="preserve"> i rozjazd</w:t>
      </w:r>
      <w:r>
        <w:rPr>
          <w:rFonts w:ascii="Arial" w:eastAsia="Calibri" w:hAnsi="Arial" w:cs="Arial"/>
          <w:sz w:val="22"/>
          <w:szCs w:val="22"/>
          <w:lang w:eastAsia="en-US"/>
        </w:rPr>
        <w:t>ów</w:t>
      </w:r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947243">
        <w:rPr>
          <w:rFonts w:ascii="Arial" w:eastAsia="Calibri" w:hAnsi="Arial" w:cs="Arial"/>
          <w:sz w:val="22"/>
          <w:szCs w:val="22"/>
          <w:lang w:eastAsia="en-US"/>
        </w:rPr>
        <w:t>Roboty obejmą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>przystan</w:t>
      </w:r>
      <w:r>
        <w:rPr>
          <w:rFonts w:ascii="Arial" w:eastAsia="Calibri" w:hAnsi="Arial" w:cs="Arial"/>
          <w:sz w:val="22"/>
          <w:szCs w:val="22"/>
          <w:lang w:eastAsia="en-US"/>
        </w:rPr>
        <w:t>ek Oborniki Miasto oraz budowę</w:t>
      </w:r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 xml:space="preserve"> peronu na nowym przystanku w Bogdanowie. Wyremontowany zostanie wiadukt i most na Warcie.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B</w:t>
      </w:r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>ęd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zie </w:t>
      </w:r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 xml:space="preserve"> układan</w:t>
      </w:r>
      <w:r>
        <w:rPr>
          <w:rFonts w:ascii="Arial" w:eastAsia="Calibri" w:hAnsi="Arial" w:cs="Arial"/>
          <w:sz w:val="22"/>
          <w:szCs w:val="22"/>
          <w:lang w:eastAsia="en-US"/>
        </w:rPr>
        <w:t>y</w:t>
      </w:r>
      <w:proofErr w:type="gramEnd"/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 xml:space="preserve"> światłow</w:t>
      </w:r>
      <w:r>
        <w:rPr>
          <w:rFonts w:ascii="Arial" w:eastAsia="Calibri" w:hAnsi="Arial" w:cs="Arial"/>
          <w:sz w:val="22"/>
          <w:szCs w:val="22"/>
          <w:lang w:eastAsia="en-US"/>
        </w:rPr>
        <w:t>ód</w:t>
      </w:r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 xml:space="preserve"> i mont</w:t>
      </w:r>
      <w:r>
        <w:rPr>
          <w:rFonts w:ascii="Arial" w:eastAsia="Calibri" w:hAnsi="Arial" w:cs="Arial"/>
          <w:sz w:val="22"/>
          <w:szCs w:val="22"/>
          <w:lang w:eastAsia="en-US"/>
        </w:rPr>
        <w:t>owane</w:t>
      </w:r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 xml:space="preserve"> urządze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nia </w:t>
      </w:r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>teletechniczn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="008D2237" w:rsidRPr="008D2237">
        <w:rPr>
          <w:rFonts w:ascii="Arial" w:eastAsia="Calibri" w:hAnsi="Arial" w:cs="Arial"/>
          <w:sz w:val="22"/>
          <w:szCs w:val="22"/>
          <w:lang w:eastAsia="en-US"/>
        </w:rPr>
        <w:t xml:space="preserve"> na peronach.</w:t>
      </w:r>
    </w:p>
    <w:p w:rsidR="00DD0539" w:rsidRPr="008D2237" w:rsidRDefault="00DD0539" w:rsidP="00DD0539">
      <w:pPr>
        <w:suppressAutoHyphens/>
        <w:spacing w:after="16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D2237">
        <w:rPr>
          <w:rFonts w:ascii="Arial" w:eastAsia="Calibri" w:hAnsi="Arial" w:cs="Arial"/>
          <w:b/>
          <w:sz w:val="22"/>
          <w:szCs w:val="22"/>
          <w:lang w:eastAsia="en-US"/>
        </w:rPr>
        <w:t xml:space="preserve">Pierwszy etap prac zakończony </w:t>
      </w:r>
    </w:p>
    <w:p w:rsidR="00DD0539" w:rsidRPr="008D2237" w:rsidRDefault="00DD0539" w:rsidP="00DD0539">
      <w:p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Modernizacja linii kolejowej nr 354 z Poznania do Piły przebiega terminowo. </w:t>
      </w:r>
      <w:r w:rsidR="002263C8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d września</w:t>
      </w:r>
      <w:r w:rsidR="00E86F89">
        <w:rPr>
          <w:rFonts w:ascii="Arial" w:eastAsia="Calibri" w:hAnsi="Arial" w:cs="Arial"/>
          <w:sz w:val="22"/>
          <w:szCs w:val="22"/>
          <w:lang w:eastAsia="en-US"/>
        </w:rPr>
        <w:t xml:space="preserve"> do </w:t>
      </w:r>
      <w:proofErr w:type="gramStart"/>
      <w:r w:rsidR="00E86F89">
        <w:rPr>
          <w:rFonts w:ascii="Arial" w:eastAsia="Calibri" w:hAnsi="Arial" w:cs="Arial"/>
          <w:sz w:val="22"/>
          <w:szCs w:val="22"/>
          <w:lang w:eastAsia="en-US"/>
        </w:rPr>
        <w:t>grudnia  2017 r</w:t>
      </w:r>
      <w:proofErr w:type="gramEnd"/>
      <w:r w:rsidR="00E86F8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>między Poznaniem a Obornikami Most.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gramStart"/>
      <w:r w:rsidRPr="008D2237">
        <w:rPr>
          <w:rFonts w:ascii="Arial" w:eastAsia="Calibri" w:hAnsi="Arial" w:cs="Arial"/>
          <w:sz w:val="22"/>
          <w:szCs w:val="22"/>
          <w:lang w:eastAsia="en-US"/>
        </w:rPr>
        <w:t>zmodernizowano</w:t>
      </w:r>
      <w:proofErr w:type="gramEnd"/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 25</w:t>
      </w:r>
      <w:r w:rsidR="002263C8">
        <w:rPr>
          <w:rFonts w:ascii="Arial" w:eastAsia="Calibri" w:hAnsi="Arial" w:cs="Arial"/>
          <w:sz w:val="22"/>
          <w:szCs w:val="22"/>
          <w:lang w:eastAsia="en-US"/>
        </w:rPr>
        <w:t xml:space="preserve"> km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 jednego toru wraz z rozjazdami i siecią trakcyjn</w:t>
      </w:r>
      <w:r w:rsidR="00E86F89">
        <w:rPr>
          <w:rFonts w:ascii="Arial" w:eastAsia="Calibri" w:hAnsi="Arial" w:cs="Arial"/>
          <w:sz w:val="22"/>
          <w:szCs w:val="22"/>
          <w:lang w:eastAsia="en-US"/>
        </w:rPr>
        <w:t>ą.</w:t>
      </w:r>
    </w:p>
    <w:p w:rsidR="00DD0539" w:rsidRPr="008D2237" w:rsidRDefault="002263C8" w:rsidP="00DD0539">
      <w:p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Przebudowane są </w:t>
      </w:r>
      <w:r w:rsidR="00DD0539" w:rsidRPr="008D2237">
        <w:rPr>
          <w:rFonts w:ascii="Arial" w:eastAsia="Calibri" w:hAnsi="Arial" w:cs="Arial"/>
          <w:sz w:val="22"/>
          <w:szCs w:val="22"/>
          <w:lang w:eastAsia="en-US"/>
        </w:rPr>
        <w:t xml:space="preserve">perony </w:t>
      </w:r>
      <w:r w:rsidR="00947243">
        <w:rPr>
          <w:rFonts w:ascii="Arial" w:eastAsia="Calibri" w:hAnsi="Arial" w:cs="Arial"/>
          <w:sz w:val="22"/>
          <w:szCs w:val="22"/>
          <w:lang w:eastAsia="en-US"/>
        </w:rPr>
        <w:t xml:space="preserve">od strony zmodernizowanego toru </w:t>
      </w:r>
      <w:r w:rsidR="00DD0539" w:rsidRPr="008D2237">
        <w:rPr>
          <w:rFonts w:ascii="Arial" w:eastAsia="Calibri" w:hAnsi="Arial" w:cs="Arial"/>
          <w:sz w:val="22"/>
          <w:szCs w:val="22"/>
          <w:lang w:eastAsia="en-US"/>
        </w:rPr>
        <w:t xml:space="preserve">na przystankach Poznań Strzeszyn, Golęczewo i Chludowo. Rozpoczęła się przebudowa peronów w Złotnikach i Wargowie. Wykonawca przystąpił do budowy dwóch nowych przystanków: Poznań Podolany i Złotniki Grzybowe. Trwa układanie kabli telekomunikacyjnych do nowego Lokalnego Centrum Sterowania w Poznaniu oraz prace melioracyjne.  </w:t>
      </w:r>
    </w:p>
    <w:p w:rsidR="008D2237" w:rsidRPr="008D2237" w:rsidRDefault="008D2237" w:rsidP="008D2237">
      <w:p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8D2237">
        <w:rPr>
          <w:rFonts w:ascii="Arial" w:eastAsia="Calibri" w:hAnsi="Arial" w:cs="Arial"/>
          <w:sz w:val="22"/>
          <w:szCs w:val="22"/>
          <w:lang w:eastAsia="en-US"/>
        </w:rPr>
        <w:t>Inwestycja  warta</w:t>
      </w:r>
      <w:proofErr w:type="gramEnd"/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 ok. 500 mln zł</w:t>
      </w:r>
      <w:r w:rsidR="00947243">
        <w:rPr>
          <w:rFonts w:ascii="Arial" w:eastAsia="Calibri" w:hAnsi="Arial" w:cs="Arial"/>
          <w:sz w:val="22"/>
          <w:szCs w:val="22"/>
          <w:lang w:eastAsia="en-US"/>
        </w:rPr>
        <w:t xml:space="preserve"> netto</w:t>
      </w: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, jest współfinansowana przez Unię Europejską z Europejskiego Funduszu Rozwoju Regionalnego w ramach Wielkopolskiego Regionalnego Programu Operacyjnego na lata 2014-2020. </w:t>
      </w:r>
    </w:p>
    <w:p w:rsidR="00B8741A" w:rsidRDefault="00B8741A" w:rsidP="008D2237">
      <w:pPr>
        <w:suppressAutoHyphens/>
        <w:spacing w:after="16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8741A" w:rsidRDefault="00B8741A" w:rsidP="008D2237">
      <w:pPr>
        <w:suppressAutoHyphens/>
        <w:spacing w:after="16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8D2237" w:rsidRDefault="008D2237" w:rsidP="008D2237">
      <w:pPr>
        <w:suppressAutoHyphens/>
        <w:spacing w:after="16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D2237">
        <w:rPr>
          <w:rFonts w:ascii="Arial" w:eastAsia="Calibri" w:hAnsi="Arial" w:cs="Arial"/>
          <w:b/>
          <w:sz w:val="22"/>
          <w:szCs w:val="22"/>
          <w:lang w:eastAsia="en-US"/>
        </w:rPr>
        <w:t>Modernizacja w liczbach</w:t>
      </w:r>
    </w:p>
    <w:p w:rsidR="008D2237" w:rsidRPr="008D2237" w:rsidRDefault="008D2237" w:rsidP="008D2237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4 nowe przystanki </w:t>
      </w:r>
    </w:p>
    <w:p w:rsidR="008D2237" w:rsidRPr="008D2237" w:rsidRDefault="008D2237" w:rsidP="008D2237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34 nowe lub zmodernizowane perony </w:t>
      </w:r>
    </w:p>
    <w:p w:rsidR="008D2237" w:rsidRPr="008D2237" w:rsidRDefault="008D2237" w:rsidP="008D2237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D2237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2 przebudowane przejścia pod torami </w:t>
      </w:r>
    </w:p>
    <w:p w:rsidR="008D2237" w:rsidRPr="00D868AF" w:rsidRDefault="00D868AF" w:rsidP="008D2237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68AF">
        <w:rPr>
          <w:rFonts w:ascii="Arial" w:eastAsia="Calibri" w:hAnsi="Arial" w:cs="Arial"/>
          <w:sz w:val="22"/>
          <w:szCs w:val="22"/>
          <w:lang w:eastAsia="en-US"/>
        </w:rPr>
        <w:t>63 wyremontowane nawierzchnie drogowe na przejazdach kolejowo - drogowych</w:t>
      </w:r>
    </w:p>
    <w:p w:rsidR="008D2237" w:rsidRPr="008D2237" w:rsidRDefault="008D2237" w:rsidP="008D2237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4 przebudowane mosty </w:t>
      </w:r>
    </w:p>
    <w:p w:rsidR="008D2237" w:rsidRPr="008D2237" w:rsidRDefault="008D2237" w:rsidP="008D2237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8 przebudowanych wiaduktów </w:t>
      </w:r>
    </w:p>
    <w:p w:rsidR="00B8741A" w:rsidRPr="008D2237" w:rsidRDefault="00B8741A" w:rsidP="00B8741A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D2237">
        <w:rPr>
          <w:rFonts w:ascii="Arial" w:eastAsia="Calibri" w:hAnsi="Arial" w:cs="Arial"/>
          <w:sz w:val="22"/>
          <w:szCs w:val="22"/>
          <w:lang w:eastAsia="en-US"/>
        </w:rPr>
        <w:t xml:space="preserve">130 km zmodernizowanych torów </w:t>
      </w:r>
    </w:p>
    <w:p w:rsidR="00B8741A" w:rsidRDefault="008D2237" w:rsidP="00B8741A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D2237">
        <w:rPr>
          <w:rFonts w:ascii="Arial" w:eastAsia="Calibri" w:hAnsi="Arial" w:cs="Arial"/>
          <w:sz w:val="22"/>
          <w:szCs w:val="22"/>
          <w:lang w:eastAsia="en-US"/>
        </w:rPr>
        <w:t>192 km nowych łączy światłowodowych</w:t>
      </w:r>
    </w:p>
    <w:p w:rsidR="008D2237" w:rsidRPr="00B8741A" w:rsidRDefault="00B8741A" w:rsidP="00B8741A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D2237">
        <w:rPr>
          <w:rFonts w:ascii="Arial" w:eastAsia="Calibri" w:hAnsi="Arial" w:cs="Arial"/>
          <w:sz w:val="22"/>
          <w:szCs w:val="22"/>
          <w:lang w:eastAsia="en-US"/>
        </w:rPr>
        <w:t>91 przebudowanych przepustów</w:t>
      </w:r>
    </w:p>
    <w:p w:rsidR="008D2237" w:rsidRPr="008D2237" w:rsidRDefault="008D2237" w:rsidP="008D2237">
      <w:pPr>
        <w:suppressAutoHyphens/>
        <w:autoSpaceDN w:val="0"/>
        <w:jc w:val="both"/>
        <w:textAlignment w:val="baseline"/>
        <w:rPr>
          <w:rFonts w:ascii="Arial" w:hAnsi="Arial" w:cs="Arial"/>
        </w:rPr>
      </w:pPr>
    </w:p>
    <w:p w:rsidR="00B029D8" w:rsidRPr="000A5C47" w:rsidRDefault="00B029D8" w:rsidP="000A5C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029D8" w:rsidRPr="000A5C47" w:rsidRDefault="00B87E33" w:rsidP="000A5C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229350" cy="1250950"/>
            <wp:effectExtent l="0" t="0" r="0" b="6350"/>
            <wp:docPr id="3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9D8" w:rsidRPr="000A5C47" w:rsidRDefault="00B029D8" w:rsidP="000A5C4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029D8" w:rsidRPr="000A5C47" w:rsidRDefault="00B029D8" w:rsidP="00B87E33">
      <w:pPr>
        <w:jc w:val="right"/>
        <w:rPr>
          <w:rFonts w:ascii="Arial" w:hAnsi="Arial" w:cs="Arial"/>
          <w:b/>
          <w:sz w:val="22"/>
          <w:szCs w:val="22"/>
        </w:rPr>
      </w:pPr>
      <w:r w:rsidRPr="000A5C47">
        <w:rPr>
          <w:rFonts w:ascii="Arial" w:hAnsi="Arial" w:cs="Arial"/>
          <w:b/>
          <w:sz w:val="22"/>
          <w:szCs w:val="22"/>
        </w:rPr>
        <w:t>Kontakt dla mediów:</w:t>
      </w:r>
    </w:p>
    <w:p w:rsidR="00B029D8" w:rsidRPr="000A5C47" w:rsidRDefault="00B029D8" w:rsidP="00B87E33">
      <w:pPr>
        <w:jc w:val="right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>Zbigniew Wolny</w:t>
      </w:r>
    </w:p>
    <w:p w:rsidR="00B029D8" w:rsidRPr="000A5C47" w:rsidRDefault="002229CC" w:rsidP="00B87E33">
      <w:pPr>
        <w:jc w:val="right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>Zespół p</w:t>
      </w:r>
      <w:r w:rsidR="00B029D8" w:rsidRPr="000A5C47">
        <w:rPr>
          <w:rFonts w:ascii="Arial" w:hAnsi="Arial" w:cs="Arial"/>
          <w:sz w:val="22"/>
          <w:szCs w:val="22"/>
        </w:rPr>
        <w:t>rasowy</w:t>
      </w:r>
    </w:p>
    <w:p w:rsidR="00B029D8" w:rsidRPr="000A5C47" w:rsidRDefault="00B029D8" w:rsidP="00B87E33">
      <w:pPr>
        <w:jc w:val="right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>PKP Polskie Linie Kolejowe S.A.</w:t>
      </w:r>
    </w:p>
    <w:p w:rsidR="00B029D8" w:rsidRPr="000A5C47" w:rsidRDefault="00930F99" w:rsidP="00B87E33">
      <w:pPr>
        <w:jc w:val="right"/>
        <w:rPr>
          <w:rFonts w:ascii="Arial" w:hAnsi="Arial" w:cs="Arial"/>
          <w:sz w:val="22"/>
          <w:szCs w:val="22"/>
        </w:rPr>
      </w:pPr>
      <w:hyperlink r:id="rId10" w:history="1">
        <w:r w:rsidR="009F041C" w:rsidRPr="000A5C47">
          <w:rPr>
            <w:rStyle w:val="Hipercze"/>
            <w:rFonts w:ascii="Arial" w:hAnsi="Arial" w:cs="Arial"/>
            <w:sz w:val="22"/>
            <w:szCs w:val="22"/>
          </w:rPr>
          <w:t>rzecznik</w:t>
        </w:r>
        <w:r w:rsidR="00B029D8" w:rsidRPr="000A5C47">
          <w:rPr>
            <w:rStyle w:val="Hipercze"/>
            <w:rFonts w:ascii="Arial" w:hAnsi="Arial" w:cs="Arial"/>
            <w:sz w:val="22"/>
            <w:szCs w:val="22"/>
          </w:rPr>
          <w:t>@plk-sa.pl</w:t>
        </w:r>
      </w:hyperlink>
    </w:p>
    <w:p w:rsidR="00122631" w:rsidRPr="000A5C47" w:rsidRDefault="00B029D8" w:rsidP="00B87E33">
      <w:pPr>
        <w:jc w:val="right"/>
        <w:rPr>
          <w:rFonts w:ascii="Arial" w:hAnsi="Arial" w:cs="Arial"/>
          <w:sz w:val="22"/>
          <w:szCs w:val="22"/>
        </w:rPr>
      </w:pPr>
      <w:proofErr w:type="gramStart"/>
      <w:r w:rsidRPr="000A5C47">
        <w:rPr>
          <w:rFonts w:ascii="Arial" w:hAnsi="Arial" w:cs="Arial"/>
          <w:sz w:val="22"/>
          <w:szCs w:val="22"/>
        </w:rPr>
        <w:t>tel</w:t>
      </w:r>
      <w:proofErr w:type="gramEnd"/>
      <w:r w:rsidRPr="000A5C47">
        <w:rPr>
          <w:rFonts w:ascii="Arial" w:hAnsi="Arial" w:cs="Arial"/>
          <w:sz w:val="22"/>
          <w:szCs w:val="22"/>
        </w:rPr>
        <w:t>.: 600 084 749</w:t>
      </w:r>
    </w:p>
    <w:sectPr w:rsidR="00122631" w:rsidRPr="000A5C47" w:rsidSect="0012263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F99" w:rsidRDefault="00930F99">
      <w:r>
        <w:separator/>
      </w:r>
    </w:p>
  </w:endnote>
  <w:endnote w:type="continuationSeparator" w:id="0">
    <w:p w:rsidR="00930F99" w:rsidRDefault="0093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3259EC" w:rsidRDefault="003259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122631" w:rsidRDefault="00B87E33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eastAsia="en-US"/>
      </w:rPr>
    </w:pPr>
    <w:r>
      <w:rPr>
        <w:rFonts w:ascii="Arial" w:eastAsia="Calibri" w:hAnsi="Arial" w:cs="Arial"/>
        <w:noProof/>
        <w:color w:val="7F7F7F"/>
        <w:sz w:val="14"/>
        <w:szCs w:val="14"/>
      </w:rPr>
      <w:drawing>
        <wp:inline distT="0" distB="0" distL="0" distR="0">
          <wp:extent cx="7105650" cy="755650"/>
          <wp:effectExtent l="0" t="0" r="0" b="6350"/>
          <wp:docPr id="2" name="Obraz 2" descr="logo unijne wojewodztwa_wielkopol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nijne wojewodztwa_wielkopol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XIII Wydział Gospodarczy Krajowego Rejestru Sądowego pod numerem KRS 0000037568, NIP 113-23-16-427, </w:t>
    </w:r>
  </w:p>
  <w:p w:rsidR="002C20BD" w:rsidRPr="00554CDC" w:rsidRDefault="002C20BD" w:rsidP="002C20BD">
    <w:pPr>
      <w:rPr>
        <w:rFonts w:ascii="Arial" w:eastAsia="Calibri" w:hAnsi="Arial" w:cs="Arial"/>
        <w:color w:val="727271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wpłaconego: </w:t>
    </w:r>
    <w:r w:rsidR="00B55000">
      <w:rPr>
        <w:rFonts w:ascii="Arial" w:hAnsi="Arial" w:cs="Arial"/>
        <w:color w:val="727271"/>
        <w:sz w:val="14"/>
        <w:szCs w:val="14"/>
      </w:rPr>
      <w:t xml:space="preserve">16.696.577.000,00 </w:t>
    </w:r>
    <w:proofErr w:type="gramStart"/>
    <w:r w:rsidR="00B55000"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2C20BD" w:rsidRDefault="002C20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F99" w:rsidRDefault="00930F99">
      <w:r>
        <w:separator/>
      </w:r>
    </w:p>
  </w:footnote>
  <w:footnote w:type="continuationSeparator" w:id="0">
    <w:p w:rsidR="00930F99" w:rsidRDefault="00930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EC" w:rsidRDefault="003259EC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9C" w:rsidRPr="00465D70" w:rsidRDefault="00B87E33" w:rsidP="00FD5D9C">
    <w:pPr>
      <w:ind w:firstLine="284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9C" w:rsidRPr="00465D70">
      <w:rPr>
        <w:rFonts w:ascii="Arial" w:hAnsi="Arial" w:cs="Arial"/>
        <w:b/>
        <w:sz w:val="16"/>
        <w:szCs w:val="16"/>
      </w:rPr>
      <w:t>PKP Polskie Linie Kolejowe S.A.</w:t>
    </w:r>
  </w:p>
  <w:p w:rsidR="00FD5D9C" w:rsidRDefault="00B029D8" w:rsidP="00FD5D9C">
    <w:pPr>
      <w:ind w:left="28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Biuro Komunikacji i Promocji</w:t>
    </w:r>
  </w:p>
  <w:p w:rsidR="00B029D8" w:rsidRDefault="00B029D8" w:rsidP="00FD5D9C">
    <w:pPr>
      <w:ind w:left="28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Zespół prasowy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</w:rPr>
    </w:pPr>
    <w:proofErr w:type="gramStart"/>
    <w:r w:rsidRPr="00465D70">
      <w:rPr>
        <w:rFonts w:ascii="Arial" w:hAnsi="Arial" w:cs="Arial"/>
        <w:sz w:val="16"/>
        <w:szCs w:val="16"/>
      </w:rPr>
      <w:t>ul</w:t>
    </w:r>
    <w:proofErr w:type="gramEnd"/>
    <w:r w:rsidRPr="00465D70">
      <w:rPr>
        <w:rFonts w:ascii="Arial" w:hAnsi="Arial" w:cs="Arial"/>
        <w:sz w:val="16"/>
        <w:szCs w:val="16"/>
      </w:rPr>
      <w:t xml:space="preserve">. </w:t>
    </w:r>
    <w:r w:rsidR="00B029D8">
      <w:rPr>
        <w:rFonts w:ascii="Arial" w:hAnsi="Arial" w:cs="Arial"/>
        <w:sz w:val="16"/>
        <w:szCs w:val="16"/>
      </w:rPr>
      <w:t>Targowa 74</w:t>
    </w:r>
    <w:r w:rsidRPr="00465D70">
      <w:rPr>
        <w:rFonts w:ascii="Arial" w:hAnsi="Arial" w:cs="Arial"/>
        <w:sz w:val="16"/>
        <w:szCs w:val="16"/>
      </w:rPr>
      <w:t>, 0</w:t>
    </w:r>
    <w:r w:rsidR="00B029D8">
      <w:rPr>
        <w:rFonts w:ascii="Arial" w:hAnsi="Arial" w:cs="Arial"/>
        <w:sz w:val="16"/>
        <w:szCs w:val="16"/>
      </w:rPr>
      <w:t>3</w:t>
    </w:r>
    <w:r w:rsidRPr="00465D70">
      <w:rPr>
        <w:rFonts w:ascii="Arial" w:hAnsi="Arial" w:cs="Arial"/>
        <w:sz w:val="16"/>
        <w:szCs w:val="16"/>
      </w:rPr>
      <w:t>-</w:t>
    </w:r>
    <w:r w:rsidR="00B029D8">
      <w:rPr>
        <w:rFonts w:ascii="Arial" w:hAnsi="Arial" w:cs="Arial"/>
        <w:sz w:val="16"/>
        <w:szCs w:val="16"/>
      </w:rPr>
      <w:t>734</w:t>
    </w:r>
    <w:r w:rsidRPr="00465D70">
      <w:rPr>
        <w:rFonts w:ascii="Arial" w:hAnsi="Arial" w:cs="Arial"/>
        <w:sz w:val="16"/>
        <w:szCs w:val="16"/>
      </w:rPr>
      <w:t xml:space="preserve"> </w:t>
    </w:r>
    <w:r w:rsidR="008109FE">
      <w:rPr>
        <w:rFonts w:ascii="Arial" w:hAnsi="Arial" w:cs="Arial"/>
        <w:sz w:val="16"/>
        <w:szCs w:val="16"/>
      </w:rPr>
      <w:t>Warszawa</w:t>
    </w:r>
  </w:p>
  <w:p w:rsidR="00FD5D9C" w:rsidRDefault="00FD5D9C" w:rsidP="00FD5D9C">
    <w:pPr>
      <w:ind w:left="284"/>
      <w:rPr>
        <w:rFonts w:ascii="Arial" w:hAnsi="Arial" w:cs="Arial"/>
        <w:sz w:val="16"/>
        <w:szCs w:val="16"/>
      </w:rPr>
    </w:pPr>
    <w:proofErr w:type="gramStart"/>
    <w:r w:rsidRPr="00465D70">
      <w:rPr>
        <w:rFonts w:ascii="Arial" w:hAnsi="Arial" w:cs="Arial"/>
        <w:sz w:val="16"/>
        <w:szCs w:val="16"/>
      </w:rPr>
      <w:t>tel</w:t>
    </w:r>
    <w:proofErr w:type="gramEnd"/>
    <w:r w:rsidRPr="00465D70">
      <w:rPr>
        <w:rFonts w:ascii="Arial" w:hAnsi="Arial" w:cs="Arial"/>
        <w:sz w:val="16"/>
        <w:szCs w:val="16"/>
      </w:rPr>
      <w:t xml:space="preserve">. + 48 </w:t>
    </w:r>
    <w:r w:rsidR="00B029D8">
      <w:rPr>
        <w:rFonts w:ascii="Arial" w:hAnsi="Arial" w:cs="Arial"/>
        <w:sz w:val="16"/>
        <w:szCs w:val="16"/>
      </w:rPr>
      <w:t>22 473 30 02</w:t>
    </w:r>
  </w:p>
  <w:p w:rsidR="00B029D8" w:rsidRDefault="00FD5D9C" w:rsidP="00FD5D9C">
    <w:pPr>
      <w:ind w:left="284"/>
      <w:rPr>
        <w:rFonts w:ascii="Arial" w:hAnsi="Arial" w:cs="Arial"/>
        <w:sz w:val="16"/>
        <w:szCs w:val="16"/>
      </w:rPr>
    </w:pPr>
    <w:proofErr w:type="gramStart"/>
    <w:r w:rsidRPr="00465D70">
      <w:rPr>
        <w:rFonts w:ascii="Arial" w:hAnsi="Arial" w:cs="Arial"/>
        <w:sz w:val="16"/>
        <w:szCs w:val="16"/>
      </w:rPr>
      <w:t>fax</w:t>
    </w:r>
    <w:proofErr w:type="gramEnd"/>
    <w:r w:rsidRPr="00465D70">
      <w:rPr>
        <w:rFonts w:ascii="Arial" w:hAnsi="Arial" w:cs="Arial"/>
        <w:sz w:val="16"/>
        <w:szCs w:val="16"/>
      </w:rPr>
      <w:t xml:space="preserve"> + 48 </w:t>
    </w:r>
    <w:r w:rsidR="00B029D8">
      <w:rPr>
        <w:rFonts w:ascii="Arial" w:hAnsi="Arial" w:cs="Arial"/>
        <w:sz w:val="16"/>
        <w:szCs w:val="16"/>
      </w:rPr>
      <w:t>22 473 23 34</w:t>
    </w:r>
  </w:p>
  <w:p w:rsidR="00FD5D9C" w:rsidRPr="00465D70" w:rsidRDefault="00B029D8" w:rsidP="00FD5D9C">
    <w:pPr>
      <w:ind w:left="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rzecznik</w:t>
    </w:r>
    <w:proofErr w:type="gramEnd"/>
    <w:r w:rsidR="00FD5D9C" w:rsidRPr="00465D70">
      <w:rPr>
        <w:rFonts w:ascii="Arial" w:hAnsi="Arial" w:cs="Arial"/>
        <w:sz w:val="16"/>
        <w:szCs w:val="16"/>
      </w:rPr>
      <w:t>@plk-sa.</w:t>
    </w:r>
    <w:proofErr w:type="gramStart"/>
    <w:r w:rsidR="00FD5D9C" w:rsidRPr="00465D70">
      <w:rPr>
        <w:rFonts w:ascii="Arial" w:hAnsi="Arial" w:cs="Arial"/>
        <w:sz w:val="16"/>
        <w:szCs w:val="16"/>
      </w:rPr>
      <w:t>pl</w:t>
    </w:r>
    <w:proofErr w:type="gramEnd"/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</w:rPr>
    </w:pPr>
    <w:proofErr w:type="gramStart"/>
    <w:r w:rsidRPr="00465D70">
      <w:rPr>
        <w:rFonts w:ascii="Arial" w:hAnsi="Arial" w:cs="Arial"/>
        <w:sz w:val="16"/>
        <w:szCs w:val="16"/>
      </w:rPr>
      <w:t>www</w:t>
    </w:r>
    <w:proofErr w:type="gramEnd"/>
    <w:r w:rsidRPr="00465D70">
      <w:rPr>
        <w:rFonts w:ascii="Arial" w:hAnsi="Arial" w:cs="Arial"/>
        <w:sz w:val="16"/>
        <w:szCs w:val="16"/>
      </w:rPr>
      <w:t>.</w:t>
    </w:r>
    <w:proofErr w:type="gramStart"/>
    <w:r w:rsidRPr="00465D70">
      <w:rPr>
        <w:rFonts w:ascii="Arial" w:hAnsi="Arial" w:cs="Arial"/>
        <w:sz w:val="16"/>
        <w:szCs w:val="16"/>
      </w:rPr>
      <w:t>plk-sa</w:t>
    </w:r>
    <w:proofErr w:type="gramEnd"/>
    <w:r w:rsidRPr="00465D70">
      <w:rPr>
        <w:rFonts w:ascii="Arial" w:hAnsi="Arial" w:cs="Arial"/>
        <w:sz w:val="16"/>
        <w:szCs w:val="16"/>
      </w:rPr>
      <w:t>.</w:t>
    </w:r>
    <w:proofErr w:type="gramStart"/>
    <w:r w:rsidRPr="00465D70">
      <w:rPr>
        <w:rFonts w:ascii="Arial" w:hAnsi="Arial" w:cs="Arial"/>
        <w:sz w:val="16"/>
        <w:szCs w:val="16"/>
      </w:rPr>
      <w:t>pl</w:t>
    </w:r>
    <w:proofErr w:type="gramEnd"/>
  </w:p>
  <w:p w:rsidR="00122631" w:rsidRDefault="00122631" w:rsidP="00122631">
    <w:pPr>
      <w:pStyle w:val="Nagwek"/>
      <w:ind w:firstLine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E02B6"/>
    <w:multiLevelType w:val="hybridMultilevel"/>
    <w:tmpl w:val="5B867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769F2"/>
    <w:multiLevelType w:val="hybridMultilevel"/>
    <w:tmpl w:val="482E5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10EAC"/>
    <w:multiLevelType w:val="hybridMultilevel"/>
    <w:tmpl w:val="2EB2F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77C36"/>
    <w:multiLevelType w:val="hybridMultilevel"/>
    <w:tmpl w:val="DDA8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613C5"/>
    <w:multiLevelType w:val="hybridMultilevel"/>
    <w:tmpl w:val="1D303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47294"/>
    <w:rsid w:val="00047F41"/>
    <w:rsid w:val="00070568"/>
    <w:rsid w:val="00070A0B"/>
    <w:rsid w:val="000A5C47"/>
    <w:rsid w:val="00122631"/>
    <w:rsid w:val="00124D9C"/>
    <w:rsid w:val="00176A9E"/>
    <w:rsid w:val="0018439A"/>
    <w:rsid w:val="001A4E28"/>
    <w:rsid w:val="001A75A8"/>
    <w:rsid w:val="00201B0D"/>
    <w:rsid w:val="00216D60"/>
    <w:rsid w:val="00220107"/>
    <w:rsid w:val="002229CC"/>
    <w:rsid w:val="002263C8"/>
    <w:rsid w:val="00226DB4"/>
    <w:rsid w:val="00257C3E"/>
    <w:rsid w:val="00281DF6"/>
    <w:rsid w:val="002901F2"/>
    <w:rsid w:val="00294003"/>
    <w:rsid w:val="002B0C6C"/>
    <w:rsid w:val="002C20BD"/>
    <w:rsid w:val="002D3EE7"/>
    <w:rsid w:val="00302AC1"/>
    <w:rsid w:val="00307300"/>
    <w:rsid w:val="003259EC"/>
    <w:rsid w:val="00335680"/>
    <w:rsid w:val="003A48F5"/>
    <w:rsid w:val="003B05D9"/>
    <w:rsid w:val="00406E83"/>
    <w:rsid w:val="00432BF1"/>
    <w:rsid w:val="00451222"/>
    <w:rsid w:val="0045284B"/>
    <w:rsid w:val="004604B2"/>
    <w:rsid w:val="004725B4"/>
    <w:rsid w:val="00480FAB"/>
    <w:rsid w:val="00481C16"/>
    <w:rsid w:val="004A5B03"/>
    <w:rsid w:val="004B5C7B"/>
    <w:rsid w:val="00517339"/>
    <w:rsid w:val="00534FCD"/>
    <w:rsid w:val="005429DD"/>
    <w:rsid w:val="00554CDC"/>
    <w:rsid w:val="00562B98"/>
    <w:rsid w:val="005C013A"/>
    <w:rsid w:val="005C303F"/>
    <w:rsid w:val="005C7275"/>
    <w:rsid w:val="0063572E"/>
    <w:rsid w:val="00643E6C"/>
    <w:rsid w:val="00665214"/>
    <w:rsid w:val="00674449"/>
    <w:rsid w:val="00682A1E"/>
    <w:rsid w:val="0069166B"/>
    <w:rsid w:val="006A4D79"/>
    <w:rsid w:val="006A6DD0"/>
    <w:rsid w:val="006B5E83"/>
    <w:rsid w:val="006C7953"/>
    <w:rsid w:val="006E3246"/>
    <w:rsid w:val="007069B7"/>
    <w:rsid w:val="00741705"/>
    <w:rsid w:val="00743B37"/>
    <w:rsid w:val="00754641"/>
    <w:rsid w:val="007640A6"/>
    <w:rsid w:val="00771A99"/>
    <w:rsid w:val="00772A32"/>
    <w:rsid w:val="007907DE"/>
    <w:rsid w:val="007D245F"/>
    <w:rsid w:val="007D252B"/>
    <w:rsid w:val="007F7879"/>
    <w:rsid w:val="008109FE"/>
    <w:rsid w:val="00841A93"/>
    <w:rsid w:val="00855D93"/>
    <w:rsid w:val="00896101"/>
    <w:rsid w:val="008A2186"/>
    <w:rsid w:val="008B6FE7"/>
    <w:rsid w:val="008C20B1"/>
    <w:rsid w:val="008D2237"/>
    <w:rsid w:val="00917177"/>
    <w:rsid w:val="00930F99"/>
    <w:rsid w:val="00936AEC"/>
    <w:rsid w:val="00947243"/>
    <w:rsid w:val="0097509C"/>
    <w:rsid w:val="00975AEA"/>
    <w:rsid w:val="0099138B"/>
    <w:rsid w:val="00995089"/>
    <w:rsid w:val="009C4D8E"/>
    <w:rsid w:val="009F041C"/>
    <w:rsid w:val="00A069A5"/>
    <w:rsid w:val="00A37FF9"/>
    <w:rsid w:val="00A73024"/>
    <w:rsid w:val="00A80AA0"/>
    <w:rsid w:val="00A8342E"/>
    <w:rsid w:val="00A96E2E"/>
    <w:rsid w:val="00AA3CF1"/>
    <w:rsid w:val="00AA420E"/>
    <w:rsid w:val="00AB7B7E"/>
    <w:rsid w:val="00AC6DA8"/>
    <w:rsid w:val="00B029D8"/>
    <w:rsid w:val="00B11886"/>
    <w:rsid w:val="00B55000"/>
    <w:rsid w:val="00B661F9"/>
    <w:rsid w:val="00B8741A"/>
    <w:rsid w:val="00B87E33"/>
    <w:rsid w:val="00B94D4C"/>
    <w:rsid w:val="00BA30EE"/>
    <w:rsid w:val="00BC0BEE"/>
    <w:rsid w:val="00C06FCC"/>
    <w:rsid w:val="00C94273"/>
    <w:rsid w:val="00CF1768"/>
    <w:rsid w:val="00D036BA"/>
    <w:rsid w:val="00D163B8"/>
    <w:rsid w:val="00D47D7D"/>
    <w:rsid w:val="00D868AF"/>
    <w:rsid w:val="00DA0AE4"/>
    <w:rsid w:val="00DA229A"/>
    <w:rsid w:val="00DC01DF"/>
    <w:rsid w:val="00DD0539"/>
    <w:rsid w:val="00DF6E39"/>
    <w:rsid w:val="00E00D80"/>
    <w:rsid w:val="00E0643F"/>
    <w:rsid w:val="00E24A4A"/>
    <w:rsid w:val="00E435DE"/>
    <w:rsid w:val="00E5195F"/>
    <w:rsid w:val="00E553FC"/>
    <w:rsid w:val="00E85E10"/>
    <w:rsid w:val="00E86F89"/>
    <w:rsid w:val="00E94026"/>
    <w:rsid w:val="00F27F2D"/>
    <w:rsid w:val="00F31F33"/>
    <w:rsid w:val="00F53631"/>
    <w:rsid w:val="00F63975"/>
    <w:rsid w:val="00F7664A"/>
    <w:rsid w:val="00F86049"/>
    <w:rsid w:val="00FA02DA"/>
    <w:rsid w:val="00FC10B7"/>
    <w:rsid w:val="00FC18AA"/>
    <w:rsid w:val="00FC2C00"/>
    <w:rsid w:val="00FC2EA4"/>
    <w:rsid w:val="00FC7D53"/>
    <w:rsid w:val="00FD5D9C"/>
    <w:rsid w:val="00FE1772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AB33BE-7CC8-43FC-AD6F-78DECF05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B029D8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27F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27F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D2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bigniew.wolny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D699-6ACB-4BAB-B6EB-0FC7EFD9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4260</CharactersWithSpaces>
  <SharedDoc>false</SharedDoc>
  <HLinks>
    <vt:vector size="6" baseType="variant"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mailto:zbigniew.wolny@plk-sa.pl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Dudzińska Maria</cp:lastModifiedBy>
  <cp:revision>2</cp:revision>
  <cp:lastPrinted>2017-12-27T10:22:00Z</cp:lastPrinted>
  <dcterms:created xsi:type="dcterms:W3CDTF">2018-06-18T07:32:00Z</dcterms:created>
  <dcterms:modified xsi:type="dcterms:W3CDTF">2018-06-18T07:32:00Z</dcterms:modified>
</cp:coreProperties>
</file>