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28" w:rsidRPr="00F80D28" w:rsidRDefault="00F80D28" w:rsidP="00532CB4">
      <w:pPr>
        <w:jc w:val="right"/>
        <w:rPr>
          <w:rFonts w:ascii="Arial" w:hAnsi="Arial" w:cs="Arial"/>
          <w:sz w:val="22"/>
          <w:szCs w:val="22"/>
        </w:rPr>
      </w:pPr>
      <w:r w:rsidRPr="00A6587E">
        <w:rPr>
          <w:rFonts w:ascii="Arial" w:eastAsia="Arial" w:hAnsi="Arial" w:cs="Arial"/>
        </w:rPr>
        <w:t xml:space="preserve">  </w:t>
      </w:r>
      <w:r w:rsidR="001A3801">
        <w:rPr>
          <w:rFonts w:ascii="Arial" w:hAnsi="Arial" w:cs="Arial"/>
          <w:sz w:val="22"/>
          <w:szCs w:val="22"/>
        </w:rPr>
        <w:t xml:space="preserve">Warszawa, </w:t>
      </w:r>
      <w:r w:rsidR="00793B3E">
        <w:rPr>
          <w:rFonts w:ascii="Arial" w:hAnsi="Arial" w:cs="Arial"/>
          <w:sz w:val="22"/>
          <w:szCs w:val="22"/>
        </w:rPr>
        <w:t>19</w:t>
      </w:r>
      <w:r w:rsidR="00532C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32CB4">
        <w:rPr>
          <w:rFonts w:ascii="Arial" w:hAnsi="Arial" w:cs="Arial"/>
          <w:sz w:val="22"/>
          <w:szCs w:val="22"/>
        </w:rPr>
        <w:t>września</w:t>
      </w:r>
      <w:proofErr w:type="spellEnd"/>
      <w:r w:rsidR="00532CB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32CB4">
        <w:rPr>
          <w:rFonts w:ascii="Arial" w:hAnsi="Arial" w:cs="Arial"/>
          <w:sz w:val="22"/>
          <w:szCs w:val="22"/>
        </w:rPr>
        <w:t xml:space="preserve"> </w:t>
      </w:r>
      <w:r w:rsidRPr="00F80D28">
        <w:rPr>
          <w:rFonts w:ascii="Arial" w:hAnsi="Arial" w:cs="Arial"/>
          <w:sz w:val="22"/>
          <w:szCs w:val="22"/>
        </w:rPr>
        <w:t>2018 r.</w:t>
      </w:r>
    </w:p>
    <w:p w:rsidR="00F80D28" w:rsidRPr="00A05D80" w:rsidRDefault="00F80D28" w:rsidP="00F80D28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532CB4" w:rsidRDefault="00532CB4" w:rsidP="00F80D28">
      <w:pPr>
        <w:spacing w:line="360" w:lineRule="auto"/>
        <w:rPr>
          <w:rFonts w:ascii="Arial" w:eastAsia="Arial" w:hAnsi="Arial" w:cs="Arial"/>
          <w:b/>
          <w:sz w:val="22"/>
          <w:szCs w:val="22"/>
          <w:lang w:val="pl-PL"/>
        </w:rPr>
      </w:pPr>
    </w:p>
    <w:p w:rsidR="00F80D28" w:rsidRPr="00A05D80" w:rsidRDefault="00F80D28" w:rsidP="00F80D28">
      <w:pPr>
        <w:spacing w:line="360" w:lineRule="auto"/>
        <w:rPr>
          <w:rFonts w:ascii="Arial" w:eastAsia="Arial" w:hAnsi="Arial" w:cs="Arial"/>
          <w:b/>
          <w:sz w:val="22"/>
          <w:szCs w:val="22"/>
          <w:lang w:val="pl-PL"/>
        </w:rPr>
      </w:pPr>
      <w:r w:rsidRPr="00A05D80">
        <w:rPr>
          <w:rFonts w:ascii="Arial" w:eastAsia="Arial" w:hAnsi="Arial" w:cs="Arial"/>
          <w:b/>
          <w:sz w:val="22"/>
          <w:szCs w:val="22"/>
          <w:lang w:val="pl-PL"/>
        </w:rPr>
        <w:t xml:space="preserve">Informacja prasowa </w:t>
      </w:r>
    </w:p>
    <w:p w:rsidR="00A9705A" w:rsidRPr="00A05D80" w:rsidRDefault="00793B3E" w:rsidP="00F80D28">
      <w:pPr>
        <w:spacing w:line="360" w:lineRule="auto"/>
        <w:rPr>
          <w:rFonts w:ascii="Arial" w:eastAsia="Arial" w:hAnsi="Arial" w:cs="Arial"/>
          <w:b/>
          <w:sz w:val="22"/>
          <w:szCs w:val="22"/>
          <w:lang w:val="pl-PL"/>
        </w:rPr>
      </w:pPr>
      <w:r>
        <w:rPr>
          <w:rFonts w:ascii="Arial" w:eastAsia="Arial" w:hAnsi="Arial" w:cs="Arial"/>
          <w:b/>
          <w:sz w:val="22"/>
          <w:szCs w:val="22"/>
          <w:lang w:val="pl-PL"/>
        </w:rPr>
        <w:t xml:space="preserve">Bliżej krótszych podróży łącznicą </w:t>
      </w:r>
      <w:r w:rsidR="00A9705A" w:rsidRPr="00A05D80">
        <w:rPr>
          <w:rFonts w:ascii="Arial" w:eastAsia="Arial" w:hAnsi="Arial" w:cs="Arial"/>
          <w:b/>
          <w:sz w:val="22"/>
          <w:szCs w:val="22"/>
          <w:lang w:val="pl-PL"/>
        </w:rPr>
        <w:t xml:space="preserve">Czarnca – Włoszczowa Północ </w:t>
      </w:r>
    </w:p>
    <w:p w:rsidR="00532CB4" w:rsidRDefault="00532CB4" w:rsidP="008F6144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A9705A" w:rsidRPr="00A05D80" w:rsidRDefault="00A9705A" w:rsidP="008F6144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A05D80">
        <w:rPr>
          <w:rFonts w:ascii="Arial" w:hAnsi="Arial" w:cs="Arial"/>
          <w:b/>
          <w:bCs/>
          <w:sz w:val="22"/>
          <w:szCs w:val="22"/>
          <w:lang w:val="pl-PL"/>
        </w:rPr>
        <w:t>Budowa łącznicy kolejowej Czarnca – Włoszczowa P</w:t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 xml:space="preserve">ółnoc, realizowana przez </w:t>
      </w:r>
      <w:r w:rsidR="00532CB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 xml:space="preserve">PKP Polskie Linie Kolejowe S.A. </w:t>
      </w:r>
      <w:proofErr w:type="gramStart"/>
      <w:r w:rsidR="0091255C">
        <w:rPr>
          <w:rFonts w:ascii="Arial" w:hAnsi="Arial" w:cs="Arial"/>
          <w:b/>
          <w:bCs/>
          <w:sz w:val="22"/>
          <w:szCs w:val="22"/>
          <w:lang w:val="pl-PL"/>
        </w:rPr>
        <w:t>usprawni</w:t>
      </w:r>
      <w:proofErr w:type="gramEnd"/>
      <w:r w:rsidR="0091255C">
        <w:rPr>
          <w:rFonts w:ascii="Arial" w:hAnsi="Arial" w:cs="Arial"/>
          <w:b/>
          <w:bCs/>
          <w:sz w:val="22"/>
          <w:szCs w:val="22"/>
          <w:lang w:val="pl-PL"/>
        </w:rPr>
        <w:t xml:space="preserve"> kolejowe podróże w województwie </w:t>
      </w:r>
      <w:r w:rsidR="0091255C" w:rsidRPr="00A05D80">
        <w:rPr>
          <w:rFonts w:ascii="Arial" w:hAnsi="Arial" w:cs="Arial"/>
          <w:b/>
          <w:bCs/>
          <w:sz w:val="22"/>
          <w:szCs w:val="22"/>
          <w:lang w:val="pl-PL"/>
        </w:rPr>
        <w:t>świętokrzyskim</w:t>
      </w:r>
      <w:r w:rsidRPr="00A05D80">
        <w:rPr>
          <w:rFonts w:ascii="Arial" w:hAnsi="Arial" w:cs="Arial"/>
          <w:b/>
          <w:bCs/>
          <w:sz w:val="22"/>
          <w:szCs w:val="22"/>
          <w:lang w:val="pl-PL"/>
        </w:rPr>
        <w:t xml:space="preserve"> i </w:t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>połączenia międzyregionalne</w:t>
      </w:r>
      <w:r w:rsidRPr="00A05D80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A70CD2" w:rsidRPr="00A05D80">
        <w:rPr>
          <w:rFonts w:ascii="Arial" w:hAnsi="Arial" w:cs="Arial"/>
          <w:b/>
          <w:bCs/>
          <w:sz w:val="22"/>
          <w:szCs w:val="22"/>
          <w:lang w:val="pl-PL"/>
        </w:rPr>
        <w:t xml:space="preserve"> Kończ</w:t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>y</w:t>
      </w:r>
      <w:r w:rsidR="00A70CD2" w:rsidRPr="00A05D80">
        <w:rPr>
          <w:rFonts w:ascii="Arial" w:hAnsi="Arial" w:cs="Arial"/>
          <w:b/>
          <w:bCs/>
          <w:sz w:val="22"/>
          <w:szCs w:val="22"/>
          <w:lang w:val="pl-PL"/>
        </w:rPr>
        <w:t xml:space="preserve"> się </w:t>
      </w:r>
      <w:r w:rsidR="00793B3E">
        <w:rPr>
          <w:rFonts w:ascii="Arial" w:hAnsi="Arial" w:cs="Arial"/>
          <w:b/>
          <w:bCs/>
          <w:sz w:val="22"/>
          <w:szCs w:val="22"/>
          <w:lang w:val="pl-PL"/>
        </w:rPr>
        <w:t xml:space="preserve">pierwszy etap prac - </w:t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 xml:space="preserve">budowa nowego toru </w:t>
      </w:r>
      <w:r w:rsidR="00532CB4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A70CD2" w:rsidRPr="00A05D80">
        <w:rPr>
          <w:rFonts w:ascii="Arial" w:hAnsi="Arial" w:cs="Arial"/>
          <w:b/>
          <w:bCs/>
          <w:sz w:val="22"/>
          <w:szCs w:val="22"/>
          <w:lang w:val="pl-PL"/>
        </w:rPr>
        <w:t>w rejonie Czarncy</w:t>
      </w:r>
      <w:r w:rsidR="0091255C">
        <w:rPr>
          <w:rFonts w:ascii="Arial" w:hAnsi="Arial" w:cs="Arial"/>
          <w:b/>
          <w:bCs/>
          <w:sz w:val="22"/>
          <w:szCs w:val="22"/>
          <w:lang w:val="pl-PL"/>
        </w:rPr>
        <w:t>.</w:t>
      </w:r>
      <w:r w:rsidR="00A70CD2" w:rsidRPr="00A05D80">
        <w:rPr>
          <w:rFonts w:ascii="Arial" w:hAnsi="Arial" w:cs="Arial"/>
          <w:b/>
          <w:bCs/>
          <w:sz w:val="22"/>
          <w:szCs w:val="22"/>
          <w:lang w:val="pl-PL"/>
        </w:rPr>
        <w:t xml:space="preserve"> Inwestycja o wartości ponad 40 mln zł jest współfinansowana ze środków Regionalnego Programu Operacyjnego Województwa Świętokrzyskiego.</w:t>
      </w:r>
      <w:r w:rsidR="00B05B2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A9705A" w:rsidRPr="00A05D80" w:rsidRDefault="00A9705A" w:rsidP="008F6144">
      <w:pPr>
        <w:suppressAutoHyphens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14533" w:rsidRPr="00A05D80" w:rsidRDefault="0091255C" w:rsidP="00D97EAB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Prace koncentrują się koło </w:t>
      </w:r>
      <w:r w:rsidR="00D97EAB" w:rsidRPr="00A05D80">
        <w:rPr>
          <w:rFonts w:ascii="Arial" w:hAnsi="Arial" w:cs="Arial"/>
          <w:bCs/>
          <w:sz w:val="22"/>
          <w:szCs w:val="22"/>
          <w:lang w:val="pl-PL"/>
        </w:rPr>
        <w:t xml:space="preserve">posterunku w Czarncy. </w:t>
      </w:r>
      <w:r>
        <w:rPr>
          <w:rFonts w:ascii="Arial" w:hAnsi="Arial" w:cs="Arial"/>
          <w:bCs/>
          <w:sz w:val="22"/>
          <w:szCs w:val="22"/>
          <w:lang w:val="pl-PL"/>
        </w:rPr>
        <w:t>Zamontowano p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>ięć</w:t>
      </w:r>
      <w:r w:rsidR="00714533" w:rsidRPr="00A05D8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z siedmiu planowanych </w:t>
      </w:r>
      <w:r w:rsidR="00714533" w:rsidRPr="00A05D80">
        <w:rPr>
          <w:rFonts w:ascii="Arial" w:hAnsi="Arial" w:cs="Arial"/>
          <w:bCs/>
          <w:sz w:val="22"/>
          <w:szCs w:val="22"/>
          <w:lang w:val="pl-PL"/>
        </w:rPr>
        <w:t>nowych rozjazdów</w:t>
      </w:r>
      <w:r>
        <w:rPr>
          <w:rFonts w:ascii="Arial" w:hAnsi="Arial" w:cs="Arial"/>
          <w:bCs/>
          <w:sz w:val="22"/>
          <w:szCs w:val="22"/>
          <w:lang w:val="pl-PL"/>
        </w:rPr>
        <w:t>, ważnych elementów toru zapewniających sprawny przejazd pociągów</w:t>
      </w:r>
      <w:r w:rsidR="00A05D80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Rozjazdy 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>s</w:t>
      </w:r>
      <w:r w:rsidR="00A05D80">
        <w:rPr>
          <w:rFonts w:ascii="Arial" w:hAnsi="Arial" w:cs="Arial"/>
          <w:bCs/>
          <w:sz w:val="22"/>
          <w:szCs w:val="22"/>
          <w:lang w:val="pl-PL"/>
        </w:rPr>
        <w:t>ą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dostarczane n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 xml:space="preserve">a plac budowy w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tzw. 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 xml:space="preserve">blokach.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Wymagany przez PKP Polskie Linie Kolejowe S.A. </w:t>
      </w:r>
      <w:proofErr w:type="gramStart"/>
      <w:r>
        <w:rPr>
          <w:rFonts w:ascii="Arial" w:hAnsi="Arial" w:cs="Arial"/>
          <w:bCs/>
          <w:sz w:val="22"/>
          <w:szCs w:val="22"/>
          <w:lang w:val="pl-PL"/>
        </w:rPr>
        <w:t>sposób</w:t>
      </w:r>
      <w:proofErr w:type="gramEnd"/>
      <w:r>
        <w:rPr>
          <w:rFonts w:ascii="Arial" w:hAnsi="Arial" w:cs="Arial"/>
          <w:bCs/>
          <w:sz w:val="22"/>
          <w:szCs w:val="22"/>
          <w:lang w:val="pl-PL"/>
        </w:rPr>
        <w:t xml:space="preserve"> transportu u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 xml:space="preserve">możliwia </w:t>
      </w:r>
      <w:r w:rsidR="00A05D80">
        <w:rPr>
          <w:rFonts w:ascii="Arial" w:hAnsi="Arial" w:cs="Arial"/>
          <w:bCs/>
          <w:sz w:val="22"/>
          <w:szCs w:val="22"/>
          <w:lang w:val="pl-PL"/>
        </w:rPr>
        <w:t>sprawny montaż</w:t>
      </w:r>
      <w:r w:rsidR="00280E4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i </w:t>
      </w:r>
      <w:r w:rsidR="00280E45">
        <w:rPr>
          <w:rFonts w:ascii="Arial" w:hAnsi="Arial" w:cs="Arial"/>
          <w:bCs/>
          <w:sz w:val="22"/>
          <w:szCs w:val="22"/>
          <w:lang w:val="pl-PL"/>
        </w:rPr>
        <w:t>precyzyjn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="00280E45">
        <w:rPr>
          <w:rFonts w:ascii="Arial" w:hAnsi="Arial" w:cs="Arial"/>
          <w:bCs/>
          <w:sz w:val="22"/>
          <w:szCs w:val="22"/>
          <w:lang w:val="pl-PL"/>
        </w:rPr>
        <w:t xml:space="preserve"> u</w:t>
      </w:r>
      <w:r>
        <w:rPr>
          <w:rFonts w:ascii="Arial" w:hAnsi="Arial" w:cs="Arial"/>
          <w:bCs/>
          <w:sz w:val="22"/>
          <w:szCs w:val="22"/>
          <w:lang w:val="pl-PL"/>
        </w:rPr>
        <w:t>łożenie w wyznaczonym miejscu</w:t>
      </w:r>
      <w:r w:rsidR="00A05D80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532CB4">
        <w:rPr>
          <w:rFonts w:ascii="Arial" w:hAnsi="Arial" w:cs="Arial"/>
          <w:bCs/>
          <w:sz w:val="22"/>
          <w:szCs w:val="22"/>
          <w:lang w:val="pl-PL"/>
        </w:rPr>
        <w:br/>
      </w:r>
      <w:r>
        <w:rPr>
          <w:rFonts w:ascii="Arial" w:hAnsi="Arial" w:cs="Arial"/>
          <w:bCs/>
          <w:sz w:val="22"/>
          <w:szCs w:val="22"/>
          <w:lang w:val="pl-PL"/>
        </w:rPr>
        <w:t xml:space="preserve">W ramach prac, </w:t>
      </w:r>
      <w:r w:rsidR="008721FB">
        <w:rPr>
          <w:rFonts w:ascii="Arial" w:hAnsi="Arial" w:cs="Arial"/>
          <w:bCs/>
          <w:sz w:val="22"/>
          <w:szCs w:val="22"/>
          <w:lang w:val="pl-PL"/>
        </w:rPr>
        <w:t xml:space="preserve">na </w:t>
      </w:r>
      <w:r w:rsidR="008721FB" w:rsidRPr="00A05D80">
        <w:rPr>
          <w:rFonts w:ascii="Arial" w:hAnsi="Arial" w:cs="Arial"/>
          <w:bCs/>
          <w:sz w:val="22"/>
          <w:szCs w:val="22"/>
          <w:lang w:val="pl-PL"/>
        </w:rPr>
        <w:t>szlaku Włoszczowa – Czarnca – Żeli</w:t>
      </w:r>
      <w:r w:rsidR="008721FB">
        <w:rPr>
          <w:rFonts w:ascii="Arial" w:hAnsi="Arial" w:cs="Arial"/>
          <w:bCs/>
          <w:sz w:val="22"/>
          <w:szCs w:val="22"/>
          <w:lang w:val="pl-PL"/>
        </w:rPr>
        <w:t>sławice (linia nr 61)</w:t>
      </w:r>
      <w:r>
        <w:rPr>
          <w:rFonts w:ascii="Arial" w:hAnsi="Arial" w:cs="Arial"/>
          <w:bCs/>
          <w:sz w:val="22"/>
          <w:szCs w:val="22"/>
          <w:lang w:val="pl-PL"/>
        </w:rPr>
        <w:t>,</w:t>
      </w:r>
      <w:r w:rsidR="008721FB">
        <w:rPr>
          <w:rFonts w:ascii="Arial" w:hAnsi="Arial" w:cs="Arial"/>
          <w:bCs/>
          <w:sz w:val="22"/>
          <w:szCs w:val="22"/>
          <w:lang w:val="pl-PL"/>
        </w:rPr>
        <w:t xml:space="preserve"> w</w:t>
      </w:r>
      <w:r w:rsidR="00A05D80">
        <w:rPr>
          <w:rFonts w:ascii="Arial" w:hAnsi="Arial" w:cs="Arial"/>
          <w:bCs/>
          <w:sz w:val="22"/>
          <w:szCs w:val="22"/>
          <w:lang w:val="pl-PL"/>
        </w:rPr>
        <w:t>ymieniane są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>urządzeni</w:t>
      </w:r>
      <w:r>
        <w:rPr>
          <w:rFonts w:ascii="Arial" w:hAnsi="Arial" w:cs="Arial"/>
          <w:bCs/>
          <w:sz w:val="22"/>
          <w:szCs w:val="22"/>
          <w:lang w:val="pl-PL"/>
        </w:rPr>
        <w:t xml:space="preserve">a sterowania ruchem kolejowym i 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 xml:space="preserve">sieć trakcyjna. </w:t>
      </w:r>
      <w:r>
        <w:rPr>
          <w:rFonts w:ascii="Arial" w:hAnsi="Arial" w:cs="Arial"/>
          <w:bCs/>
          <w:sz w:val="22"/>
          <w:szCs w:val="22"/>
          <w:lang w:val="pl-PL"/>
        </w:rPr>
        <w:t>We wrześniu, p</w:t>
      </w:r>
      <w:r w:rsidR="00562B48" w:rsidRPr="00A05D80">
        <w:rPr>
          <w:rFonts w:ascii="Arial" w:hAnsi="Arial" w:cs="Arial"/>
          <w:bCs/>
          <w:sz w:val="22"/>
          <w:szCs w:val="22"/>
          <w:lang w:val="pl-PL"/>
        </w:rPr>
        <w:t>o zakończeniu prac na l</w:t>
      </w:r>
      <w:r w:rsidR="00A05D80">
        <w:rPr>
          <w:rFonts w:ascii="Arial" w:hAnsi="Arial" w:cs="Arial"/>
          <w:bCs/>
          <w:sz w:val="22"/>
          <w:szCs w:val="22"/>
          <w:lang w:val="pl-PL"/>
        </w:rPr>
        <w:t xml:space="preserve">inii nr 61, wykonawca rozpocznie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roboty </w:t>
      </w:r>
      <w:r w:rsidR="00A05D80">
        <w:rPr>
          <w:rFonts w:ascii="Arial" w:hAnsi="Arial" w:cs="Arial"/>
          <w:bCs/>
          <w:sz w:val="22"/>
          <w:szCs w:val="22"/>
          <w:lang w:val="pl-PL"/>
        </w:rPr>
        <w:t xml:space="preserve">w rejonie stacji Włoszczowa Północ. </w:t>
      </w:r>
    </w:p>
    <w:p w:rsidR="00944775" w:rsidRDefault="0091255C" w:rsidP="00944775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B</w:t>
      </w:r>
      <w:r w:rsidR="00D97EAB" w:rsidRPr="00A05D80">
        <w:rPr>
          <w:rFonts w:ascii="Arial" w:hAnsi="Arial" w:cs="Arial"/>
          <w:bCs/>
          <w:sz w:val="22"/>
          <w:szCs w:val="22"/>
          <w:lang w:val="pl-PL"/>
        </w:rPr>
        <w:t>udow</w:t>
      </w:r>
      <w:r>
        <w:rPr>
          <w:rFonts w:ascii="Arial" w:hAnsi="Arial" w:cs="Arial"/>
          <w:bCs/>
          <w:sz w:val="22"/>
          <w:szCs w:val="22"/>
          <w:lang w:val="pl-PL"/>
        </w:rPr>
        <w:t>a</w:t>
      </w:r>
      <w:r w:rsidR="00D97EAB" w:rsidRPr="00A05D80">
        <w:rPr>
          <w:rFonts w:ascii="Arial" w:hAnsi="Arial" w:cs="Arial"/>
          <w:bCs/>
          <w:sz w:val="22"/>
          <w:szCs w:val="22"/>
          <w:lang w:val="pl-PL"/>
        </w:rPr>
        <w:t xml:space="preserve"> ponad 3 km linii z Czarncy do stacji Włoszczowa Północ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zapewni</w:t>
      </w:r>
      <w:r w:rsidR="00793B3E">
        <w:rPr>
          <w:rFonts w:ascii="Arial" w:hAnsi="Arial" w:cs="Arial"/>
          <w:bCs/>
          <w:sz w:val="22"/>
          <w:szCs w:val="22"/>
          <w:lang w:val="pl-PL"/>
        </w:rPr>
        <w:t xml:space="preserve">, po niezbędnych odbiorach,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przejazd pociągów </w:t>
      </w:r>
      <w:r>
        <w:rPr>
          <w:rFonts w:ascii="Arial" w:hAnsi="Arial" w:cs="Arial"/>
          <w:sz w:val="22"/>
          <w:szCs w:val="22"/>
          <w:lang w:val="pl-PL"/>
        </w:rPr>
        <w:t>p</w:t>
      </w:r>
      <w:r w:rsidR="00944775" w:rsidRPr="00A05D80">
        <w:rPr>
          <w:rFonts w:ascii="Arial" w:hAnsi="Arial" w:cs="Arial"/>
          <w:sz w:val="22"/>
          <w:szCs w:val="22"/>
          <w:lang w:val="pl-PL"/>
        </w:rPr>
        <w:t>asażerski</w:t>
      </w:r>
      <w:r>
        <w:rPr>
          <w:rFonts w:ascii="Arial" w:hAnsi="Arial" w:cs="Arial"/>
          <w:sz w:val="22"/>
          <w:szCs w:val="22"/>
          <w:lang w:val="pl-PL"/>
        </w:rPr>
        <w:t>ch</w:t>
      </w:r>
      <w:r w:rsidR="00944775" w:rsidRPr="00A05D80">
        <w:rPr>
          <w:rFonts w:ascii="Arial" w:hAnsi="Arial" w:cs="Arial"/>
          <w:sz w:val="22"/>
          <w:szCs w:val="22"/>
          <w:lang w:val="pl-PL"/>
        </w:rPr>
        <w:t xml:space="preserve"> z prędkością 100 km/h, a towarow</w:t>
      </w:r>
      <w:r w:rsidR="00793B3E">
        <w:rPr>
          <w:rFonts w:ascii="Arial" w:hAnsi="Arial" w:cs="Arial"/>
          <w:sz w:val="22"/>
          <w:szCs w:val="22"/>
          <w:lang w:val="pl-PL"/>
        </w:rPr>
        <w:t>ych</w:t>
      </w:r>
      <w:r w:rsidR="00944775" w:rsidRPr="00A05D80">
        <w:rPr>
          <w:rFonts w:ascii="Arial" w:hAnsi="Arial" w:cs="Arial"/>
          <w:sz w:val="22"/>
          <w:szCs w:val="22"/>
          <w:lang w:val="pl-PL"/>
        </w:rPr>
        <w:t xml:space="preserve"> 80 km/h. </w:t>
      </w:r>
      <w:r w:rsidR="00532CB4">
        <w:rPr>
          <w:rFonts w:ascii="Arial" w:hAnsi="Arial" w:cs="Arial"/>
          <w:sz w:val="22"/>
          <w:szCs w:val="22"/>
          <w:lang w:val="pl-PL"/>
        </w:rPr>
        <w:br/>
      </w:r>
      <w:r w:rsidR="00944775" w:rsidRPr="00A05D80">
        <w:rPr>
          <w:rFonts w:ascii="Arial" w:hAnsi="Arial" w:cs="Arial"/>
          <w:sz w:val="22"/>
          <w:szCs w:val="22"/>
          <w:lang w:val="pl-PL"/>
        </w:rPr>
        <w:t xml:space="preserve">Od grudnia 2019 r. łącznica </w:t>
      </w:r>
      <w:r w:rsidR="00944775" w:rsidRPr="00A05D80">
        <w:rPr>
          <w:rFonts w:ascii="Arial" w:hAnsi="Arial" w:cs="Arial"/>
          <w:bCs/>
          <w:sz w:val="22"/>
          <w:szCs w:val="22"/>
          <w:lang w:val="pl-PL"/>
        </w:rPr>
        <w:t xml:space="preserve">skróci czas przejazdu z Kielc do Warszawy </w:t>
      </w:r>
      <w:r w:rsidR="00944775" w:rsidRPr="00A05D80">
        <w:rPr>
          <w:rFonts w:ascii="Arial" w:hAnsi="Arial" w:cs="Arial"/>
          <w:sz w:val="22"/>
          <w:szCs w:val="22"/>
          <w:lang w:val="pl-PL"/>
        </w:rPr>
        <w:t>i poprawi skomunikowanie województwa z innymi regionami kraju.</w:t>
      </w:r>
      <w:r w:rsidR="00944775" w:rsidRPr="00A05D80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793B3E" w:rsidRDefault="00793B3E" w:rsidP="00944775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Budowa łącznicy jest</w:t>
      </w:r>
      <w:r w:rsidR="00D97EAB" w:rsidRPr="00A05D80">
        <w:rPr>
          <w:rFonts w:ascii="Arial" w:hAnsi="Arial" w:cs="Arial"/>
          <w:sz w:val="22"/>
          <w:szCs w:val="22"/>
          <w:lang w:val="pl-PL"/>
        </w:rPr>
        <w:t xml:space="preserve"> uwzględnion</w:t>
      </w:r>
      <w:r>
        <w:rPr>
          <w:rFonts w:ascii="Arial" w:hAnsi="Arial" w:cs="Arial"/>
          <w:sz w:val="22"/>
          <w:szCs w:val="22"/>
          <w:lang w:val="pl-PL"/>
        </w:rPr>
        <w:t>a</w:t>
      </w:r>
      <w:r w:rsidR="00D97EAB" w:rsidRPr="00A05D8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D97EAB" w:rsidRPr="00A05D80">
        <w:rPr>
          <w:rFonts w:ascii="Arial" w:hAnsi="Arial" w:cs="Arial"/>
          <w:sz w:val="22"/>
          <w:szCs w:val="22"/>
          <w:lang w:val="pl-PL"/>
        </w:rPr>
        <w:t>rozkład</w:t>
      </w:r>
      <w:r>
        <w:rPr>
          <w:rFonts w:ascii="Arial" w:hAnsi="Arial" w:cs="Arial"/>
          <w:sz w:val="22"/>
          <w:szCs w:val="22"/>
          <w:lang w:val="pl-PL"/>
        </w:rPr>
        <w:t>zie</w:t>
      </w:r>
      <w:r w:rsidR="00D97EAB" w:rsidRPr="00A05D80">
        <w:rPr>
          <w:rFonts w:ascii="Arial" w:hAnsi="Arial" w:cs="Arial"/>
          <w:sz w:val="22"/>
          <w:szCs w:val="22"/>
          <w:lang w:val="pl-PL"/>
        </w:rPr>
        <w:t xml:space="preserve"> jazdy. </w:t>
      </w:r>
      <w:r w:rsidR="00944775" w:rsidRPr="00A05D80">
        <w:rPr>
          <w:rFonts w:ascii="Arial" w:hAnsi="Arial" w:cs="Arial"/>
          <w:sz w:val="22"/>
          <w:szCs w:val="22"/>
          <w:lang w:val="pl-PL"/>
        </w:rPr>
        <w:t>Zakończenie</w:t>
      </w:r>
      <w:r w:rsidR="00944775">
        <w:rPr>
          <w:rFonts w:ascii="Arial" w:hAnsi="Arial" w:cs="Arial"/>
          <w:sz w:val="22"/>
          <w:szCs w:val="22"/>
          <w:lang w:val="pl-PL"/>
        </w:rPr>
        <w:t xml:space="preserve"> wszystkich</w:t>
      </w:r>
      <w:r w:rsidR="00944775" w:rsidRPr="00A05D80">
        <w:rPr>
          <w:rFonts w:ascii="Arial" w:hAnsi="Arial" w:cs="Arial"/>
          <w:sz w:val="22"/>
          <w:szCs w:val="22"/>
          <w:lang w:val="pl-PL"/>
        </w:rPr>
        <w:t xml:space="preserve"> robót zaplanowano na 2019 r.</w:t>
      </w:r>
      <w:r w:rsidR="00944775" w:rsidRPr="00A05D80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:rsidR="00793B3E" w:rsidRDefault="00944775" w:rsidP="00944775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05D80">
        <w:rPr>
          <w:rFonts w:ascii="Arial" w:hAnsi="Arial" w:cs="Arial"/>
          <w:bCs/>
          <w:sz w:val="22"/>
          <w:szCs w:val="22"/>
          <w:lang w:val="pl-PL"/>
        </w:rPr>
        <w:t xml:space="preserve">Zadanie </w:t>
      </w:r>
      <w:r w:rsidRPr="00A05D80">
        <w:rPr>
          <w:rFonts w:ascii="Arial" w:hAnsi="Arial" w:cs="Arial"/>
          <w:sz w:val="22"/>
          <w:szCs w:val="22"/>
          <w:lang w:val="pl-PL"/>
        </w:rPr>
        <w:t>pn.</w:t>
      </w:r>
      <w:r w:rsidRPr="00A05D80">
        <w:rPr>
          <w:rStyle w:val="Uwydatnienie"/>
          <w:rFonts w:ascii="Arial" w:hAnsi="Arial" w:cs="Arial"/>
          <w:sz w:val="22"/>
          <w:szCs w:val="22"/>
          <w:lang w:val="pl-PL"/>
        </w:rPr>
        <w:t xml:space="preserve"> „Budowa linii kolejowej nr 582 Czarnca – Włoszczowa Północ” jest realizowane </w:t>
      </w:r>
      <w:r w:rsidRPr="00A05D80">
        <w:rPr>
          <w:rFonts w:ascii="Arial" w:hAnsi="Arial" w:cs="Arial"/>
          <w:bCs/>
          <w:sz w:val="22"/>
          <w:szCs w:val="22"/>
          <w:lang w:val="pl-PL"/>
        </w:rPr>
        <w:t xml:space="preserve">ze środków Regionalnego Programu Operacyjnego Województwa Świętokrzyskiego. </w:t>
      </w:r>
      <w:proofErr w:type="gramStart"/>
      <w:r w:rsidRPr="00A05D80">
        <w:rPr>
          <w:rFonts w:ascii="Arial" w:hAnsi="Arial" w:cs="Arial"/>
          <w:bCs/>
          <w:sz w:val="22"/>
          <w:szCs w:val="22"/>
          <w:lang w:val="pl-PL"/>
        </w:rPr>
        <w:t>Wartość  projektu</w:t>
      </w:r>
      <w:proofErr w:type="gramEnd"/>
      <w:r w:rsidRPr="00A05D80">
        <w:rPr>
          <w:rFonts w:ascii="Arial" w:hAnsi="Arial" w:cs="Arial"/>
          <w:bCs/>
          <w:sz w:val="22"/>
          <w:szCs w:val="22"/>
          <w:lang w:val="pl-PL"/>
        </w:rPr>
        <w:t xml:space="preserve"> to ok. 42, 8 mln zł, w tym dofinansowanie UE wynosi ponad 36 mln zł. </w:t>
      </w:r>
    </w:p>
    <w:p w:rsidR="00532CB4" w:rsidRDefault="00532CB4" w:rsidP="00944775">
      <w:p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32CB4" w:rsidRDefault="00532CB4" w:rsidP="00944775">
      <w:p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F80D28" w:rsidRPr="00944775" w:rsidRDefault="006B078D" w:rsidP="00944775">
      <w:pPr>
        <w:suppressAutoHyphens/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44775">
        <w:rPr>
          <w:rFonts w:ascii="Arial" w:hAnsi="Arial" w:cs="Arial"/>
          <w:b/>
          <w:sz w:val="22"/>
          <w:szCs w:val="22"/>
          <w:lang w:val="pl-PL"/>
        </w:rPr>
        <w:lastRenderedPageBreak/>
        <w:t>Koleją przez ś</w:t>
      </w:r>
      <w:r w:rsidR="00F80D28" w:rsidRPr="00944775">
        <w:rPr>
          <w:rFonts w:ascii="Arial" w:hAnsi="Arial" w:cs="Arial"/>
          <w:b/>
          <w:sz w:val="22"/>
          <w:szCs w:val="22"/>
          <w:lang w:val="pl-PL"/>
        </w:rPr>
        <w:t>więtokrzyskie</w:t>
      </w:r>
    </w:p>
    <w:p w:rsidR="00F80D28" w:rsidRDefault="006B078D" w:rsidP="00944775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A05D80">
        <w:rPr>
          <w:rFonts w:ascii="Arial" w:hAnsi="Arial" w:cs="Arial"/>
          <w:sz w:val="22"/>
          <w:szCs w:val="22"/>
          <w:shd w:val="clear" w:color="auto" w:fill="FFFFFF"/>
          <w:lang w:val="pl-PL"/>
        </w:rPr>
        <w:t>Realizowane w woj. świętokrzyskim inwestycje z Krajowego Programu Kolejowego poprawią dostęp do kolei</w:t>
      </w:r>
      <w:r w:rsid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>,</w:t>
      </w:r>
      <w:r w:rsidRPr="00A05D80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usprawnią połączenia</w:t>
      </w:r>
      <w:r w:rsid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</w:t>
      </w:r>
      <w:r w:rsidR="00944775"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>regionalne i</w:t>
      </w:r>
      <w:r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ponadregionalne. </w:t>
      </w:r>
      <w:r w:rsidR="00944775"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W województwie trwa </w:t>
      </w:r>
      <w:r w:rsidR="00793B3E">
        <w:rPr>
          <w:rFonts w:ascii="Arial" w:hAnsi="Arial" w:cs="Arial"/>
          <w:sz w:val="22"/>
          <w:szCs w:val="22"/>
          <w:shd w:val="clear" w:color="auto" w:fill="FFFFFF"/>
          <w:lang w:val="pl-PL"/>
        </w:rPr>
        <w:t>m.in.</w:t>
      </w:r>
      <w:r w:rsidR="001B445E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</w:t>
      </w:r>
      <w:r w:rsidR="00944775"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>przebudowa linii</w:t>
      </w:r>
      <w:r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ze Ska</w:t>
      </w:r>
      <w:r w:rsidR="00944775" w:rsidRPr="00944775">
        <w:rPr>
          <w:rFonts w:ascii="Arial" w:hAnsi="Arial" w:cs="Arial"/>
          <w:sz w:val="22"/>
          <w:szCs w:val="22"/>
          <w:shd w:val="clear" w:color="auto" w:fill="FFFFFF"/>
          <w:lang w:val="pl-PL"/>
        </w:rPr>
        <w:t>rżyska-Kamiennej do Sandomierza</w:t>
      </w:r>
      <w:r w:rsidR="00793B3E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o wartości </w:t>
      </w:r>
      <w:r w:rsidR="00B05B24" w:rsidRPr="00B05B24">
        <w:rPr>
          <w:rFonts w:ascii="Arial" w:hAnsi="Arial" w:cs="Arial"/>
          <w:sz w:val="22"/>
          <w:szCs w:val="22"/>
          <w:shd w:val="clear" w:color="auto" w:fill="FFFFFF"/>
          <w:lang w:val="pl-PL"/>
        </w:rPr>
        <w:t>ok. 379 mln zł.</w:t>
      </w:r>
      <w:r w:rsidR="00B05B24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</w:t>
      </w:r>
      <w:r w:rsidR="00793B3E">
        <w:rPr>
          <w:rFonts w:ascii="Arial" w:hAnsi="Arial" w:cs="Arial"/>
          <w:sz w:val="22"/>
          <w:szCs w:val="22"/>
          <w:shd w:val="clear" w:color="auto" w:fill="FFFFFF"/>
          <w:lang w:val="pl-PL"/>
        </w:rPr>
        <w:t>P</w:t>
      </w:r>
      <w:r w:rsidR="008F6144" w:rsidRPr="00944775">
        <w:rPr>
          <w:rFonts w:ascii="Arial" w:hAnsi="Arial" w:cs="Arial"/>
          <w:sz w:val="22"/>
          <w:szCs w:val="22"/>
          <w:lang w:val="pl-PL"/>
        </w:rPr>
        <w:t xml:space="preserve">odróżni zyskają </w:t>
      </w:r>
      <w:r w:rsidR="00793B3E">
        <w:rPr>
          <w:rFonts w:ascii="Arial" w:hAnsi="Arial" w:cs="Arial"/>
          <w:sz w:val="22"/>
          <w:szCs w:val="22"/>
          <w:lang w:val="pl-PL"/>
        </w:rPr>
        <w:t xml:space="preserve">krótsze podróże i bardzie komfortowe, </w:t>
      </w:r>
      <w:r w:rsidR="008F6144" w:rsidRPr="00944775">
        <w:rPr>
          <w:rFonts w:ascii="Arial" w:hAnsi="Arial" w:cs="Arial"/>
          <w:sz w:val="22"/>
          <w:szCs w:val="22"/>
          <w:lang w:val="pl-PL"/>
        </w:rPr>
        <w:t xml:space="preserve">dostępne </w:t>
      </w:r>
      <w:r w:rsidR="00793B3E">
        <w:rPr>
          <w:rFonts w:ascii="Arial" w:hAnsi="Arial" w:cs="Arial"/>
          <w:sz w:val="22"/>
          <w:szCs w:val="22"/>
          <w:lang w:val="pl-PL"/>
        </w:rPr>
        <w:t xml:space="preserve">dla wszystkich </w:t>
      </w:r>
      <w:r w:rsidR="008F6144" w:rsidRPr="00944775">
        <w:rPr>
          <w:rFonts w:ascii="Arial" w:hAnsi="Arial" w:cs="Arial"/>
          <w:sz w:val="22"/>
          <w:szCs w:val="22"/>
          <w:lang w:val="pl-PL"/>
        </w:rPr>
        <w:t>perony. Możliwe będzie także uruchomienie regularnych połączeń do Sandomierza.</w:t>
      </w:r>
      <w:r w:rsidR="008F6144" w:rsidRPr="00A05D80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</w:p>
    <w:p w:rsidR="001B445E" w:rsidRPr="001B445E" w:rsidRDefault="001B445E" w:rsidP="00944775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</w:p>
    <w:p w:rsidR="00F80D28" w:rsidRPr="00A05D80" w:rsidRDefault="00793B3E" w:rsidP="00F80D28">
      <w:pPr>
        <w:pStyle w:val="NormalnyWeb"/>
        <w:spacing w:after="2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5D80">
        <w:rPr>
          <w:rFonts w:ascii="Arial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6146800" cy="1320800"/>
            <wp:effectExtent l="0" t="0" r="635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28" w:rsidRDefault="00F80D28" w:rsidP="00F80D28">
      <w:pPr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A05D80"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  <w:t>Kontakt dla mediów:</w:t>
      </w:r>
    </w:p>
    <w:p w:rsidR="00122631" w:rsidRPr="001B445E" w:rsidRDefault="001B445E" w:rsidP="001B445E">
      <w:pPr>
        <w:jc w:val="right"/>
        <w:rPr>
          <w:rFonts w:ascii="Arial" w:hAnsi="Arial" w:cs="Arial"/>
          <w:b/>
          <w:bCs/>
          <w:sz w:val="20"/>
          <w:szCs w:val="20"/>
          <w:shd w:val="clear" w:color="auto" w:fill="FFFFFF"/>
          <w:lang w:val="pl-PL"/>
        </w:rPr>
      </w:pPr>
      <w:r>
        <w:rPr>
          <w:rStyle w:val="Pogrubienie"/>
          <w:rFonts w:ascii="Arial" w:hAnsi="Arial" w:cs="Arial"/>
          <w:sz w:val="20"/>
          <w:szCs w:val="20"/>
          <w:shd w:val="clear" w:color="auto" w:fill="FFFFFF"/>
          <w:lang w:val="pl-PL"/>
        </w:rPr>
        <w:t>Magdalena Janus</w:t>
      </w:r>
      <w:r w:rsidR="005B1F06" w:rsidRPr="00A05D80">
        <w:rPr>
          <w:rFonts w:ascii="Arial" w:hAnsi="Arial" w:cs="Arial"/>
          <w:sz w:val="20"/>
          <w:szCs w:val="20"/>
          <w:lang w:val="pl-PL"/>
        </w:rPr>
        <w:br/>
      </w:r>
      <w:r w:rsidR="005B1F06" w:rsidRPr="00A05D80">
        <w:rPr>
          <w:rFonts w:ascii="Arial" w:hAnsi="Arial" w:cs="Arial"/>
          <w:sz w:val="20"/>
          <w:szCs w:val="20"/>
          <w:shd w:val="clear" w:color="auto" w:fill="FFFFFF"/>
          <w:lang w:val="pl-PL"/>
        </w:rPr>
        <w:t>Zespół prasowy</w:t>
      </w:r>
      <w:r w:rsidR="005B1F06" w:rsidRPr="00A05D80">
        <w:rPr>
          <w:rFonts w:ascii="Arial" w:hAnsi="Arial" w:cs="Arial"/>
          <w:sz w:val="20"/>
          <w:szCs w:val="20"/>
          <w:lang w:val="pl-PL"/>
        </w:rPr>
        <w:br/>
      </w:r>
      <w:r w:rsidR="005B1F06" w:rsidRPr="00A05D80">
        <w:rPr>
          <w:rFonts w:ascii="Arial" w:hAnsi="Arial" w:cs="Arial"/>
          <w:sz w:val="20"/>
          <w:szCs w:val="20"/>
          <w:shd w:val="clear" w:color="auto" w:fill="FFFFFF"/>
          <w:lang w:val="pl-PL"/>
        </w:rPr>
        <w:t>PKP Polskie Linie Kolejowe S.A.</w:t>
      </w:r>
      <w:r w:rsidR="005B1F06" w:rsidRPr="00A05D80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="00B05B24" w:rsidRPr="009C06BB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pl-PL"/>
          </w:rPr>
          <w:t>rzecznik@plk-sa.pl</w:t>
        </w:r>
      </w:hyperlink>
      <w:r w:rsidR="00B05B24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 w:rsidR="005B1F06" w:rsidRPr="00A05D80">
        <w:rPr>
          <w:rFonts w:ascii="Arial" w:hAnsi="Arial" w:cs="Arial"/>
          <w:sz w:val="20"/>
          <w:szCs w:val="20"/>
          <w:lang w:val="pl-PL"/>
        </w:rPr>
        <w:br/>
      </w:r>
      <w:r w:rsidR="005B1F06">
        <w:rPr>
          <w:rFonts w:ascii="Arial" w:hAnsi="Arial" w:cs="Arial"/>
          <w:sz w:val="20"/>
          <w:szCs w:val="20"/>
          <w:shd w:val="clear" w:color="auto" w:fill="FFFFFF"/>
        </w:rPr>
        <w:t xml:space="preserve">tel. </w:t>
      </w:r>
      <w:r w:rsidR="005B1F06" w:rsidRPr="005B1F06">
        <w:rPr>
          <w:rFonts w:ascii="Arial" w:hAnsi="Arial" w:cs="Arial"/>
          <w:sz w:val="20"/>
          <w:szCs w:val="20"/>
          <w:shd w:val="clear" w:color="auto" w:fill="FFFFFF"/>
        </w:rPr>
        <w:t>22 473 30 02</w:t>
      </w:r>
    </w:p>
    <w:sectPr w:rsidR="00122631" w:rsidRPr="001B445E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064" w:rsidRDefault="001C0064">
      <w:r>
        <w:separator/>
      </w:r>
    </w:p>
  </w:endnote>
  <w:endnote w:type="continuationSeparator" w:id="0">
    <w:p w:rsidR="001C0064" w:rsidRDefault="001C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8D" w:rsidRDefault="006B078D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6B078D" w:rsidRDefault="006B078D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6B078D" w:rsidRDefault="006B07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8D" w:rsidRDefault="006B078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6B078D" w:rsidRDefault="00793B3E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112000" cy="952500"/>
          <wp:effectExtent l="0" t="0" r="0" b="0"/>
          <wp:docPr id="2" name="Obraz 2" descr="pr_efrr_swie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swie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78D" w:rsidRPr="00554CDC" w:rsidRDefault="006B078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6B078D" w:rsidRPr="00554CDC" w:rsidRDefault="006B078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6B078D" w:rsidRPr="00554CDC" w:rsidRDefault="006B078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Pr="007E5F54">
      <w:rPr>
        <w:rFonts w:ascii="Arial" w:hAnsi="Arial" w:cs="Arial"/>
        <w:color w:val="727271"/>
        <w:sz w:val="14"/>
        <w:szCs w:val="14"/>
      </w:rPr>
      <w:t>17 458 436 000,00</w:t>
    </w:r>
    <w:r>
      <w:rPr>
        <w:rFonts w:ascii="Arial" w:hAnsi="Arial" w:cs="Arial"/>
        <w:color w:val="727271"/>
        <w:sz w:val="14"/>
        <w:szCs w:val="14"/>
      </w:rPr>
      <w:t xml:space="preserve"> </w:t>
    </w:r>
    <w:proofErr w:type="spellStart"/>
    <w:r>
      <w:rPr>
        <w:rFonts w:ascii="Arial" w:hAnsi="Arial" w:cs="Arial"/>
        <w:color w:val="727271"/>
        <w:sz w:val="14"/>
        <w:szCs w:val="14"/>
      </w:rPr>
      <w:t>zł</w:t>
    </w:r>
    <w:proofErr w:type="spellEnd"/>
  </w:p>
  <w:p w:rsidR="006B078D" w:rsidRDefault="006B07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064" w:rsidRDefault="001C0064">
      <w:r>
        <w:separator/>
      </w:r>
    </w:p>
  </w:footnote>
  <w:footnote w:type="continuationSeparator" w:id="0">
    <w:p w:rsidR="001C0064" w:rsidRDefault="001C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8D" w:rsidRDefault="006B078D" w:rsidP="007D245F">
    <w:pPr>
      <w:pStyle w:val="Nagwek"/>
      <w:ind w:hanging="426"/>
    </w:pPr>
  </w:p>
  <w:p w:rsidR="006B078D" w:rsidRDefault="006B078D" w:rsidP="007D245F">
    <w:pPr>
      <w:pStyle w:val="Nagwek"/>
      <w:ind w:hanging="426"/>
    </w:pPr>
  </w:p>
  <w:p w:rsidR="006B078D" w:rsidRDefault="006B078D" w:rsidP="007D245F">
    <w:pPr>
      <w:pStyle w:val="Nagwek"/>
      <w:ind w:hanging="426"/>
    </w:pPr>
  </w:p>
  <w:p w:rsidR="006B078D" w:rsidRDefault="006B078D" w:rsidP="007D245F">
    <w:pPr>
      <w:pStyle w:val="Nagwek"/>
      <w:ind w:hanging="426"/>
    </w:pPr>
  </w:p>
  <w:p w:rsidR="006B078D" w:rsidRDefault="006B078D" w:rsidP="007D245F">
    <w:pPr>
      <w:pStyle w:val="Nagwek"/>
      <w:ind w:hanging="426"/>
    </w:pPr>
  </w:p>
  <w:p w:rsidR="006B078D" w:rsidRDefault="006B078D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8D" w:rsidRPr="00465D70" w:rsidRDefault="00793B3E" w:rsidP="00F80D28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78D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6B078D" w:rsidRDefault="006B078D" w:rsidP="00F80D28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Biuro Komunikacji i Promocji</w:t>
    </w:r>
  </w:p>
  <w:p w:rsidR="006B078D" w:rsidRPr="00807AF5" w:rsidRDefault="006B078D" w:rsidP="00F80D28">
    <w:pPr>
      <w:ind w:left="284"/>
      <w:rPr>
        <w:rFonts w:ascii="Arial" w:hAnsi="Arial" w:cs="Arial"/>
        <w:b/>
        <w:sz w:val="16"/>
        <w:szCs w:val="16"/>
        <w:lang w:val="pl-PL"/>
      </w:rPr>
    </w:pPr>
    <w:r w:rsidRPr="00807AF5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6B078D" w:rsidRPr="00465D70" w:rsidRDefault="006B078D" w:rsidP="00F80D28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ul</w:t>
    </w:r>
    <w:proofErr w:type="gramEnd"/>
    <w:r w:rsidRPr="00465D70">
      <w:rPr>
        <w:rFonts w:ascii="Arial" w:hAnsi="Arial" w:cs="Arial"/>
        <w:sz w:val="16"/>
        <w:szCs w:val="16"/>
        <w:lang w:val="pl-PL"/>
      </w:rPr>
      <w:t xml:space="preserve">. </w:t>
    </w:r>
    <w:r>
      <w:rPr>
        <w:rFonts w:ascii="Arial" w:hAnsi="Arial" w:cs="Arial"/>
        <w:sz w:val="16"/>
        <w:szCs w:val="16"/>
        <w:lang w:val="pl-PL"/>
      </w:rPr>
      <w:t>Targowa 74</w:t>
    </w:r>
    <w:r w:rsidRPr="00465D70">
      <w:rPr>
        <w:rFonts w:ascii="Arial" w:hAnsi="Arial" w:cs="Arial"/>
        <w:sz w:val="16"/>
        <w:szCs w:val="16"/>
        <w:lang w:val="pl-PL"/>
      </w:rPr>
      <w:t>, 0</w:t>
    </w:r>
    <w:r>
      <w:rPr>
        <w:rFonts w:ascii="Arial" w:hAnsi="Arial" w:cs="Arial"/>
        <w:sz w:val="16"/>
        <w:szCs w:val="16"/>
        <w:lang w:val="pl-PL"/>
      </w:rPr>
      <w:t>3</w:t>
    </w:r>
    <w:r w:rsidRPr="00465D70">
      <w:rPr>
        <w:rFonts w:ascii="Arial" w:hAnsi="Arial" w:cs="Arial"/>
        <w:sz w:val="16"/>
        <w:szCs w:val="16"/>
        <w:lang w:val="pl-PL"/>
      </w:rPr>
      <w:t>-</w:t>
    </w:r>
    <w:r>
      <w:rPr>
        <w:rFonts w:ascii="Arial" w:hAnsi="Arial" w:cs="Arial"/>
        <w:sz w:val="16"/>
        <w:szCs w:val="16"/>
        <w:lang w:val="pl-PL"/>
      </w:rPr>
      <w:t>734</w:t>
    </w:r>
    <w:r w:rsidRPr="00465D70">
      <w:rPr>
        <w:rFonts w:ascii="Arial" w:hAnsi="Arial" w:cs="Arial"/>
        <w:sz w:val="16"/>
        <w:szCs w:val="16"/>
        <w:lang w:val="pl-PL"/>
      </w:rPr>
      <w:t xml:space="preserve"> </w:t>
    </w:r>
    <w:r>
      <w:rPr>
        <w:rFonts w:ascii="Arial" w:hAnsi="Arial" w:cs="Arial"/>
        <w:sz w:val="16"/>
        <w:szCs w:val="16"/>
        <w:lang w:val="pl-PL"/>
      </w:rPr>
      <w:t>Warszawa</w:t>
    </w:r>
  </w:p>
  <w:p w:rsidR="006B078D" w:rsidRDefault="006B078D" w:rsidP="00F80D28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tel</w:t>
    </w:r>
    <w:proofErr w:type="gramEnd"/>
    <w:r w:rsidRPr="00465D70">
      <w:rPr>
        <w:rFonts w:ascii="Arial" w:hAnsi="Arial" w:cs="Arial"/>
        <w:sz w:val="16"/>
        <w:szCs w:val="16"/>
        <w:lang w:val="pl-PL"/>
      </w:rPr>
      <w:t xml:space="preserve">. + 48 </w:t>
    </w:r>
    <w:r>
      <w:rPr>
        <w:rFonts w:ascii="Arial" w:hAnsi="Arial" w:cs="Arial"/>
        <w:sz w:val="16"/>
        <w:szCs w:val="16"/>
        <w:lang w:val="pl-PL"/>
      </w:rPr>
      <w:t>22 473 30 02</w:t>
    </w:r>
  </w:p>
  <w:p w:rsidR="006B078D" w:rsidRPr="00465D70" w:rsidRDefault="006B078D" w:rsidP="00F80D28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fax</w:t>
    </w:r>
    <w:proofErr w:type="gramEnd"/>
    <w:r>
      <w:rPr>
        <w:rFonts w:ascii="Arial" w:hAnsi="Arial" w:cs="Arial"/>
        <w:sz w:val="16"/>
        <w:szCs w:val="16"/>
        <w:lang w:val="pl-PL"/>
      </w:rPr>
      <w:t xml:space="preserve"> + 48 22 473 23 34</w:t>
    </w:r>
  </w:p>
  <w:p w:rsidR="006B078D" w:rsidRPr="00465D70" w:rsidRDefault="006B078D" w:rsidP="00F80D28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>
      <w:rPr>
        <w:rFonts w:ascii="Arial" w:hAnsi="Arial" w:cs="Arial"/>
        <w:sz w:val="16"/>
        <w:szCs w:val="16"/>
        <w:lang w:val="pl-PL"/>
      </w:rPr>
      <w:t>rzecznik</w:t>
    </w:r>
    <w:proofErr w:type="gramEnd"/>
    <w:r w:rsidRPr="00465D70">
      <w:rPr>
        <w:rFonts w:ascii="Arial" w:hAnsi="Arial" w:cs="Arial"/>
        <w:sz w:val="16"/>
        <w:szCs w:val="16"/>
        <w:lang w:val="pl-PL"/>
      </w:rPr>
      <w:t>@plk-sa.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6B078D" w:rsidRPr="00465D70" w:rsidRDefault="006B078D" w:rsidP="00F80D28">
    <w:pPr>
      <w:ind w:left="284"/>
      <w:rPr>
        <w:rFonts w:ascii="Arial" w:hAnsi="Arial" w:cs="Arial"/>
        <w:sz w:val="16"/>
        <w:szCs w:val="16"/>
        <w:lang w:val="pl-PL"/>
      </w:rPr>
    </w:pPr>
    <w:proofErr w:type="gramStart"/>
    <w:r w:rsidRPr="00465D70">
      <w:rPr>
        <w:rFonts w:ascii="Arial" w:hAnsi="Arial" w:cs="Arial"/>
        <w:sz w:val="16"/>
        <w:szCs w:val="16"/>
        <w:lang w:val="pl-PL"/>
      </w:rPr>
      <w:t>www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plk-sa</w:t>
    </w:r>
    <w:proofErr w:type="gramEnd"/>
    <w:r w:rsidRPr="00465D70">
      <w:rPr>
        <w:rFonts w:ascii="Arial" w:hAnsi="Arial" w:cs="Arial"/>
        <w:sz w:val="16"/>
        <w:szCs w:val="16"/>
        <w:lang w:val="pl-PL"/>
      </w:rPr>
      <w:t>.</w:t>
    </w:r>
    <w:proofErr w:type="gramStart"/>
    <w:r w:rsidRPr="00465D70">
      <w:rPr>
        <w:rFonts w:ascii="Arial" w:hAnsi="Arial" w:cs="Arial"/>
        <w:sz w:val="16"/>
        <w:szCs w:val="16"/>
        <w:lang w:val="pl-PL"/>
      </w:rPr>
      <w:t>pl</w:t>
    </w:r>
    <w:proofErr w:type="gramEnd"/>
  </w:p>
  <w:p w:rsidR="006B078D" w:rsidRDefault="006B078D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5D12"/>
    <w:rsid w:val="0003396C"/>
    <w:rsid w:val="000359B2"/>
    <w:rsid w:val="00047F41"/>
    <w:rsid w:val="00070A0B"/>
    <w:rsid w:val="00080C4D"/>
    <w:rsid w:val="00122631"/>
    <w:rsid w:val="001A3801"/>
    <w:rsid w:val="001A4E28"/>
    <w:rsid w:val="001A75A8"/>
    <w:rsid w:val="001B445E"/>
    <w:rsid w:val="001C0064"/>
    <w:rsid w:val="001E7961"/>
    <w:rsid w:val="00220107"/>
    <w:rsid w:val="0022770B"/>
    <w:rsid w:val="00257C3E"/>
    <w:rsid w:val="00280E45"/>
    <w:rsid w:val="002812D1"/>
    <w:rsid w:val="00294003"/>
    <w:rsid w:val="002B0C6C"/>
    <w:rsid w:val="002C20BD"/>
    <w:rsid w:val="002D3EE7"/>
    <w:rsid w:val="002D460C"/>
    <w:rsid w:val="002D6F2F"/>
    <w:rsid w:val="002D7D3B"/>
    <w:rsid w:val="00302AC1"/>
    <w:rsid w:val="00307300"/>
    <w:rsid w:val="003259EC"/>
    <w:rsid w:val="00335680"/>
    <w:rsid w:val="003365A2"/>
    <w:rsid w:val="0034307A"/>
    <w:rsid w:val="003A48F5"/>
    <w:rsid w:val="003B05D9"/>
    <w:rsid w:val="00406E83"/>
    <w:rsid w:val="00410833"/>
    <w:rsid w:val="00445DB7"/>
    <w:rsid w:val="0045284B"/>
    <w:rsid w:val="004604B2"/>
    <w:rsid w:val="00472FBF"/>
    <w:rsid w:val="00481209"/>
    <w:rsid w:val="004A5B03"/>
    <w:rsid w:val="004D4D34"/>
    <w:rsid w:val="00500485"/>
    <w:rsid w:val="00517339"/>
    <w:rsid w:val="00532CB4"/>
    <w:rsid w:val="00534FCD"/>
    <w:rsid w:val="005429DD"/>
    <w:rsid w:val="00554CDC"/>
    <w:rsid w:val="00562B48"/>
    <w:rsid w:val="005A0785"/>
    <w:rsid w:val="005B1F06"/>
    <w:rsid w:val="005C303F"/>
    <w:rsid w:val="005C7275"/>
    <w:rsid w:val="005F6BC8"/>
    <w:rsid w:val="00604F9C"/>
    <w:rsid w:val="006061B5"/>
    <w:rsid w:val="0063572E"/>
    <w:rsid w:val="00643E6C"/>
    <w:rsid w:val="00674449"/>
    <w:rsid w:val="00682A1E"/>
    <w:rsid w:val="006A5A3E"/>
    <w:rsid w:val="006B078D"/>
    <w:rsid w:val="006C11D2"/>
    <w:rsid w:val="006E13A9"/>
    <w:rsid w:val="00714533"/>
    <w:rsid w:val="00771A99"/>
    <w:rsid w:val="00784187"/>
    <w:rsid w:val="00793B3E"/>
    <w:rsid w:val="007C5FEF"/>
    <w:rsid w:val="007D245F"/>
    <w:rsid w:val="007D252B"/>
    <w:rsid w:val="007E2A7A"/>
    <w:rsid w:val="007E5F54"/>
    <w:rsid w:val="007F7879"/>
    <w:rsid w:val="00805170"/>
    <w:rsid w:val="00841A93"/>
    <w:rsid w:val="00842E5A"/>
    <w:rsid w:val="008721FB"/>
    <w:rsid w:val="00896101"/>
    <w:rsid w:val="008A2186"/>
    <w:rsid w:val="008C20B1"/>
    <w:rsid w:val="008F6144"/>
    <w:rsid w:val="0091255C"/>
    <w:rsid w:val="0092132B"/>
    <w:rsid w:val="00922C31"/>
    <w:rsid w:val="009318AF"/>
    <w:rsid w:val="00936AEC"/>
    <w:rsid w:val="00944775"/>
    <w:rsid w:val="00966C49"/>
    <w:rsid w:val="0097509C"/>
    <w:rsid w:val="0099138B"/>
    <w:rsid w:val="00995089"/>
    <w:rsid w:val="009C4D8E"/>
    <w:rsid w:val="009F1B43"/>
    <w:rsid w:val="00A05D80"/>
    <w:rsid w:val="00A069A5"/>
    <w:rsid w:val="00A2503B"/>
    <w:rsid w:val="00A37FF9"/>
    <w:rsid w:val="00A70CD2"/>
    <w:rsid w:val="00A8342E"/>
    <w:rsid w:val="00A96E2E"/>
    <w:rsid w:val="00A9705A"/>
    <w:rsid w:val="00AA3CF1"/>
    <w:rsid w:val="00AA420E"/>
    <w:rsid w:val="00AB7B7E"/>
    <w:rsid w:val="00AE590D"/>
    <w:rsid w:val="00B0433C"/>
    <w:rsid w:val="00B05B24"/>
    <w:rsid w:val="00B11886"/>
    <w:rsid w:val="00B11DB2"/>
    <w:rsid w:val="00B55000"/>
    <w:rsid w:val="00B661F9"/>
    <w:rsid w:val="00B74C9D"/>
    <w:rsid w:val="00BA30EE"/>
    <w:rsid w:val="00BA7FC9"/>
    <w:rsid w:val="00BB34D8"/>
    <w:rsid w:val="00BC0BEE"/>
    <w:rsid w:val="00C0477C"/>
    <w:rsid w:val="00C23D54"/>
    <w:rsid w:val="00D04B8B"/>
    <w:rsid w:val="00D163B8"/>
    <w:rsid w:val="00D16653"/>
    <w:rsid w:val="00D16ABD"/>
    <w:rsid w:val="00D47D7D"/>
    <w:rsid w:val="00D53421"/>
    <w:rsid w:val="00D97EAB"/>
    <w:rsid w:val="00DC01DF"/>
    <w:rsid w:val="00DF6E39"/>
    <w:rsid w:val="00E00D80"/>
    <w:rsid w:val="00E07828"/>
    <w:rsid w:val="00E27A0B"/>
    <w:rsid w:val="00E30173"/>
    <w:rsid w:val="00E342BE"/>
    <w:rsid w:val="00E435DE"/>
    <w:rsid w:val="00E5195F"/>
    <w:rsid w:val="00E6739F"/>
    <w:rsid w:val="00E84250"/>
    <w:rsid w:val="00EA453B"/>
    <w:rsid w:val="00F275DD"/>
    <w:rsid w:val="00F30F83"/>
    <w:rsid w:val="00F31F33"/>
    <w:rsid w:val="00F35AE6"/>
    <w:rsid w:val="00F7664A"/>
    <w:rsid w:val="00F80D28"/>
    <w:rsid w:val="00FB380A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D9CB65-C620-4E55-86C7-1A97704F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paragraph" w:customStyle="1" w:styleId="align-justify">
    <w:name w:val="align-justify"/>
    <w:basedOn w:val="Normalny"/>
    <w:rsid w:val="00F80D28"/>
    <w:pPr>
      <w:spacing w:before="100" w:beforeAutospacing="1" w:after="100" w:afterAutospacing="1"/>
    </w:pPr>
    <w:rPr>
      <w:lang w:val="pl-PL"/>
    </w:rPr>
  </w:style>
  <w:style w:type="character" w:styleId="Uwydatnienie">
    <w:name w:val="Emphasis"/>
    <w:uiPriority w:val="20"/>
    <w:qFormat/>
    <w:rsid w:val="00F80D28"/>
    <w:rPr>
      <w:i/>
      <w:iCs/>
    </w:rPr>
  </w:style>
  <w:style w:type="paragraph" w:styleId="NormalnyWeb">
    <w:name w:val="Normal (Web)"/>
    <w:basedOn w:val="Normalny"/>
    <w:uiPriority w:val="99"/>
    <w:unhideWhenUsed/>
    <w:rsid w:val="00F80D28"/>
    <w:rPr>
      <w:rFonts w:eastAsia="Calibri"/>
      <w:lang w:val="pl-PL"/>
    </w:rPr>
  </w:style>
  <w:style w:type="character" w:styleId="Pogrubienie">
    <w:name w:val="Strong"/>
    <w:uiPriority w:val="22"/>
    <w:qFormat/>
    <w:rsid w:val="00F80D28"/>
    <w:rPr>
      <w:b/>
      <w:bCs/>
    </w:rPr>
  </w:style>
  <w:style w:type="character" w:styleId="Odwoaniedokomentarza">
    <w:name w:val="annotation reference"/>
    <w:rsid w:val="009318A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8A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318AF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9318AF"/>
    <w:rPr>
      <w:b/>
      <w:bCs/>
    </w:rPr>
  </w:style>
  <w:style w:type="character" w:customStyle="1" w:styleId="TematkomentarzaZnak">
    <w:name w:val="Temat komentarza Znak"/>
    <w:link w:val="Tematkomentarza"/>
    <w:rsid w:val="009318AF"/>
    <w:rPr>
      <w:b/>
      <w:bCs/>
      <w:lang w:val="en-GB"/>
    </w:rPr>
  </w:style>
  <w:style w:type="paragraph" w:styleId="Tekstdymka">
    <w:name w:val="Balloon Text"/>
    <w:basedOn w:val="Normalny"/>
    <w:link w:val="TekstdymkaZnak"/>
    <w:rsid w:val="009318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318AF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basedOn w:val="Domylnaczcionkaakapitu"/>
    <w:rsid w:val="00B05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010B-2F32-445A-A56F-59429499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2018-09-19T09:43:00Z</cp:lastPrinted>
  <dcterms:created xsi:type="dcterms:W3CDTF">2018-09-19T09:44:00Z</dcterms:created>
  <dcterms:modified xsi:type="dcterms:W3CDTF">2018-09-19T09:44:00Z</dcterms:modified>
</cp:coreProperties>
</file>