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0417" w14:textId="77777777" w:rsidR="00D23942" w:rsidRDefault="00D23942" w:rsidP="00D23942">
      <w:pPr>
        <w:jc w:val="right"/>
        <w:rPr>
          <w:rFonts w:cs="Arial"/>
        </w:rPr>
      </w:pPr>
    </w:p>
    <w:p w14:paraId="7DA7A8BD" w14:textId="6EC8C415" w:rsidR="00D23942" w:rsidRDefault="00D23942" w:rsidP="00D23942">
      <w:pPr>
        <w:jc w:val="right"/>
        <w:rPr>
          <w:rFonts w:cs="Arial"/>
        </w:rPr>
      </w:pPr>
      <w:r>
        <w:rPr>
          <w:rFonts w:cs="Arial"/>
        </w:rPr>
        <w:t>Poznań, 16 listopada 2023</w:t>
      </w:r>
      <w:r w:rsidRPr="003D74BF">
        <w:rPr>
          <w:rFonts w:cs="Arial"/>
        </w:rPr>
        <w:t xml:space="preserve"> r.</w:t>
      </w:r>
    </w:p>
    <w:p w14:paraId="27175F61" w14:textId="77777777" w:rsidR="00F5397A" w:rsidRDefault="00F5397A" w:rsidP="00D23942">
      <w:pPr>
        <w:jc w:val="right"/>
        <w:rPr>
          <w:rFonts w:cs="Arial"/>
        </w:rPr>
      </w:pPr>
    </w:p>
    <w:p w14:paraId="7F717B82" w14:textId="788C2EE9" w:rsidR="00D23942" w:rsidRPr="00F5397A" w:rsidRDefault="00D23942" w:rsidP="00D2394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F5397A">
        <w:rPr>
          <w:sz w:val="22"/>
          <w:szCs w:val="22"/>
        </w:rPr>
        <w:t xml:space="preserve">Lepszy dostęp do kolei w Buku – PLK S.A. i miasto rozbudują tunel na stacji </w:t>
      </w:r>
    </w:p>
    <w:p w14:paraId="1185DCFC" w14:textId="3A88E17F" w:rsidR="00D23942" w:rsidRDefault="00D23942" w:rsidP="00D2394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Podróżni zyskają </w:t>
      </w:r>
      <w:r w:rsidR="00150E3E">
        <w:rPr>
          <w:rFonts w:cs="Arial"/>
          <w:b/>
        </w:rPr>
        <w:t xml:space="preserve">większy </w:t>
      </w:r>
      <w:r>
        <w:rPr>
          <w:rFonts w:cs="Arial"/>
          <w:b/>
        </w:rPr>
        <w:t xml:space="preserve">dostęp do </w:t>
      </w:r>
      <w:r w:rsidR="002B50B7">
        <w:rPr>
          <w:rFonts w:cs="Arial"/>
          <w:b/>
        </w:rPr>
        <w:t>pociągów</w:t>
      </w:r>
      <w:r>
        <w:rPr>
          <w:rFonts w:cs="Arial"/>
          <w:b/>
        </w:rPr>
        <w:t xml:space="preserve"> w Buku</w:t>
      </w:r>
      <w:r w:rsidR="009753DB">
        <w:rPr>
          <w:rFonts w:cs="Arial"/>
          <w:b/>
        </w:rPr>
        <w:t xml:space="preserve"> – </w:t>
      </w:r>
      <w:r>
        <w:rPr>
          <w:rFonts w:cs="Arial"/>
          <w:b/>
        </w:rPr>
        <w:t xml:space="preserve">PKP Polskie Linie Kolejowe S.A. oraz Urząd Miasta i Gminy Buk podpisały porozumienie dotyczące współpracy przy </w:t>
      </w:r>
      <w:r w:rsidR="002B50B7">
        <w:rPr>
          <w:rFonts w:cs="Arial"/>
          <w:b/>
        </w:rPr>
        <w:t xml:space="preserve">planowanej </w:t>
      </w:r>
      <w:r>
        <w:rPr>
          <w:rFonts w:cs="Arial"/>
          <w:b/>
        </w:rPr>
        <w:t>rozbudowie przejścia podziemnego na stacji</w:t>
      </w:r>
      <w:r w:rsidR="002B50B7">
        <w:rPr>
          <w:rFonts w:cs="Arial"/>
          <w:b/>
        </w:rPr>
        <w:t xml:space="preserve"> kolejowej</w:t>
      </w:r>
      <w:r>
        <w:rPr>
          <w:rFonts w:cs="Arial"/>
          <w:b/>
        </w:rPr>
        <w:t xml:space="preserve">. </w:t>
      </w:r>
      <w:r w:rsidR="002B50B7">
        <w:rPr>
          <w:rFonts w:cs="Arial"/>
          <w:b/>
        </w:rPr>
        <w:t>Porozumienie zakłada m.in. współfinansowanie inwestycji</w:t>
      </w:r>
      <w:r w:rsidR="00143937">
        <w:rPr>
          <w:rFonts w:cs="Arial"/>
          <w:b/>
        </w:rPr>
        <w:t xml:space="preserve"> wartej szacunkowo 5,5 mln zł</w:t>
      </w:r>
      <w:r w:rsidR="002B50B7">
        <w:rPr>
          <w:rFonts w:cs="Arial"/>
          <w:b/>
        </w:rPr>
        <w:t xml:space="preserve">. Zakończenie prac przewidywane jest obecnie w 2025 r. </w:t>
      </w:r>
    </w:p>
    <w:p w14:paraId="25726397" w14:textId="120DC227" w:rsidR="0057451F" w:rsidRDefault="0057451F" w:rsidP="0057451F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Zgodnie z podpisanym porozumieniem przejście podziemne na stacji kolejowej Buk (linia kolejowa Poznań Główny – Kunowice, nr 3) zostanie rozbudowane. Tunel połączy </w:t>
      </w:r>
      <w:r w:rsidR="00B236D0">
        <w:rPr>
          <w:rFonts w:eastAsia="Calibri" w:cs="Arial"/>
        </w:rPr>
        <w:t xml:space="preserve">miasto z południową częścią gminy </w:t>
      </w:r>
      <w:r>
        <w:rPr>
          <w:rFonts w:eastAsia="Calibri" w:cs="Arial"/>
        </w:rPr>
        <w:t xml:space="preserve">i będzie prowadzić od strony ul. Kolejowej w kierunku miejscowości Dobieżyn. </w:t>
      </w:r>
    </w:p>
    <w:p w14:paraId="6146A6F4" w14:textId="2EDBA2FB" w:rsidR="0057451F" w:rsidRDefault="0057451F" w:rsidP="0057451F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Dzięki inwestycji podróżni łatwiej skorzystają z kolei – rozbudowany tunel umożliwi bezpieczne i sprawne dojście na pociąg</w:t>
      </w:r>
      <w:r w:rsidR="00B236D0">
        <w:rPr>
          <w:rFonts w:eastAsia="Calibri" w:cs="Arial"/>
        </w:rPr>
        <w:t xml:space="preserve"> </w:t>
      </w:r>
      <w:r>
        <w:rPr>
          <w:rFonts w:eastAsia="Calibri" w:cs="Arial"/>
        </w:rPr>
        <w:t>z południowej części stacji. Mieszkańcy wygodnie</w:t>
      </w:r>
      <w:r w:rsidR="00143937">
        <w:rPr>
          <w:rFonts w:eastAsia="Calibri" w:cs="Arial"/>
        </w:rPr>
        <w:t xml:space="preserve"> dotrą do</w:t>
      </w:r>
      <w:r>
        <w:rPr>
          <w:rFonts w:eastAsia="Calibri" w:cs="Arial"/>
        </w:rPr>
        <w:t xml:space="preserve"> wybudowanego przez samorząd centrum przesiadkowego. Rozbudowany obiekt będzie dostępny dla wszystkich podróżnych, także dla osób mających trudności z poruszaniem się. </w:t>
      </w:r>
    </w:p>
    <w:p w14:paraId="5E3DA6F5" w14:textId="6C2E6613" w:rsidR="008D31DB" w:rsidRDefault="0057451F" w:rsidP="0057451F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 podpisanym porozumieniu PKP Polskie Linie Kolejowe S.A. i Urząd Miasta i Gminy Buk zadeklarowały współpracę przy realizacji inwestycji. Przedsięwzięcie – szacowane na ok. 5,5 mln zł (netto) – zostanie sfinansowane w połowie przez zarządcę infrastruktury kolejowej oraz samorząd. PLK S.A. określą także niezbędne parametry i wyda</w:t>
      </w:r>
      <w:r w:rsidR="00DB3A21">
        <w:rPr>
          <w:rFonts w:eastAsia="Calibri" w:cs="Arial"/>
        </w:rPr>
        <w:t>dzą</w:t>
      </w:r>
      <w:r>
        <w:rPr>
          <w:rFonts w:eastAsia="Calibri" w:cs="Arial"/>
        </w:rPr>
        <w:t xml:space="preserve"> warunki techniczne dla </w:t>
      </w:r>
      <w:r w:rsidR="00DB3A21">
        <w:rPr>
          <w:rFonts w:eastAsia="Calibri" w:cs="Arial"/>
        </w:rPr>
        <w:t>rozbudowy</w:t>
      </w:r>
      <w:r>
        <w:rPr>
          <w:rFonts w:eastAsia="Calibri" w:cs="Arial"/>
        </w:rPr>
        <w:t xml:space="preserve"> przejścia oraz zadeklarowały bieżącą współpracę przy prowadzeniu postępowania przetargowego, do </w:t>
      </w:r>
      <w:r w:rsidR="00B61DA9">
        <w:rPr>
          <w:rFonts w:eastAsia="Calibri" w:cs="Arial"/>
        </w:rPr>
        <w:t xml:space="preserve">ogłoszenia </w:t>
      </w:r>
      <w:r>
        <w:rPr>
          <w:rFonts w:eastAsia="Calibri" w:cs="Arial"/>
        </w:rPr>
        <w:t xml:space="preserve">którego zobowiązała się gmina. </w:t>
      </w:r>
    </w:p>
    <w:p w14:paraId="6E2230AD" w14:textId="34DE11C8" w:rsidR="0057451F" w:rsidRDefault="009753DB" w:rsidP="0057451F">
      <w:pPr>
        <w:spacing w:after="200" w:line="360" w:lineRule="auto"/>
        <w:rPr>
          <w:rFonts w:eastAsia="Calibri" w:cs="Arial"/>
          <w:b/>
          <w:iCs/>
        </w:rPr>
      </w:pPr>
      <w:r>
        <w:rPr>
          <w:rFonts w:eastAsia="Calibri" w:cs="Arial"/>
          <w:b/>
        </w:rPr>
        <w:t xml:space="preserve">– </w:t>
      </w:r>
      <w:r w:rsidR="0057451F">
        <w:rPr>
          <w:rFonts w:eastAsia="Calibri" w:cs="Arial"/>
          <w:b/>
          <w:i/>
        </w:rPr>
        <w:t>Przyjęte porozumienie to efekt podpisanego w</w:t>
      </w:r>
      <w:r w:rsidR="002A4391">
        <w:rPr>
          <w:rFonts w:eastAsia="Calibri" w:cs="Arial"/>
          <w:b/>
          <w:i/>
        </w:rPr>
        <w:t xml:space="preserve"> lutym br.</w:t>
      </w:r>
      <w:r w:rsidR="0057451F">
        <w:rPr>
          <w:rFonts w:eastAsia="Calibri" w:cs="Arial"/>
          <w:b/>
          <w:i/>
        </w:rPr>
        <w:t xml:space="preserve"> listu intencyjnego, w którym PKP Polskie Linie Kolejowe S.A. zadeklarowały wolę współpracy z samorządem przy rozbudowie przejścia podziemnego na stacji Buk. Dziś stawiamy kolejny krok i potwierdzamy te zamierzenia, bowiem pozytywnie patrzymy na inicjatywy, które korzystnie będą służyć podróżnym. Dlatego dzięki efektywnemu wykorzystaniu środków budżetowych i dobremu współdziałaniu wkrótce zapewnimy wyższy komfort i </w:t>
      </w:r>
      <w:r w:rsidR="00150E3E">
        <w:rPr>
          <w:rFonts w:eastAsia="Calibri" w:cs="Arial"/>
          <w:b/>
          <w:i/>
        </w:rPr>
        <w:t xml:space="preserve">większy </w:t>
      </w:r>
      <w:r w:rsidR="0057451F">
        <w:rPr>
          <w:rFonts w:eastAsia="Calibri" w:cs="Arial"/>
          <w:b/>
          <w:i/>
        </w:rPr>
        <w:t xml:space="preserve">dostęp do kolei w ważnej miejscowości, położonej na linii Poznań – Kunowice – </w:t>
      </w:r>
      <w:r w:rsidR="0057451F">
        <w:rPr>
          <w:rFonts w:eastAsia="Calibri" w:cs="Arial"/>
          <w:b/>
          <w:iCs/>
        </w:rPr>
        <w:t xml:space="preserve">powiedział Ireneusz Merchel, Prezes Zarządu PKP Polskich Linii Kolejowych S.A. </w:t>
      </w:r>
    </w:p>
    <w:p w14:paraId="5440D7E9" w14:textId="394028BA" w:rsidR="002A4391" w:rsidRDefault="002A4391" w:rsidP="009753DB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Po przygotowaniu dokumentacji projektowej możliwe będzie wskazanie szczegółowych rozwiązań d</w:t>
      </w:r>
      <w:r w:rsidR="00201434">
        <w:rPr>
          <w:rFonts w:eastAsia="Calibri" w:cs="Arial"/>
        </w:rPr>
        <w:t>la planowanej rozbudowy przejścia podziemnego</w:t>
      </w:r>
      <w:r w:rsidR="00A9634B">
        <w:rPr>
          <w:rFonts w:eastAsia="Calibri" w:cs="Arial"/>
        </w:rPr>
        <w:t>, która – n</w:t>
      </w:r>
      <w:r>
        <w:rPr>
          <w:rFonts w:eastAsia="Calibri" w:cs="Arial"/>
        </w:rPr>
        <w:t>a obecnym etapie</w:t>
      </w:r>
      <w:r w:rsidR="00A9634B">
        <w:rPr>
          <w:rFonts w:eastAsia="Calibri" w:cs="Arial"/>
        </w:rPr>
        <w:t xml:space="preserve"> – </w:t>
      </w:r>
      <w:r>
        <w:rPr>
          <w:rFonts w:eastAsia="Calibri" w:cs="Arial"/>
        </w:rPr>
        <w:t>szacowan</w:t>
      </w:r>
      <w:r w:rsidR="00A9634B">
        <w:rPr>
          <w:rFonts w:eastAsia="Calibri" w:cs="Arial"/>
        </w:rPr>
        <w:t>a jest</w:t>
      </w:r>
      <w:r>
        <w:rPr>
          <w:rFonts w:eastAsia="Calibri" w:cs="Arial"/>
        </w:rPr>
        <w:t xml:space="preserve"> na ok. 5,5 mln zł (netto). </w:t>
      </w:r>
      <w:r w:rsidR="00201434">
        <w:rPr>
          <w:rFonts w:eastAsia="Calibri" w:cs="Arial"/>
        </w:rPr>
        <w:t xml:space="preserve"> </w:t>
      </w:r>
    </w:p>
    <w:p w14:paraId="580B24C2" w14:textId="1BDEFA9B" w:rsidR="009753DB" w:rsidRDefault="009753DB" w:rsidP="009753DB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Planowana rozbudowa tunelu pod torami w Buku uwzględni rozwiązania techniczne konieczne do opracowania  studium wykonalności dla projektu „Prace na linii kolejowej nr 3 (E20) na odcinku Poznań Główny – Kunowice (granica państwa)”. PLK S.A. opracowują dokumentację przedprojektową, która między innymi obejmuje modernizację stacji Buk wraz z istniejącym przejściem pod torami. Zakończenie prac nad studium, określającym optymalny wariant prac, przewidywane jest do końca br. Po uzyskaniu finansowania studium pozwoli na przygotowanie projektu, szczegółowo wskazującego zakres inwestycji. </w:t>
      </w:r>
    </w:p>
    <w:p w14:paraId="3E8DFCDF" w14:textId="77777777" w:rsidR="009753DB" w:rsidRDefault="009753DB" w:rsidP="009753DB">
      <w:pPr>
        <w:spacing w:line="360" w:lineRule="auto"/>
        <w:contextualSpacing/>
        <w:jc w:val="both"/>
        <w:rPr>
          <w:rFonts w:cs="Arial"/>
        </w:rPr>
      </w:pPr>
      <w:r w:rsidRPr="005C73D8">
        <w:rPr>
          <w:rFonts w:cs="Arial"/>
          <w:b/>
        </w:rPr>
        <w:t>Stacja kolejowa w Buku</w:t>
      </w:r>
      <w:r w:rsidRPr="005C73D8">
        <w:rPr>
          <w:rFonts w:cs="Arial"/>
        </w:rPr>
        <w:t xml:space="preserve"> została </w:t>
      </w:r>
      <w:r>
        <w:rPr>
          <w:rFonts w:cs="Arial"/>
        </w:rPr>
        <w:t xml:space="preserve">przebudowana w ramach w ramach modernizacji zachodniego odcinka linii kolejowej nr 3 (Poznań Główny – Kunowice) w latach 90-tych ubiegłego wieku. Ze stacji korzysta ok. 2 tys. podróżnych w ciągu doby. Obecny tunel na stacji ma ok. 25 m długości. </w:t>
      </w:r>
    </w:p>
    <w:p w14:paraId="2825A839" w14:textId="77777777" w:rsidR="00D23942" w:rsidRDefault="00D23942" w:rsidP="00D23942">
      <w:pPr>
        <w:spacing w:after="0"/>
        <w:rPr>
          <w:rStyle w:val="Pogrubienie"/>
          <w:rFonts w:cs="Arial"/>
        </w:rPr>
      </w:pPr>
    </w:p>
    <w:p w14:paraId="47B350BF" w14:textId="77777777" w:rsidR="00D23942" w:rsidRDefault="00D23942" w:rsidP="00D23942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52D9883" w14:textId="77777777" w:rsidR="00D23942" w:rsidRDefault="00D23942" w:rsidP="00D23942">
      <w:pPr>
        <w:spacing w:after="0"/>
      </w:pPr>
      <w:r>
        <w:t>Radosław Śledziński</w:t>
      </w:r>
    </w:p>
    <w:p w14:paraId="0140AD5D" w14:textId="77777777" w:rsidR="00D23942" w:rsidRDefault="00D23942" w:rsidP="00D23942">
      <w:pPr>
        <w:spacing w:after="0"/>
      </w:pPr>
      <w:r>
        <w:t>zespół prasowy</w:t>
      </w:r>
    </w:p>
    <w:p w14:paraId="29477F1C" w14:textId="77777777" w:rsidR="00D23942" w:rsidRDefault="00D23942" w:rsidP="00D23942">
      <w:pPr>
        <w:spacing w:after="0"/>
      </w:pPr>
      <w:r>
        <w:t>PKP Polskie Linie Kolejowe S.A.</w:t>
      </w:r>
    </w:p>
    <w:p w14:paraId="36E42319" w14:textId="77777777" w:rsidR="00D23942" w:rsidRDefault="00D23942" w:rsidP="00D23942">
      <w:pPr>
        <w:spacing w:after="0"/>
      </w:pPr>
      <w:r>
        <w:t>rzecznik@plk-sa.pl</w:t>
      </w:r>
    </w:p>
    <w:p w14:paraId="692357D3" w14:textId="77777777" w:rsidR="00D23942" w:rsidRDefault="00D23942" w:rsidP="00D23942">
      <w:pPr>
        <w:spacing w:after="0"/>
      </w:pPr>
      <w:r>
        <w:t>T: +48 501 613 495</w:t>
      </w:r>
    </w:p>
    <w:p w14:paraId="0BED24CE" w14:textId="77777777" w:rsidR="00D23942" w:rsidRDefault="00D23942" w:rsidP="00D23942"/>
    <w:p w14:paraId="23A99C93" w14:textId="77777777" w:rsidR="00D23942" w:rsidRDefault="00D23942" w:rsidP="00D23942">
      <w:pPr>
        <w:spacing w:line="360" w:lineRule="auto"/>
        <w:contextualSpacing/>
        <w:jc w:val="both"/>
        <w:rPr>
          <w:rFonts w:cs="Arial"/>
        </w:rPr>
      </w:pPr>
    </w:p>
    <w:p w14:paraId="3CE86D8C" w14:textId="77777777" w:rsidR="00D23942" w:rsidRDefault="00D23942" w:rsidP="00D23942"/>
    <w:p w14:paraId="6D697553" w14:textId="77777777" w:rsidR="00C737B7" w:rsidRDefault="00C737B7"/>
    <w:sectPr w:rsidR="00C737B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A208" w14:textId="77777777" w:rsidR="00220F79" w:rsidRDefault="00220F79" w:rsidP="00D23942">
      <w:pPr>
        <w:spacing w:after="0" w:line="240" w:lineRule="auto"/>
      </w:pPr>
      <w:r>
        <w:separator/>
      </w:r>
    </w:p>
  </w:endnote>
  <w:endnote w:type="continuationSeparator" w:id="0">
    <w:p w14:paraId="0FB2A0B0" w14:textId="77777777" w:rsidR="00220F79" w:rsidRDefault="00220F79" w:rsidP="00D2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FF20" w14:textId="77777777" w:rsidR="00860074" w:rsidRDefault="00000000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2AB5414" w14:textId="77777777" w:rsidR="006A021F" w:rsidRPr="00714D33" w:rsidRDefault="00B1295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1C56652" w14:textId="77777777" w:rsidR="006A021F" w:rsidRPr="00714D33" w:rsidRDefault="00B12950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F33693" w14:textId="607AC8FB" w:rsidR="006A021F" w:rsidRPr="00C875E6" w:rsidRDefault="00B12950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23942">
      <w:rPr>
        <w:rFonts w:cs="Arial"/>
        <w:color w:val="727271"/>
        <w:sz w:val="14"/>
        <w:szCs w:val="14"/>
      </w:rPr>
      <w:t>33.272 194 000,00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4E6A" w14:textId="77777777" w:rsidR="00220F79" w:rsidRDefault="00220F79" w:rsidP="00D23942">
      <w:pPr>
        <w:spacing w:after="0" w:line="240" w:lineRule="auto"/>
      </w:pPr>
      <w:r>
        <w:separator/>
      </w:r>
    </w:p>
  </w:footnote>
  <w:footnote w:type="continuationSeparator" w:id="0">
    <w:p w14:paraId="36BADA69" w14:textId="77777777" w:rsidR="00220F79" w:rsidRDefault="00220F79" w:rsidP="00D2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6B8E" w14:textId="77777777" w:rsidR="009D1AEB" w:rsidRDefault="00B129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B0AE11" wp14:editId="2312A92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F6BE7" w14:textId="77777777" w:rsidR="009D1AEB" w:rsidRPr="004D6EC9" w:rsidRDefault="00B1295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99B40CE" w14:textId="77777777" w:rsidR="009D1AEB" w:rsidRDefault="00B1295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411E80B" w14:textId="77777777" w:rsidR="009D1AEB" w:rsidRPr="004D6EC9" w:rsidRDefault="00B1295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DFFB33C" w14:textId="77777777" w:rsidR="009D1AEB" w:rsidRPr="009939C9" w:rsidRDefault="00B1295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58BB1FB" w14:textId="77777777" w:rsidR="009D1AEB" w:rsidRPr="009939C9" w:rsidRDefault="00B1295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B37B1F6" w14:textId="77777777" w:rsidR="009D1AEB" w:rsidRPr="009939C9" w:rsidRDefault="00B1295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2B32B05" w14:textId="77777777" w:rsidR="009D1AEB" w:rsidRPr="004D6EC9" w:rsidRDefault="00B1295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E863402" w14:textId="77777777" w:rsidR="009D1AEB" w:rsidRPr="00DA3248" w:rsidRDefault="0000000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0AE1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BBF6BE7" w14:textId="77777777" w:rsidR="009D1AEB" w:rsidRPr="004D6EC9" w:rsidRDefault="00B1295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99B40CE" w14:textId="77777777" w:rsidR="009D1AEB" w:rsidRDefault="00B1295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411E80B" w14:textId="77777777" w:rsidR="009D1AEB" w:rsidRPr="004D6EC9" w:rsidRDefault="00B1295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DFFB33C" w14:textId="77777777" w:rsidR="009D1AEB" w:rsidRPr="009939C9" w:rsidRDefault="00B1295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58BB1FB" w14:textId="77777777" w:rsidR="009D1AEB" w:rsidRPr="009939C9" w:rsidRDefault="00B1295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B37B1F6" w14:textId="77777777" w:rsidR="009D1AEB" w:rsidRPr="009939C9" w:rsidRDefault="00B1295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2B32B05" w14:textId="77777777" w:rsidR="009D1AEB" w:rsidRPr="004D6EC9" w:rsidRDefault="00B1295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E863402" w14:textId="77777777" w:rsidR="009D1AEB" w:rsidRPr="00DA3248" w:rsidRDefault="0000000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EF207F" wp14:editId="79BE62E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E2172"/>
    <w:multiLevelType w:val="hybridMultilevel"/>
    <w:tmpl w:val="BA7A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51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42"/>
    <w:rsid w:val="00143937"/>
    <w:rsid w:val="00150E3E"/>
    <w:rsid w:val="00201434"/>
    <w:rsid w:val="0021428E"/>
    <w:rsid w:val="00220F79"/>
    <w:rsid w:val="002A1D6D"/>
    <w:rsid w:val="002A4391"/>
    <w:rsid w:val="002B50B7"/>
    <w:rsid w:val="00456FCC"/>
    <w:rsid w:val="0057451F"/>
    <w:rsid w:val="008059B8"/>
    <w:rsid w:val="008D31DB"/>
    <w:rsid w:val="009753DB"/>
    <w:rsid w:val="009957B6"/>
    <w:rsid w:val="00A9634B"/>
    <w:rsid w:val="00B12950"/>
    <w:rsid w:val="00B236D0"/>
    <w:rsid w:val="00B61DA9"/>
    <w:rsid w:val="00C737B7"/>
    <w:rsid w:val="00CD26E1"/>
    <w:rsid w:val="00D23942"/>
    <w:rsid w:val="00DB3A21"/>
    <w:rsid w:val="00F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FA90"/>
  <w15:chartTrackingRefBased/>
  <w15:docId w15:val="{9D2C20D6-DAFE-4E37-9CE4-5D2CB916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942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94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942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2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942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D2394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23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942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753DB"/>
    <w:pPr>
      <w:ind w:left="720"/>
      <w:contextualSpacing/>
    </w:pPr>
    <w:rPr>
      <w:rFonts w:asciiTheme="minorHAnsi" w:hAnsiTheme="minorHAnsi"/>
    </w:rPr>
  </w:style>
  <w:style w:type="paragraph" w:styleId="Poprawka">
    <w:name w:val="Revision"/>
    <w:hidden/>
    <w:uiPriority w:val="99"/>
    <w:semiHidden/>
    <w:rsid w:val="00B1295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2023-11-17T06:06:00Z</dcterms:created>
  <dcterms:modified xsi:type="dcterms:W3CDTF">2023-11-17T06:06:00Z</dcterms:modified>
</cp:coreProperties>
</file>