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A3F" w:rsidRDefault="00720A3F" w:rsidP="008F3D95">
      <w:pPr>
        <w:spacing w:before="100" w:beforeAutospacing="1" w:after="100" w:afterAutospacing="1" w:line="360" w:lineRule="auto"/>
        <w:jc w:val="right"/>
        <w:rPr>
          <w:rFonts w:cs="Arial"/>
        </w:rPr>
      </w:pPr>
    </w:p>
    <w:p w:rsidR="00720A3F" w:rsidRDefault="00720A3F" w:rsidP="008F3D95">
      <w:pPr>
        <w:spacing w:before="100" w:beforeAutospacing="1" w:after="100" w:afterAutospacing="1" w:line="360" w:lineRule="auto"/>
        <w:jc w:val="right"/>
        <w:rPr>
          <w:rFonts w:cs="Arial"/>
        </w:rPr>
      </w:pPr>
    </w:p>
    <w:p w:rsidR="00720A3F" w:rsidRPr="00565149" w:rsidRDefault="005322DB" w:rsidP="008F3D95">
      <w:pPr>
        <w:spacing w:before="100" w:beforeAutospacing="1" w:after="100" w:afterAutospacing="1" w:line="360" w:lineRule="auto"/>
        <w:jc w:val="right"/>
        <w:rPr>
          <w:rFonts w:cs="Arial"/>
        </w:rPr>
      </w:pPr>
      <w:r>
        <w:rPr>
          <w:rFonts w:cs="Arial"/>
        </w:rPr>
        <w:t xml:space="preserve">Warszawa, </w:t>
      </w:r>
      <w:r w:rsidR="005D2501">
        <w:rPr>
          <w:rFonts w:cs="Arial"/>
        </w:rPr>
        <w:t>1</w:t>
      </w:r>
      <w:r w:rsidR="00EA2C8E">
        <w:rPr>
          <w:rFonts w:cs="Arial"/>
        </w:rPr>
        <w:t>7</w:t>
      </w:r>
      <w:bookmarkStart w:id="0" w:name="_GoBack"/>
      <w:bookmarkEnd w:id="0"/>
      <w:r w:rsidR="005D2501">
        <w:rPr>
          <w:rFonts w:cs="Arial"/>
        </w:rPr>
        <w:t xml:space="preserve"> </w:t>
      </w:r>
      <w:r w:rsidR="008F0155">
        <w:rPr>
          <w:rFonts w:cs="Arial"/>
        </w:rPr>
        <w:t>marca</w:t>
      </w:r>
      <w:r w:rsidR="00720A3F">
        <w:rPr>
          <w:rFonts w:cs="Arial"/>
        </w:rPr>
        <w:t xml:space="preserve"> 2023</w:t>
      </w:r>
      <w:r w:rsidR="00720A3F" w:rsidRPr="003D74BF">
        <w:rPr>
          <w:rFonts w:cs="Arial"/>
        </w:rPr>
        <w:t xml:space="preserve"> r.</w:t>
      </w:r>
    </w:p>
    <w:p w:rsidR="00254D22" w:rsidRPr="00254D22" w:rsidRDefault="005548FE" w:rsidP="008F3D95">
      <w:pPr>
        <w:pStyle w:val="Nagwek1"/>
        <w:spacing w:before="100" w:beforeAutospacing="1" w:after="100" w:afterAutospacing="1"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Drzewa </w:t>
      </w:r>
      <w:r w:rsidR="00AC05B1">
        <w:rPr>
          <w:sz w:val="22"/>
          <w:szCs w:val="22"/>
        </w:rPr>
        <w:t xml:space="preserve">i krzewy </w:t>
      </w:r>
      <w:r>
        <w:rPr>
          <w:sz w:val="22"/>
          <w:szCs w:val="22"/>
        </w:rPr>
        <w:t>pod kontrolą – n</w:t>
      </w:r>
      <w:r w:rsidR="00254D22" w:rsidRPr="00254D22">
        <w:rPr>
          <w:sz w:val="22"/>
          <w:szCs w:val="22"/>
        </w:rPr>
        <w:t xml:space="preserve">aukowcy </w:t>
      </w:r>
      <w:r>
        <w:rPr>
          <w:sz w:val="22"/>
          <w:szCs w:val="22"/>
        </w:rPr>
        <w:t>opracują system wspomagający bezpieczeństwo</w:t>
      </w:r>
    </w:p>
    <w:p w:rsidR="002E1186" w:rsidRDefault="002A1A81" w:rsidP="008F3D95">
      <w:pPr>
        <w:spacing w:before="100" w:beforeAutospacing="1" w:after="100" w:afterAutospacing="1" w:line="360" w:lineRule="auto"/>
        <w:rPr>
          <w:rFonts w:eastAsia="Calibri" w:cs="Arial"/>
          <w:b/>
        </w:rPr>
      </w:pPr>
      <w:r>
        <w:rPr>
          <w:rFonts w:eastAsia="Calibri" w:cs="Arial"/>
          <w:b/>
        </w:rPr>
        <w:t>S</w:t>
      </w:r>
      <w:r w:rsidR="002E1186">
        <w:rPr>
          <w:rFonts w:eastAsia="Calibri" w:cs="Arial"/>
          <w:b/>
        </w:rPr>
        <w:t xml:space="preserve">kuteczny nadzór </w:t>
      </w:r>
      <w:r w:rsidR="00F94781">
        <w:rPr>
          <w:rFonts w:eastAsia="Calibri" w:cs="Arial"/>
          <w:b/>
        </w:rPr>
        <w:t xml:space="preserve">nad </w:t>
      </w:r>
      <w:r w:rsidR="00B20284">
        <w:rPr>
          <w:rFonts w:eastAsia="Calibri" w:cs="Arial"/>
          <w:b/>
        </w:rPr>
        <w:t>roślinnością</w:t>
      </w:r>
      <w:r w:rsidR="002E1186">
        <w:rPr>
          <w:rFonts w:eastAsia="Calibri" w:cs="Arial"/>
          <w:b/>
        </w:rPr>
        <w:t xml:space="preserve"> w pobliżu linii kolejowych to założeni</w:t>
      </w:r>
      <w:r w:rsidR="00353553">
        <w:rPr>
          <w:rFonts w:eastAsia="Calibri" w:cs="Arial"/>
          <w:b/>
        </w:rPr>
        <w:t>e</w:t>
      </w:r>
      <w:r w:rsidR="002E1186">
        <w:rPr>
          <w:rFonts w:eastAsia="Calibri" w:cs="Arial"/>
          <w:b/>
        </w:rPr>
        <w:t xml:space="preserve"> projektu, </w:t>
      </w:r>
      <w:r w:rsidR="00406880">
        <w:rPr>
          <w:rFonts w:eastAsia="Calibri" w:cs="Arial"/>
          <w:b/>
        </w:rPr>
        <w:t>jaki</w:t>
      </w:r>
      <w:r w:rsidR="002E1186">
        <w:rPr>
          <w:rFonts w:eastAsia="Calibri" w:cs="Arial"/>
          <w:b/>
        </w:rPr>
        <w:t xml:space="preserve"> zrealizują </w:t>
      </w:r>
      <w:r w:rsidR="00AC05B1">
        <w:rPr>
          <w:rFonts w:eastAsia="Calibri" w:cs="Arial"/>
          <w:b/>
        </w:rPr>
        <w:t>wspólnie</w:t>
      </w:r>
      <w:r w:rsidR="002E1186">
        <w:rPr>
          <w:rFonts w:eastAsia="Calibri" w:cs="Arial"/>
          <w:b/>
        </w:rPr>
        <w:t xml:space="preserve"> cztery </w:t>
      </w:r>
      <w:r w:rsidR="00274E49">
        <w:rPr>
          <w:rFonts w:eastAsia="Calibri" w:cs="Arial"/>
          <w:b/>
        </w:rPr>
        <w:t xml:space="preserve">polskie </w:t>
      </w:r>
      <w:r w:rsidR="000451C3">
        <w:rPr>
          <w:rFonts w:eastAsia="Calibri" w:cs="Arial"/>
          <w:b/>
        </w:rPr>
        <w:t>uczelnie</w:t>
      </w:r>
      <w:r w:rsidR="002E1186">
        <w:rPr>
          <w:rFonts w:eastAsia="Calibri" w:cs="Arial"/>
          <w:b/>
        </w:rPr>
        <w:t xml:space="preserve">. </w:t>
      </w:r>
      <w:r w:rsidR="006139C9">
        <w:rPr>
          <w:rFonts w:eastAsia="Calibri" w:cs="Arial"/>
          <w:b/>
        </w:rPr>
        <w:t>Powstanie metoda</w:t>
      </w:r>
      <w:r w:rsidR="002E1186">
        <w:rPr>
          <w:rFonts w:eastAsia="Calibri" w:cs="Arial"/>
          <w:b/>
        </w:rPr>
        <w:t xml:space="preserve"> zbierania danych i system zarządzania, który zwiększy bezpieczeństwo </w:t>
      </w:r>
      <w:r w:rsidR="00AC05B1">
        <w:rPr>
          <w:rFonts w:eastAsia="Calibri" w:cs="Arial"/>
          <w:b/>
        </w:rPr>
        <w:t xml:space="preserve">oraz </w:t>
      </w:r>
      <w:r w:rsidR="002E1186">
        <w:rPr>
          <w:rFonts w:eastAsia="Calibri" w:cs="Arial"/>
          <w:b/>
        </w:rPr>
        <w:t xml:space="preserve">umożliwi </w:t>
      </w:r>
      <w:r w:rsidR="006139C9">
        <w:rPr>
          <w:rFonts w:eastAsia="Calibri" w:cs="Arial"/>
          <w:b/>
        </w:rPr>
        <w:t xml:space="preserve">szybkie </w:t>
      </w:r>
      <w:r w:rsidR="002E1186">
        <w:rPr>
          <w:rFonts w:eastAsia="Calibri" w:cs="Arial"/>
          <w:b/>
        </w:rPr>
        <w:t xml:space="preserve">reagowanie </w:t>
      </w:r>
      <w:r w:rsidR="006139C9">
        <w:rPr>
          <w:rFonts w:eastAsia="Calibri" w:cs="Arial"/>
          <w:b/>
        </w:rPr>
        <w:t>służb kolejowych</w:t>
      </w:r>
      <w:r w:rsidR="00513209">
        <w:rPr>
          <w:rFonts w:eastAsia="Calibri" w:cs="Arial"/>
          <w:b/>
        </w:rPr>
        <w:t xml:space="preserve"> na ewentualne nieprawidłowości</w:t>
      </w:r>
      <w:r w:rsidR="006139C9">
        <w:rPr>
          <w:rFonts w:eastAsia="Calibri" w:cs="Arial"/>
          <w:b/>
        </w:rPr>
        <w:t>.</w:t>
      </w:r>
      <w:r w:rsidR="002E1186" w:rsidRPr="002E1186">
        <w:rPr>
          <w:rFonts w:eastAsia="Calibri" w:cs="Arial"/>
          <w:b/>
        </w:rPr>
        <w:t xml:space="preserve"> </w:t>
      </w:r>
      <w:r w:rsidR="004C2CD7">
        <w:rPr>
          <w:rFonts w:eastAsia="Calibri" w:cs="Arial"/>
          <w:b/>
        </w:rPr>
        <w:t>Projekt o wartości</w:t>
      </w:r>
      <w:r w:rsidR="00A75F04">
        <w:rPr>
          <w:rFonts w:eastAsia="Calibri" w:cs="Arial"/>
          <w:b/>
        </w:rPr>
        <w:t xml:space="preserve"> 5,8 mln zł </w:t>
      </w:r>
      <w:r w:rsidR="00AC05B1">
        <w:rPr>
          <w:rFonts w:eastAsia="Calibri" w:cs="Arial"/>
          <w:b/>
        </w:rPr>
        <w:t>realizowany jest na zlecenie</w:t>
      </w:r>
      <w:r w:rsidR="00A75F04">
        <w:rPr>
          <w:rFonts w:eastAsia="Calibri" w:cs="Arial"/>
          <w:b/>
        </w:rPr>
        <w:t xml:space="preserve"> </w:t>
      </w:r>
      <w:r w:rsidR="00A850E5">
        <w:rPr>
          <w:rFonts w:eastAsia="Calibri" w:cs="Arial"/>
          <w:b/>
        </w:rPr>
        <w:t>PKP Polskich Linii</w:t>
      </w:r>
      <w:r w:rsidR="002E1186">
        <w:rPr>
          <w:rFonts w:eastAsia="Calibri" w:cs="Arial"/>
          <w:b/>
        </w:rPr>
        <w:t xml:space="preserve"> Kolejow</w:t>
      </w:r>
      <w:r w:rsidR="00A850E5">
        <w:rPr>
          <w:rFonts w:eastAsia="Calibri" w:cs="Arial"/>
          <w:b/>
        </w:rPr>
        <w:t>ych</w:t>
      </w:r>
      <w:r w:rsidR="002E1186">
        <w:rPr>
          <w:rFonts w:eastAsia="Calibri" w:cs="Arial"/>
          <w:b/>
        </w:rPr>
        <w:t xml:space="preserve"> S.A. oraz </w:t>
      </w:r>
      <w:r w:rsidR="002E1186" w:rsidRPr="00232DD9">
        <w:rPr>
          <w:rFonts w:eastAsia="Calibri" w:cs="Arial"/>
          <w:b/>
        </w:rPr>
        <w:t>Narodowe</w:t>
      </w:r>
      <w:r w:rsidR="00AC05B1">
        <w:rPr>
          <w:rFonts w:eastAsia="Calibri" w:cs="Arial"/>
          <w:b/>
        </w:rPr>
        <w:t>go</w:t>
      </w:r>
      <w:r w:rsidR="002E1186" w:rsidRPr="00232DD9">
        <w:rPr>
          <w:rFonts w:eastAsia="Calibri" w:cs="Arial"/>
          <w:b/>
        </w:rPr>
        <w:t xml:space="preserve"> Centrum Badań i Rozwoju</w:t>
      </w:r>
      <w:r w:rsidR="00A75F04">
        <w:rPr>
          <w:rFonts w:eastAsia="Calibri" w:cs="Arial"/>
          <w:b/>
        </w:rPr>
        <w:t>.</w:t>
      </w:r>
    </w:p>
    <w:p w:rsidR="00B8768A" w:rsidRDefault="00AA5CAA" w:rsidP="008F3D95">
      <w:pPr>
        <w:spacing w:before="100" w:beforeAutospacing="1" w:after="100" w:afterAutospacing="1" w:line="360" w:lineRule="auto"/>
        <w:rPr>
          <w:rFonts w:eastAsia="Calibri" w:cs="Arial"/>
        </w:rPr>
      </w:pPr>
      <w:r>
        <w:rPr>
          <w:rFonts w:eastAsia="Calibri" w:cs="Arial"/>
        </w:rPr>
        <w:t>W ramach projektu pn.</w:t>
      </w:r>
      <w:r w:rsidR="00BE3109">
        <w:rPr>
          <w:rFonts w:eastAsia="Calibri" w:cs="Arial"/>
        </w:rPr>
        <w:t xml:space="preserve"> „</w:t>
      </w:r>
      <w:r w:rsidR="00BE3109" w:rsidRPr="00BE3109">
        <w:rPr>
          <w:rFonts w:eastAsia="Calibri" w:cs="Arial"/>
        </w:rPr>
        <w:t>Zarządzanie środowiskowymi zagrożeniami wpływającymi na bezpieczeństwo ruchu kolejowego</w:t>
      </w:r>
      <w:r w:rsidR="00BE3109">
        <w:rPr>
          <w:rFonts w:eastAsia="Calibri" w:cs="Arial"/>
        </w:rPr>
        <w:t xml:space="preserve">” </w:t>
      </w:r>
      <w:r>
        <w:rPr>
          <w:rFonts w:eastAsia="Calibri" w:cs="Arial"/>
        </w:rPr>
        <w:t xml:space="preserve">opracowana zostanie metoda </w:t>
      </w:r>
      <w:r w:rsidRPr="00AA5CAA">
        <w:rPr>
          <w:rFonts w:eastAsia="Calibri" w:cs="Arial"/>
        </w:rPr>
        <w:t>pozysk</w:t>
      </w:r>
      <w:r>
        <w:rPr>
          <w:rFonts w:eastAsia="Calibri" w:cs="Arial"/>
        </w:rPr>
        <w:t>iw</w:t>
      </w:r>
      <w:r w:rsidRPr="00AA5CAA">
        <w:rPr>
          <w:rFonts w:eastAsia="Calibri" w:cs="Arial"/>
        </w:rPr>
        <w:t xml:space="preserve">ania </w:t>
      </w:r>
      <w:r w:rsidR="00151B0B">
        <w:rPr>
          <w:rFonts w:eastAsia="Calibri" w:cs="Arial"/>
        </w:rPr>
        <w:t xml:space="preserve">dokładnych </w:t>
      </w:r>
      <w:r w:rsidRPr="00AA5CAA">
        <w:rPr>
          <w:rFonts w:eastAsia="Calibri" w:cs="Arial"/>
        </w:rPr>
        <w:t>informacji o drzewach i krzewach zlokalizowanych w sąsiedztwie linii kolejowych</w:t>
      </w:r>
      <w:r>
        <w:rPr>
          <w:rFonts w:eastAsia="Calibri" w:cs="Arial"/>
        </w:rPr>
        <w:t xml:space="preserve">. Specjalnie przygotowany system umożliwi </w:t>
      </w:r>
      <w:r w:rsidR="002872B6">
        <w:rPr>
          <w:rFonts w:eastAsia="Calibri" w:cs="Arial"/>
        </w:rPr>
        <w:t>szczegółową</w:t>
      </w:r>
      <w:r>
        <w:rPr>
          <w:rFonts w:eastAsia="Calibri" w:cs="Arial"/>
        </w:rPr>
        <w:t xml:space="preserve"> ewidencję roślinności w pobliżu </w:t>
      </w:r>
      <w:r w:rsidR="006A3670">
        <w:rPr>
          <w:rFonts w:eastAsia="Calibri" w:cs="Arial"/>
        </w:rPr>
        <w:t>torów</w:t>
      </w:r>
      <w:r w:rsidR="00151B0B">
        <w:rPr>
          <w:rFonts w:eastAsia="Calibri" w:cs="Arial"/>
        </w:rPr>
        <w:t>, a także</w:t>
      </w:r>
      <w:r>
        <w:rPr>
          <w:rFonts w:eastAsia="Calibri" w:cs="Arial"/>
        </w:rPr>
        <w:t xml:space="preserve"> efektywny nadzór i </w:t>
      </w:r>
      <w:r w:rsidR="00151B0B">
        <w:rPr>
          <w:rFonts w:eastAsia="Calibri" w:cs="Arial"/>
        </w:rPr>
        <w:t>organizację prac</w:t>
      </w:r>
      <w:r w:rsidR="00B9515A">
        <w:rPr>
          <w:rFonts w:eastAsia="Calibri" w:cs="Arial"/>
        </w:rPr>
        <w:t xml:space="preserve"> utrzymaniowych</w:t>
      </w:r>
      <w:r>
        <w:rPr>
          <w:rFonts w:eastAsia="Calibri" w:cs="Arial"/>
        </w:rPr>
        <w:t>.</w:t>
      </w:r>
      <w:r w:rsidR="00637909">
        <w:rPr>
          <w:rFonts w:eastAsia="Calibri" w:cs="Arial"/>
        </w:rPr>
        <w:t xml:space="preserve"> </w:t>
      </w:r>
      <w:r w:rsidR="00720A3F">
        <w:rPr>
          <w:rFonts w:eastAsia="Calibri" w:cs="Arial"/>
        </w:rPr>
        <w:t xml:space="preserve">PKP Polskie Linie Kolejowe S.A. oraz Narodowe Centrum Badań i Rozwoju </w:t>
      </w:r>
      <w:r w:rsidR="00B8768A">
        <w:rPr>
          <w:rFonts w:eastAsia="Calibri" w:cs="Arial"/>
        </w:rPr>
        <w:t>nawiązały współpracę z</w:t>
      </w:r>
      <w:r w:rsidR="00720A3F">
        <w:rPr>
          <w:rFonts w:eastAsia="Calibri" w:cs="Arial"/>
        </w:rPr>
        <w:t xml:space="preserve"> konsorcjum uczelni wyższych</w:t>
      </w:r>
      <w:r w:rsidR="00B8768A">
        <w:rPr>
          <w:rFonts w:eastAsia="Calibri" w:cs="Arial"/>
        </w:rPr>
        <w:t xml:space="preserve">, w skład którego wchodzą Politechnika Warszawska, </w:t>
      </w:r>
      <w:r w:rsidR="00B8768A" w:rsidRPr="00B8768A">
        <w:rPr>
          <w:rFonts w:eastAsia="Calibri" w:cs="Arial"/>
        </w:rPr>
        <w:t>Szkoła</w:t>
      </w:r>
      <w:r w:rsidR="00B8768A">
        <w:rPr>
          <w:rFonts w:eastAsia="Calibri" w:cs="Arial"/>
        </w:rPr>
        <w:t xml:space="preserve"> Główna Gospodarstwa Wiejskiego, </w:t>
      </w:r>
      <w:r w:rsidR="00B8768A" w:rsidRPr="00B8768A">
        <w:rPr>
          <w:rFonts w:eastAsia="Calibri" w:cs="Arial"/>
        </w:rPr>
        <w:t>Instytut Techniczny Wojsk Lotniczych</w:t>
      </w:r>
      <w:r w:rsidR="00B8768A">
        <w:rPr>
          <w:rFonts w:eastAsia="Calibri" w:cs="Arial"/>
        </w:rPr>
        <w:t xml:space="preserve"> oraz </w:t>
      </w:r>
      <w:r w:rsidR="00B8768A" w:rsidRPr="00B8768A">
        <w:rPr>
          <w:rFonts w:eastAsia="Calibri" w:cs="Arial"/>
        </w:rPr>
        <w:t>Lotnicza Akademia Wojskowa w Dęblinie</w:t>
      </w:r>
      <w:r w:rsidR="00B9582F">
        <w:rPr>
          <w:rFonts w:eastAsia="Calibri" w:cs="Arial"/>
        </w:rPr>
        <w:t>.</w:t>
      </w:r>
    </w:p>
    <w:p w:rsidR="00B8768A" w:rsidRDefault="00946037" w:rsidP="008F3D95">
      <w:pPr>
        <w:spacing w:before="100" w:beforeAutospacing="1" w:after="100" w:afterAutospacing="1" w:line="360" w:lineRule="auto"/>
        <w:rPr>
          <w:rFonts w:eastAsia="Calibri" w:cs="Arial"/>
        </w:rPr>
      </w:pPr>
      <w:r>
        <w:rPr>
          <w:rFonts w:eastAsia="Calibri" w:cs="Arial"/>
        </w:rPr>
        <w:t>Pierwszym etapem prac będzie o</w:t>
      </w:r>
      <w:r w:rsidRPr="00946037">
        <w:rPr>
          <w:rFonts w:eastAsia="Calibri" w:cs="Arial"/>
        </w:rPr>
        <w:t>pracowanie i przetestowanie efektyw</w:t>
      </w:r>
      <w:r w:rsidR="002D4CEA">
        <w:rPr>
          <w:rFonts w:eastAsia="Calibri" w:cs="Arial"/>
        </w:rPr>
        <w:t xml:space="preserve">nego narzędzia do </w:t>
      </w:r>
      <w:r w:rsidRPr="00946037">
        <w:rPr>
          <w:rFonts w:eastAsia="Calibri" w:cs="Arial"/>
        </w:rPr>
        <w:t>pozysk</w:t>
      </w:r>
      <w:r w:rsidR="002D4CEA">
        <w:rPr>
          <w:rFonts w:eastAsia="Calibri" w:cs="Arial"/>
        </w:rPr>
        <w:t>iw</w:t>
      </w:r>
      <w:r w:rsidRPr="00946037">
        <w:rPr>
          <w:rFonts w:eastAsia="Calibri" w:cs="Arial"/>
        </w:rPr>
        <w:t>ania informacji o drzewach i krzewach</w:t>
      </w:r>
      <w:r>
        <w:rPr>
          <w:rFonts w:eastAsia="Calibri" w:cs="Arial"/>
        </w:rPr>
        <w:t>. Zakładane jest wykorzystanie dronów</w:t>
      </w:r>
      <w:r w:rsidR="000D00B6">
        <w:rPr>
          <w:rFonts w:eastAsia="Calibri" w:cs="Arial"/>
        </w:rPr>
        <w:t xml:space="preserve"> </w:t>
      </w:r>
      <w:r w:rsidR="000D00B6" w:rsidRPr="000D00B6">
        <w:rPr>
          <w:rFonts w:eastAsia="Calibri" w:cs="Arial"/>
        </w:rPr>
        <w:t>z zestawami odpowiednich kamer</w:t>
      </w:r>
      <w:r w:rsidR="000D00B6">
        <w:rPr>
          <w:rFonts w:eastAsia="Calibri" w:cs="Arial"/>
        </w:rPr>
        <w:t>. Dron zbierający informacje zostanie odpowiednio dostosowany</w:t>
      </w:r>
      <w:r w:rsidR="000D00B6" w:rsidRPr="000D00B6">
        <w:t xml:space="preserve"> </w:t>
      </w:r>
      <w:r w:rsidR="000D00B6">
        <w:rPr>
          <w:rFonts w:eastAsia="Calibri" w:cs="Arial"/>
        </w:rPr>
        <w:t>do specyfiki obszaru kolejowego oraz</w:t>
      </w:r>
      <w:r w:rsidR="000D00B6" w:rsidRPr="000D00B6">
        <w:rPr>
          <w:rFonts w:eastAsia="Calibri" w:cs="Arial"/>
        </w:rPr>
        <w:t xml:space="preserve"> zagrożeń powodowanych przez drzewa i krzewy</w:t>
      </w:r>
      <w:r w:rsidR="000D00B6">
        <w:rPr>
          <w:rFonts w:eastAsia="Calibri" w:cs="Arial"/>
        </w:rPr>
        <w:t>. Dane pozyskane z oblotów będą następnie ewidencjonowane i przetwarzane przez specjaln</w:t>
      </w:r>
      <w:r w:rsidR="006A3670">
        <w:rPr>
          <w:rFonts w:eastAsia="Calibri" w:cs="Arial"/>
        </w:rPr>
        <w:t>y system informatyczny</w:t>
      </w:r>
      <w:r w:rsidR="000D00B6">
        <w:rPr>
          <w:rFonts w:eastAsia="Calibri" w:cs="Arial"/>
        </w:rPr>
        <w:t>.</w:t>
      </w:r>
      <w:r w:rsidR="00096F07" w:rsidRPr="00096F07">
        <w:t xml:space="preserve"> </w:t>
      </w:r>
    </w:p>
    <w:p w:rsidR="000D00B6" w:rsidRDefault="00741DB9" w:rsidP="008F3D95">
      <w:pPr>
        <w:pStyle w:val="Nagwek2"/>
        <w:spacing w:before="100" w:beforeAutospacing="1" w:after="100" w:afterAutospacing="1" w:line="360" w:lineRule="auto"/>
        <w:rPr>
          <w:rFonts w:eastAsia="Calibri"/>
        </w:rPr>
      </w:pPr>
      <w:r>
        <w:rPr>
          <w:rFonts w:eastAsia="Calibri"/>
        </w:rPr>
        <w:t>System</w:t>
      </w:r>
      <w:r w:rsidR="009D7EAD" w:rsidRPr="009D7EAD">
        <w:rPr>
          <w:rFonts w:eastAsia="Calibri"/>
        </w:rPr>
        <w:t xml:space="preserve"> zapewni bezpieczeństwo</w:t>
      </w:r>
    </w:p>
    <w:p w:rsidR="002D4CEA" w:rsidRDefault="00741DB9" w:rsidP="008F3D95">
      <w:pPr>
        <w:spacing w:before="100" w:beforeAutospacing="1" w:after="100" w:afterAutospacing="1" w:line="360" w:lineRule="auto"/>
      </w:pPr>
      <w:r>
        <w:t xml:space="preserve">Cechą charakterystyczną </w:t>
      </w:r>
      <w:r w:rsidR="004910BC">
        <w:t>opracowywanego rozwiązania</w:t>
      </w:r>
      <w:r>
        <w:t xml:space="preserve"> </w:t>
      </w:r>
      <w:r w:rsidR="00DE24D2">
        <w:t xml:space="preserve">ma być dokładność i precyzja. Każde drzewo rosnące w pobliżu objętych projektem linii kolejowych zostanie indywidualnie zewidencjonowane, </w:t>
      </w:r>
      <w:r w:rsidR="00E74AFC">
        <w:t xml:space="preserve">tzn. dostępne będą informacje </w:t>
      </w:r>
      <w:r w:rsidR="00C06E22">
        <w:t xml:space="preserve">o </w:t>
      </w:r>
      <w:r w:rsidR="00DE24D2">
        <w:t xml:space="preserve">wysokości i obwodzie pnia, gatunku, a nawet kondycji rośliny. </w:t>
      </w:r>
      <w:r w:rsidR="001E7D34">
        <w:t xml:space="preserve">Wskazana zostanie także dokładna lokalizacja, w tym odległość od torów i usytuowanie względem nich, np. kiedy linia przebiega na nasypie. </w:t>
      </w:r>
      <w:r w:rsidR="002D4CEA">
        <w:t>Zbierane będą także dane na temat obszarów porośniętych krzewami.</w:t>
      </w:r>
    </w:p>
    <w:p w:rsidR="002D4CEA" w:rsidRDefault="006E5FB6" w:rsidP="008F3D95">
      <w:pPr>
        <w:spacing w:before="100" w:beforeAutospacing="1" w:after="100" w:afterAutospacing="1" w:line="360" w:lineRule="auto"/>
      </w:pPr>
      <w:r>
        <w:lastRenderedPageBreak/>
        <w:t xml:space="preserve">Zadania stawiane przed systemem to </w:t>
      </w:r>
      <w:r w:rsidR="00675672">
        <w:t>znacznie</w:t>
      </w:r>
      <w:r>
        <w:t xml:space="preserve"> więcej niż ewidencja dokładnych danych. </w:t>
      </w:r>
      <w:r w:rsidR="005C172C">
        <w:t>Ważną częścią będzie też moduł zarządzania</w:t>
      </w:r>
      <w:r w:rsidR="00595F85">
        <w:t xml:space="preserve">, </w:t>
      </w:r>
      <w:r w:rsidR="00595F85" w:rsidRPr="00595F85">
        <w:t>uwzględniając</w:t>
      </w:r>
      <w:r w:rsidR="00595F85">
        <w:t>y</w:t>
      </w:r>
      <w:r w:rsidR="00595F85" w:rsidRPr="00595F85">
        <w:t xml:space="preserve"> specyfikę infrastruktury kolejowej, zasad</w:t>
      </w:r>
      <w:r w:rsidR="008817B4">
        <w:t>y</w:t>
      </w:r>
      <w:r w:rsidR="00595F85" w:rsidRPr="00595F85">
        <w:t xml:space="preserve"> bezpieczeństwa ruchu i przepis</w:t>
      </w:r>
      <w:r w:rsidR="00916C83">
        <w:t>y</w:t>
      </w:r>
      <w:r w:rsidR="00595F85" w:rsidRPr="00595F85">
        <w:t xml:space="preserve"> prawa dotycząc</w:t>
      </w:r>
      <w:r w:rsidR="005022EF">
        <w:t>e</w:t>
      </w:r>
      <w:r w:rsidR="00595F85" w:rsidRPr="00595F85">
        <w:t xml:space="preserve"> drzew i krzewów przy liniach kolejowych</w:t>
      </w:r>
      <w:r w:rsidR="004C1FC7">
        <w:t>,</w:t>
      </w:r>
      <w:r w:rsidR="00C06E22">
        <w:t xml:space="preserve"> a także aspekty związane ze zmianami klimatu</w:t>
      </w:r>
      <w:r w:rsidR="005C172C">
        <w:t>. S</w:t>
      </w:r>
      <w:r w:rsidR="00B172B6">
        <w:t xml:space="preserve">ystem ma </w:t>
      </w:r>
      <w:r w:rsidR="00415EDA">
        <w:t xml:space="preserve">automatycznie informować o zagrożeniach dla infrastruktury. W przypadku gdy drzewo ze względu na złą kondycję lub rozmiary stanowić będzie zagrożenie, program zasugeruje odpowiednie działania, np. przycięcie lub usunięcie. </w:t>
      </w:r>
      <w:r w:rsidR="005C172C">
        <w:t>Ma też stanowić wsparcie przy planowaniu prac utrzymaniowych i pielęgnacji zieleni na terenie kolejowym</w:t>
      </w:r>
      <w:r w:rsidR="00C06E22">
        <w:t xml:space="preserve"> i w bezpośrednim jego sąsiedztwie</w:t>
      </w:r>
      <w:r w:rsidR="005C172C">
        <w:t>. Znając rozmiary, gatunek i lokalizację drzew, wskaże miejsca prowadzenia prac, ich zakres i sugerowany termin.</w:t>
      </w:r>
      <w:r w:rsidR="00C06E22">
        <w:t xml:space="preserve"> </w:t>
      </w:r>
    </w:p>
    <w:p w:rsidR="009D7EAD" w:rsidRDefault="00F53A1D" w:rsidP="008F3D95">
      <w:pPr>
        <w:spacing w:before="100" w:beforeAutospacing="1" w:after="100" w:afterAutospacing="1" w:line="360" w:lineRule="auto"/>
      </w:pPr>
      <w:r>
        <w:t>Efektem wdrożenia nowoczesnej metody zbierania i przetwarzania danych nt. zieleni będzie wzrost bezpieczeństwa na objętych monitoringiem liniach kolejowych. Możliwe będą szybkie reakcje w przypadku zagrożeń, a także racjonalne planowanie przyszłych prac.</w:t>
      </w:r>
      <w:r w:rsidR="00233552">
        <w:t xml:space="preserve"> </w:t>
      </w:r>
      <w:r w:rsidR="00096F07" w:rsidRPr="00096F07">
        <w:t>Wykorzystanie dronów pozwoli na ograniczenie klasycznych prac tereno</w:t>
      </w:r>
      <w:r w:rsidR="0025392B">
        <w:t xml:space="preserve">wych </w:t>
      </w:r>
      <w:r w:rsidR="00096F07">
        <w:t xml:space="preserve">przy inwentaryzacji drzew. </w:t>
      </w:r>
      <w:r w:rsidR="00233552">
        <w:t xml:space="preserve">Dane zbierane przez system będą też przydatne przy </w:t>
      </w:r>
      <w:r w:rsidR="00233552" w:rsidRPr="00233552">
        <w:t>uzysk</w:t>
      </w:r>
      <w:r w:rsidR="00233552">
        <w:t>iwaniu stosownych</w:t>
      </w:r>
      <w:r w:rsidR="00AC328D">
        <w:t xml:space="preserve"> decyzji </w:t>
      </w:r>
      <w:r w:rsidR="00233552">
        <w:t>administracyjnych.</w:t>
      </w:r>
    </w:p>
    <w:p w:rsidR="00595F85" w:rsidRDefault="00E20B4C" w:rsidP="008F3D95">
      <w:pPr>
        <w:spacing w:before="100" w:beforeAutospacing="1" w:after="100" w:afterAutospacing="1" w:line="360" w:lineRule="auto"/>
      </w:pPr>
      <w:r>
        <w:t xml:space="preserve">Prace nad </w:t>
      </w:r>
      <w:r w:rsidR="00FD2AA4">
        <w:t>projektem</w:t>
      </w:r>
      <w:r>
        <w:t xml:space="preserve"> zaplanowano do </w:t>
      </w:r>
      <w:r w:rsidRPr="00E20B4C">
        <w:t>2025 r.</w:t>
      </w:r>
      <w:r w:rsidR="00FD2AA4">
        <w:t xml:space="preserve">, </w:t>
      </w:r>
      <w:r w:rsidR="00E636D4" w:rsidRPr="00E636D4">
        <w:t xml:space="preserve">na </w:t>
      </w:r>
      <w:r w:rsidR="00E636D4">
        <w:t xml:space="preserve">odcinkach linii kolejowych o łącznej długości </w:t>
      </w:r>
      <w:r w:rsidR="00E636D4" w:rsidRPr="00E636D4">
        <w:t>300 km</w:t>
      </w:r>
      <w:r w:rsidR="00E636D4">
        <w:t xml:space="preserve">. W założeniu </w:t>
      </w:r>
      <w:r w:rsidR="00FD2AA4">
        <w:t xml:space="preserve">system </w:t>
      </w:r>
      <w:r w:rsidR="00E636D4">
        <w:t xml:space="preserve">ma być testowany w różnych regionach i warunkach, z uwzględnieniem specyfiki roślinności na danym terenie. </w:t>
      </w:r>
      <w:r w:rsidR="00595F85" w:rsidRPr="00595F85">
        <w:t>Prace</w:t>
      </w:r>
      <w:r w:rsidR="00FD2AA4">
        <w:t xml:space="preserve"> odbywają się w </w:t>
      </w:r>
      <w:r w:rsidR="00595F85" w:rsidRPr="00595F85">
        <w:t>ramach przedsięwzięcia pn. Badania i Rozwój w Infrastrukturze Kolejowej – BRIK II. Na badania PLK S.A. oraz NCBiR przeznaczyły po 2,</w:t>
      </w:r>
      <w:r w:rsidR="00F606F6">
        <w:t>9</w:t>
      </w:r>
      <w:r w:rsidR="00595F85" w:rsidRPr="00595F85">
        <w:t xml:space="preserve"> mln zł.</w:t>
      </w:r>
    </w:p>
    <w:p w:rsidR="00A61442" w:rsidRPr="0044213E" w:rsidRDefault="00A61442" w:rsidP="008F3D95">
      <w:pPr>
        <w:pStyle w:val="Nagwek2"/>
        <w:spacing w:before="100" w:beforeAutospacing="1" w:after="100" w:afterAutospacing="1" w:line="360" w:lineRule="auto"/>
        <w:rPr>
          <w:rFonts w:eastAsia="Calibri"/>
        </w:rPr>
      </w:pPr>
      <w:r>
        <w:rPr>
          <w:rFonts w:eastAsia="Calibri"/>
        </w:rPr>
        <w:t>BRIK dla rozwoju kolei</w:t>
      </w:r>
    </w:p>
    <w:p w:rsidR="00A61442" w:rsidRDefault="00A61442" w:rsidP="008F3D95">
      <w:pPr>
        <w:spacing w:before="100" w:beforeAutospacing="1" w:after="100" w:afterAutospacing="1" w:line="360" w:lineRule="auto"/>
        <w:rPr>
          <w:rFonts w:eastAsia="Calibri" w:cs="Arial"/>
        </w:rPr>
      </w:pPr>
      <w:r>
        <w:rPr>
          <w:rFonts w:eastAsia="Calibri" w:cs="Arial"/>
        </w:rPr>
        <w:t xml:space="preserve">Do chwili obecnej w ramach w ramach przedsięwzięcia BRIK przeprowadzono dwa konkursy na </w:t>
      </w:r>
      <w:r w:rsidR="00AC328D">
        <w:rPr>
          <w:rFonts w:eastAsia="Calibri" w:cs="Arial"/>
        </w:rPr>
        <w:t>realizację projektów badawczo-</w:t>
      </w:r>
      <w:r>
        <w:rPr>
          <w:rFonts w:eastAsia="Calibri" w:cs="Arial"/>
        </w:rPr>
        <w:t xml:space="preserve">rozwojowych. Pierwszy konkurs odbył się w 2018 roku i umożliwił realizację 10 projektów.  </w:t>
      </w:r>
      <w:r w:rsidRPr="00A9576F">
        <w:rPr>
          <w:rFonts w:eastAsia="Calibri" w:cs="Arial"/>
        </w:rPr>
        <w:t>Wśród już realizowanych są m.in.: opracowanie oraz wdrożenie systemu pomiaru temperatury szyn kolejowych, opracowanie systemu zarządzania oświetleniem, czy rozwiązania antykradzieżowe sieci trakcyjnej lub umożliwiające zastosowanie paneli fotowoltaicznych na ekranach akustycznych.</w:t>
      </w:r>
    </w:p>
    <w:p w:rsidR="00A61442" w:rsidRDefault="00A61442" w:rsidP="008F3D95">
      <w:pPr>
        <w:spacing w:before="100" w:beforeAutospacing="1" w:after="100" w:afterAutospacing="1" w:line="360" w:lineRule="auto"/>
        <w:rPr>
          <w:rFonts w:eastAsia="Calibri" w:cs="Arial"/>
        </w:rPr>
      </w:pPr>
      <w:r>
        <w:rPr>
          <w:rFonts w:eastAsia="Calibri" w:cs="Arial"/>
        </w:rPr>
        <w:t xml:space="preserve">W grudniu 2021 r. </w:t>
      </w:r>
      <w:r w:rsidRPr="00A65AB7">
        <w:rPr>
          <w:rFonts w:eastAsia="Calibri" w:cs="Arial"/>
        </w:rPr>
        <w:t>PKP Polskie Linie Kolejowe S.A. i Narodowe Centrum Badań i Rozwoju ogłosiły II konkurs na projekty badawczo-rozwojowe.</w:t>
      </w:r>
      <w:r>
        <w:rPr>
          <w:rFonts w:eastAsia="Calibri" w:cs="Arial"/>
        </w:rPr>
        <w:t xml:space="preserve"> Celem przedsięwzięcia jest poszukiwanie</w:t>
      </w:r>
      <w:r w:rsidRPr="00A65AB7">
        <w:rPr>
          <w:rFonts w:eastAsia="Calibri" w:cs="Arial"/>
        </w:rPr>
        <w:t xml:space="preserve"> nowych możliwości rozwoju innowacji w branży kolejowej w obszarach: bezpieczeństw</w:t>
      </w:r>
      <w:r>
        <w:rPr>
          <w:rFonts w:eastAsia="Calibri" w:cs="Arial"/>
        </w:rPr>
        <w:t>a ruchu kolejowego, efektywności</w:t>
      </w:r>
      <w:r w:rsidRPr="00A65AB7">
        <w:rPr>
          <w:rFonts w:eastAsia="Calibri" w:cs="Arial"/>
        </w:rPr>
        <w:t xml:space="preserve"> energetyczn</w:t>
      </w:r>
      <w:r>
        <w:rPr>
          <w:rFonts w:eastAsia="Calibri" w:cs="Arial"/>
        </w:rPr>
        <w:t>ej, ekologii</w:t>
      </w:r>
      <w:r w:rsidRPr="00A65AB7">
        <w:rPr>
          <w:rFonts w:eastAsia="Calibri" w:cs="Arial"/>
        </w:rPr>
        <w:t xml:space="preserve"> </w:t>
      </w:r>
      <w:r>
        <w:rPr>
          <w:rFonts w:eastAsia="Calibri" w:cs="Arial"/>
        </w:rPr>
        <w:t>oraz</w:t>
      </w:r>
      <w:r w:rsidRPr="00A65AB7">
        <w:rPr>
          <w:rFonts w:eastAsia="Calibri" w:cs="Arial"/>
        </w:rPr>
        <w:t xml:space="preserve"> usprawni</w:t>
      </w:r>
      <w:r>
        <w:rPr>
          <w:rFonts w:eastAsia="Calibri" w:cs="Arial"/>
        </w:rPr>
        <w:t>eń</w:t>
      </w:r>
      <w:r w:rsidRPr="00A65AB7">
        <w:rPr>
          <w:rFonts w:eastAsia="Calibri" w:cs="Arial"/>
        </w:rPr>
        <w:t xml:space="preserve"> procesu diagnostyki infrastruktury. </w:t>
      </w:r>
    </w:p>
    <w:p w:rsidR="00A61442" w:rsidRDefault="004F3711" w:rsidP="008F3D95">
      <w:pPr>
        <w:spacing w:before="100" w:beforeAutospacing="1" w:after="100" w:afterAutospacing="1" w:line="360" w:lineRule="auto"/>
        <w:contextualSpacing/>
        <w:rPr>
          <w:rFonts w:eastAsia="Calibri" w:cs="Arial"/>
        </w:rPr>
      </w:pPr>
      <w:r w:rsidRPr="004F3711">
        <w:rPr>
          <w:rFonts w:eastAsia="Calibri" w:cs="Arial"/>
        </w:rPr>
        <w:t xml:space="preserve">Na wsparcie projektów w ramach dwóch edycji BRIK zaplanowano łącznie 100 mln zł (po 50 mln na edycję – w tym udział </w:t>
      </w:r>
      <w:r>
        <w:rPr>
          <w:rFonts w:eastAsia="Calibri" w:cs="Arial"/>
        </w:rPr>
        <w:t>Partnerów w proporcjach po 50%).</w:t>
      </w:r>
    </w:p>
    <w:p w:rsidR="00B50F29" w:rsidRDefault="00B50F29" w:rsidP="008F3D95">
      <w:pPr>
        <w:spacing w:before="100" w:beforeAutospacing="1" w:after="100" w:afterAutospacing="1" w:line="360" w:lineRule="auto"/>
        <w:contextualSpacing/>
        <w:rPr>
          <w:rFonts w:eastAsia="Calibri" w:cs="Arial"/>
        </w:rPr>
      </w:pPr>
    </w:p>
    <w:p w:rsidR="00A61442" w:rsidRDefault="00A61442" w:rsidP="008F3D95">
      <w:pPr>
        <w:spacing w:before="100" w:beforeAutospacing="1" w:after="100" w:afterAutospacing="1" w:line="360" w:lineRule="auto"/>
        <w:contextualSpacing/>
        <w:rPr>
          <w:rStyle w:val="Pogrubienie"/>
          <w:rFonts w:cs="Arial"/>
        </w:rPr>
      </w:pPr>
      <w:r w:rsidRPr="007F3648">
        <w:rPr>
          <w:rStyle w:val="Pogrubienie"/>
          <w:rFonts w:cs="Arial"/>
        </w:rPr>
        <w:lastRenderedPageBreak/>
        <w:t>Kontakt dla mediów:</w:t>
      </w:r>
    </w:p>
    <w:p w:rsidR="00A61442" w:rsidRDefault="00A61442" w:rsidP="008F3D95">
      <w:pPr>
        <w:spacing w:before="100" w:beforeAutospacing="1" w:after="100" w:afterAutospacing="1" w:line="360" w:lineRule="auto"/>
        <w:contextualSpacing/>
      </w:pPr>
      <w:r>
        <w:t>Tomasz Łotowski</w:t>
      </w:r>
      <w:r w:rsidRPr="007F3648">
        <w:br/>
      </w:r>
      <w:r>
        <w:t>zespół</w:t>
      </w:r>
      <w:r w:rsidRPr="007F3648">
        <w:t xml:space="preserve"> prasowy</w:t>
      </w:r>
    </w:p>
    <w:p w:rsidR="00DB432D" w:rsidRPr="00720A3F" w:rsidRDefault="00A61442" w:rsidP="008F3D95">
      <w:pPr>
        <w:spacing w:before="100" w:beforeAutospacing="1" w:after="100" w:afterAutospacing="1" w:line="360" w:lineRule="auto"/>
        <w:contextualSpacing/>
      </w:pPr>
      <w:r>
        <w:t>PKP Polskie Linie Kolejowe S.A.</w:t>
      </w:r>
      <w:r w:rsidRPr="007F3648">
        <w:br/>
      </w:r>
      <w:r w:rsidRPr="007F3648">
        <w:rPr>
          <w:rStyle w:val="Hipercze"/>
          <w:color w:val="0071BC"/>
          <w:shd w:val="clear" w:color="auto" w:fill="FFFFFF"/>
        </w:rPr>
        <w:t>rzecznik@plk-sa.pl</w:t>
      </w:r>
      <w:r w:rsidRPr="007F3648">
        <w:br/>
        <w:t>T: </w:t>
      </w:r>
      <w:r w:rsidRPr="007914F5">
        <w:t>798 876</w:t>
      </w:r>
      <w:r>
        <w:t> </w:t>
      </w:r>
      <w:r w:rsidRPr="007914F5">
        <w:t>051</w:t>
      </w:r>
    </w:p>
    <w:sectPr w:rsidR="00DB432D" w:rsidRPr="00720A3F" w:rsidSect="0063625B">
      <w:headerReference w:type="first" r:id="rId8"/>
      <w:footerReference w:type="first" r:id="rId9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3CB6" w:rsidRDefault="00883CB6" w:rsidP="009D1AEB">
      <w:pPr>
        <w:spacing w:after="0" w:line="240" w:lineRule="auto"/>
      </w:pPr>
      <w:r>
        <w:separator/>
      </w:r>
    </w:p>
  </w:endnote>
  <w:endnote w:type="continuationSeparator" w:id="0">
    <w:p w:rsidR="00883CB6" w:rsidRDefault="00883CB6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759D" w:rsidRDefault="0019759D" w:rsidP="0019759D">
    <w:pPr>
      <w:spacing w:after="0" w:line="240" w:lineRule="auto"/>
      <w:rPr>
        <w:rFonts w:cs="Arial"/>
        <w:color w:val="727271"/>
        <w:sz w:val="14"/>
        <w:szCs w:val="14"/>
      </w:rPr>
    </w:pPr>
  </w:p>
  <w:p w:rsidR="0019759D" w:rsidRDefault="0019759D" w:rsidP="0019759D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Spółka wpisana do rejestru przedsiębiorców prowadzonego przez Sąd Rejonowy dla m. st. Warszawy w Warszawie</w:t>
    </w:r>
  </w:p>
  <w:p w:rsidR="0019759D" w:rsidRDefault="0019759D" w:rsidP="0019759D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 xml:space="preserve">XIV Wydział Gospodarczy - Krajowego Rejestru Sądowego pod numerem KRS 0000037568, NIP 113-23-16-427, REGON 017319027. </w:t>
    </w:r>
  </w:p>
  <w:p w:rsidR="00860074" w:rsidRPr="0019759D" w:rsidRDefault="0019759D" w:rsidP="0019759D">
    <w:pPr>
      <w:spacing w:after="0" w:line="240" w:lineRule="auto"/>
    </w:pPr>
    <w:r>
      <w:rPr>
        <w:rFonts w:cs="Arial"/>
        <w:color w:val="727271"/>
        <w:sz w:val="14"/>
        <w:szCs w:val="14"/>
      </w:rPr>
      <w:t xml:space="preserve">Wysokość kapitału zakładowego w całości wpłaconego: </w:t>
    </w:r>
    <w:r w:rsidRPr="00E81F2D">
      <w:rPr>
        <w:rFonts w:cs="Arial"/>
        <w:color w:val="727271"/>
        <w:sz w:val="14"/>
        <w:szCs w:val="14"/>
      </w:rPr>
      <w:t xml:space="preserve">32.069.349.000,00 </w:t>
    </w:r>
    <w:r w:rsidRPr="00077D0A">
      <w:rPr>
        <w:rFonts w:cs="Arial"/>
        <w:color w:val="727271"/>
        <w:sz w:val="14"/>
        <w:szCs w:val="14"/>
      </w:rPr>
      <w:t>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3CB6" w:rsidRDefault="00883CB6" w:rsidP="009D1AEB">
      <w:pPr>
        <w:spacing w:after="0" w:line="240" w:lineRule="auto"/>
      </w:pPr>
      <w:r>
        <w:separator/>
      </w:r>
    </w:p>
  </w:footnote>
  <w:footnote w:type="continuationSeparator" w:id="0">
    <w:p w:rsidR="00883CB6" w:rsidRDefault="00883CB6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547696A" wp14:editId="1FA3A7E1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47696A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46C2832" wp14:editId="244EEE9E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7154F"/>
    <w:multiLevelType w:val="hybridMultilevel"/>
    <w:tmpl w:val="4664BF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495160D1"/>
    <w:multiLevelType w:val="hybridMultilevel"/>
    <w:tmpl w:val="135647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AB3309"/>
    <w:multiLevelType w:val="hybridMultilevel"/>
    <w:tmpl w:val="3176D6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05B06"/>
    <w:rsid w:val="000069BE"/>
    <w:rsid w:val="000110D3"/>
    <w:rsid w:val="000141CB"/>
    <w:rsid w:val="00016D54"/>
    <w:rsid w:val="00020721"/>
    <w:rsid w:val="0002391F"/>
    <w:rsid w:val="000318D3"/>
    <w:rsid w:val="0003633C"/>
    <w:rsid w:val="000451C3"/>
    <w:rsid w:val="000459C9"/>
    <w:rsid w:val="00061CC0"/>
    <w:rsid w:val="00080D05"/>
    <w:rsid w:val="00084E6E"/>
    <w:rsid w:val="0009124D"/>
    <w:rsid w:val="00095835"/>
    <w:rsid w:val="00096F07"/>
    <w:rsid w:val="000A372E"/>
    <w:rsid w:val="000B0027"/>
    <w:rsid w:val="000B5CFD"/>
    <w:rsid w:val="000C6626"/>
    <w:rsid w:val="000D00B6"/>
    <w:rsid w:val="000D062A"/>
    <w:rsid w:val="000D1775"/>
    <w:rsid w:val="000D2171"/>
    <w:rsid w:val="000E3ADF"/>
    <w:rsid w:val="000E6DAA"/>
    <w:rsid w:val="000F403A"/>
    <w:rsid w:val="00101342"/>
    <w:rsid w:val="0010524E"/>
    <w:rsid w:val="0010744F"/>
    <w:rsid w:val="001300B0"/>
    <w:rsid w:val="00134EFB"/>
    <w:rsid w:val="00146D67"/>
    <w:rsid w:val="0015012C"/>
    <w:rsid w:val="00151B0B"/>
    <w:rsid w:val="00157A2D"/>
    <w:rsid w:val="00163BB8"/>
    <w:rsid w:val="00167A4D"/>
    <w:rsid w:val="00170A78"/>
    <w:rsid w:val="00181870"/>
    <w:rsid w:val="00187418"/>
    <w:rsid w:val="00187FDC"/>
    <w:rsid w:val="00196013"/>
    <w:rsid w:val="0019759D"/>
    <w:rsid w:val="001A192A"/>
    <w:rsid w:val="001A5703"/>
    <w:rsid w:val="001B6DD4"/>
    <w:rsid w:val="001C2C32"/>
    <w:rsid w:val="001E7D34"/>
    <w:rsid w:val="001F0510"/>
    <w:rsid w:val="00203132"/>
    <w:rsid w:val="0021012E"/>
    <w:rsid w:val="00216BE2"/>
    <w:rsid w:val="00220639"/>
    <w:rsid w:val="00220770"/>
    <w:rsid w:val="00233552"/>
    <w:rsid w:val="00236985"/>
    <w:rsid w:val="002424E9"/>
    <w:rsid w:val="00242FC5"/>
    <w:rsid w:val="0025392B"/>
    <w:rsid w:val="00254D22"/>
    <w:rsid w:val="00260B8B"/>
    <w:rsid w:val="00260EFE"/>
    <w:rsid w:val="00265FDB"/>
    <w:rsid w:val="002679D1"/>
    <w:rsid w:val="00272319"/>
    <w:rsid w:val="00274A03"/>
    <w:rsid w:val="00274E49"/>
    <w:rsid w:val="00276CBE"/>
    <w:rsid w:val="00277762"/>
    <w:rsid w:val="002816C3"/>
    <w:rsid w:val="00283084"/>
    <w:rsid w:val="0028360A"/>
    <w:rsid w:val="00284DB1"/>
    <w:rsid w:val="00285C53"/>
    <w:rsid w:val="002872B6"/>
    <w:rsid w:val="00291328"/>
    <w:rsid w:val="00293B7D"/>
    <w:rsid w:val="002A14B2"/>
    <w:rsid w:val="002A1A81"/>
    <w:rsid w:val="002B2070"/>
    <w:rsid w:val="002B3FFE"/>
    <w:rsid w:val="002D1FC3"/>
    <w:rsid w:val="002D22A6"/>
    <w:rsid w:val="002D4131"/>
    <w:rsid w:val="002D4CEA"/>
    <w:rsid w:val="002E1186"/>
    <w:rsid w:val="002E69BE"/>
    <w:rsid w:val="002F6767"/>
    <w:rsid w:val="003033AB"/>
    <w:rsid w:val="00307CB5"/>
    <w:rsid w:val="0031272A"/>
    <w:rsid w:val="0031314D"/>
    <w:rsid w:val="00332DB5"/>
    <w:rsid w:val="003360D1"/>
    <w:rsid w:val="0033667B"/>
    <w:rsid w:val="00351449"/>
    <w:rsid w:val="00353553"/>
    <w:rsid w:val="00353849"/>
    <w:rsid w:val="003602D1"/>
    <w:rsid w:val="0036178F"/>
    <w:rsid w:val="0036586B"/>
    <w:rsid w:val="00365B7E"/>
    <w:rsid w:val="003837DC"/>
    <w:rsid w:val="00383889"/>
    <w:rsid w:val="0038666F"/>
    <w:rsid w:val="00392B24"/>
    <w:rsid w:val="00394E45"/>
    <w:rsid w:val="00396A20"/>
    <w:rsid w:val="003A6431"/>
    <w:rsid w:val="003B1CA1"/>
    <w:rsid w:val="003B3CD6"/>
    <w:rsid w:val="003B735A"/>
    <w:rsid w:val="003C23A9"/>
    <w:rsid w:val="003C4C51"/>
    <w:rsid w:val="003D03EB"/>
    <w:rsid w:val="003D0B5A"/>
    <w:rsid w:val="004020D4"/>
    <w:rsid w:val="00406880"/>
    <w:rsid w:val="00415EDA"/>
    <w:rsid w:val="00424806"/>
    <w:rsid w:val="00425DD9"/>
    <w:rsid w:val="00426198"/>
    <w:rsid w:val="00440CB1"/>
    <w:rsid w:val="00442D6F"/>
    <w:rsid w:val="00446116"/>
    <w:rsid w:val="00446166"/>
    <w:rsid w:val="00451C30"/>
    <w:rsid w:val="00470F0C"/>
    <w:rsid w:val="00473DB5"/>
    <w:rsid w:val="00474375"/>
    <w:rsid w:val="00483777"/>
    <w:rsid w:val="004909B1"/>
    <w:rsid w:val="004910BC"/>
    <w:rsid w:val="00494969"/>
    <w:rsid w:val="004A30A6"/>
    <w:rsid w:val="004A4CE0"/>
    <w:rsid w:val="004A7DBC"/>
    <w:rsid w:val="004C1FC7"/>
    <w:rsid w:val="004C2CD7"/>
    <w:rsid w:val="004C2DFE"/>
    <w:rsid w:val="004C761E"/>
    <w:rsid w:val="004D058E"/>
    <w:rsid w:val="004D3917"/>
    <w:rsid w:val="004E1188"/>
    <w:rsid w:val="004E3B8F"/>
    <w:rsid w:val="004F3711"/>
    <w:rsid w:val="005022EF"/>
    <w:rsid w:val="005029CF"/>
    <w:rsid w:val="005052C6"/>
    <w:rsid w:val="00505AF2"/>
    <w:rsid w:val="00513209"/>
    <w:rsid w:val="005218C7"/>
    <w:rsid w:val="005322DB"/>
    <w:rsid w:val="005548FE"/>
    <w:rsid w:val="00555643"/>
    <w:rsid w:val="00557F14"/>
    <w:rsid w:val="00561DB7"/>
    <w:rsid w:val="00567116"/>
    <w:rsid w:val="00570445"/>
    <w:rsid w:val="00570542"/>
    <w:rsid w:val="00584522"/>
    <w:rsid w:val="00590377"/>
    <w:rsid w:val="0059056A"/>
    <w:rsid w:val="00593A8C"/>
    <w:rsid w:val="00593C30"/>
    <w:rsid w:val="005940BF"/>
    <w:rsid w:val="00595F85"/>
    <w:rsid w:val="005A0CD0"/>
    <w:rsid w:val="005A7418"/>
    <w:rsid w:val="005A754D"/>
    <w:rsid w:val="005B6CD2"/>
    <w:rsid w:val="005C172C"/>
    <w:rsid w:val="005D2501"/>
    <w:rsid w:val="005E02D8"/>
    <w:rsid w:val="005F6D66"/>
    <w:rsid w:val="00600453"/>
    <w:rsid w:val="006139C9"/>
    <w:rsid w:val="00613D6A"/>
    <w:rsid w:val="006202DB"/>
    <w:rsid w:val="00633BA0"/>
    <w:rsid w:val="0063625B"/>
    <w:rsid w:val="00637909"/>
    <w:rsid w:val="00643BE0"/>
    <w:rsid w:val="00647F5F"/>
    <w:rsid w:val="00653532"/>
    <w:rsid w:val="00657B47"/>
    <w:rsid w:val="0066058C"/>
    <w:rsid w:val="006608FB"/>
    <w:rsid w:val="00666111"/>
    <w:rsid w:val="006746D2"/>
    <w:rsid w:val="00675672"/>
    <w:rsid w:val="006759D3"/>
    <w:rsid w:val="00684481"/>
    <w:rsid w:val="00687630"/>
    <w:rsid w:val="0069045E"/>
    <w:rsid w:val="00690EA6"/>
    <w:rsid w:val="00692D27"/>
    <w:rsid w:val="00693EEC"/>
    <w:rsid w:val="00695B61"/>
    <w:rsid w:val="006A2614"/>
    <w:rsid w:val="006A3670"/>
    <w:rsid w:val="006B1606"/>
    <w:rsid w:val="006B630E"/>
    <w:rsid w:val="006B6B61"/>
    <w:rsid w:val="006B7897"/>
    <w:rsid w:val="006B7B31"/>
    <w:rsid w:val="006C00B2"/>
    <w:rsid w:val="006C3AD8"/>
    <w:rsid w:val="006C6C1C"/>
    <w:rsid w:val="006D04A6"/>
    <w:rsid w:val="006D1743"/>
    <w:rsid w:val="006D398A"/>
    <w:rsid w:val="006E14AF"/>
    <w:rsid w:val="006E5FB6"/>
    <w:rsid w:val="00706BED"/>
    <w:rsid w:val="007105B0"/>
    <w:rsid w:val="00713370"/>
    <w:rsid w:val="00713928"/>
    <w:rsid w:val="00720A3F"/>
    <w:rsid w:val="007341A1"/>
    <w:rsid w:val="00734966"/>
    <w:rsid w:val="007419DA"/>
    <w:rsid w:val="00741DB9"/>
    <w:rsid w:val="00765C1C"/>
    <w:rsid w:val="00766510"/>
    <w:rsid w:val="00770153"/>
    <w:rsid w:val="00772DD4"/>
    <w:rsid w:val="0078340C"/>
    <w:rsid w:val="00787D36"/>
    <w:rsid w:val="0079269A"/>
    <w:rsid w:val="007939FA"/>
    <w:rsid w:val="00793A2D"/>
    <w:rsid w:val="007A34F8"/>
    <w:rsid w:val="007A5703"/>
    <w:rsid w:val="007B133B"/>
    <w:rsid w:val="007B6FDE"/>
    <w:rsid w:val="007C4084"/>
    <w:rsid w:val="007C48D5"/>
    <w:rsid w:val="007D7922"/>
    <w:rsid w:val="007E77AC"/>
    <w:rsid w:val="007F3648"/>
    <w:rsid w:val="007F6241"/>
    <w:rsid w:val="007F7393"/>
    <w:rsid w:val="007F7F6E"/>
    <w:rsid w:val="00802E07"/>
    <w:rsid w:val="00811703"/>
    <w:rsid w:val="008160C0"/>
    <w:rsid w:val="00833F56"/>
    <w:rsid w:val="00834C77"/>
    <w:rsid w:val="00846694"/>
    <w:rsid w:val="008504D6"/>
    <w:rsid w:val="00851216"/>
    <w:rsid w:val="00860074"/>
    <w:rsid w:val="00870D4C"/>
    <w:rsid w:val="0087386D"/>
    <w:rsid w:val="008817B4"/>
    <w:rsid w:val="00883CB6"/>
    <w:rsid w:val="00886837"/>
    <w:rsid w:val="008921BD"/>
    <w:rsid w:val="00892D9B"/>
    <w:rsid w:val="008A6817"/>
    <w:rsid w:val="008A6FB8"/>
    <w:rsid w:val="008A76A6"/>
    <w:rsid w:val="008B1B6A"/>
    <w:rsid w:val="008B22D6"/>
    <w:rsid w:val="008C0175"/>
    <w:rsid w:val="008C1721"/>
    <w:rsid w:val="008C69F4"/>
    <w:rsid w:val="008D00B4"/>
    <w:rsid w:val="008D2FB1"/>
    <w:rsid w:val="008D3988"/>
    <w:rsid w:val="008D5441"/>
    <w:rsid w:val="008D58CE"/>
    <w:rsid w:val="008E233A"/>
    <w:rsid w:val="008E3BB5"/>
    <w:rsid w:val="008E7ED4"/>
    <w:rsid w:val="008F0155"/>
    <w:rsid w:val="008F0B9C"/>
    <w:rsid w:val="008F1998"/>
    <w:rsid w:val="008F3D95"/>
    <w:rsid w:val="00905400"/>
    <w:rsid w:val="00907840"/>
    <w:rsid w:val="00916C83"/>
    <w:rsid w:val="0092338E"/>
    <w:rsid w:val="0093328E"/>
    <w:rsid w:val="009408BD"/>
    <w:rsid w:val="00946037"/>
    <w:rsid w:val="009532EC"/>
    <w:rsid w:val="00962ECE"/>
    <w:rsid w:val="00966540"/>
    <w:rsid w:val="00970A21"/>
    <w:rsid w:val="00976F36"/>
    <w:rsid w:val="009935E0"/>
    <w:rsid w:val="009B4C92"/>
    <w:rsid w:val="009D11BA"/>
    <w:rsid w:val="009D1AEB"/>
    <w:rsid w:val="009D7EAD"/>
    <w:rsid w:val="009F464C"/>
    <w:rsid w:val="00A057B5"/>
    <w:rsid w:val="00A12009"/>
    <w:rsid w:val="00A13BB0"/>
    <w:rsid w:val="00A14DBA"/>
    <w:rsid w:val="00A15A84"/>
    <w:rsid w:val="00A15AED"/>
    <w:rsid w:val="00A241D0"/>
    <w:rsid w:val="00A3348F"/>
    <w:rsid w:val="00A346C9"/>
    <w:rsid w:val="00A44052"/>
    <w:rsid w:val="00A4469A"/>
    <w:rsid w:val="00A46DF0"/>
    <w:rsid w:val="00A54163"/>
    <w:rsid w:val="00A553C9"/>
    <w:rsid w:val="00A61442"/>
    <w:rsid w:val="00A73E11"/>
    <w:rsid w:val="00A75F04"/>
    <w:rsid w:val="00A8112B"/>
    <w:rsid w:val="00A81C77"/>
    <w:rsid w:val="00A847CB"/>
    <w:rsid w:val="00A850E5"/>
    <w:rsid w:val="00A9794F"/>
    <w:rsid w:val="00A97BEE"/>
    <w:rsid w:val="00AA54AE"/>
    <w:rsid w:val="00AA5CAA"/>
    <w:rsid w:val="00AA60A1"/>
    <w:rsid w:val="00AA78DE"/>
    <w:rsid w:val="00AC05B1"/>
    <w:rsid w:val="00AC328D"/>
    <w:rsid w:val="00AC3CE6"/>
    <w:rsid w:val="00AC4CA7"/>
    <w:rsid w:val="00AC5D2A"/>
    <w:rsid w:val="00AD3E13"/>
    <w:rsid w:val="00AE0131"/>
    <w:rsid w:val="00AE4E21"/>
    <w:rsid w:val="00AE5CBE"/>
    <w:rsid w:val="00AE7C14"/>
    <w:rsid w:val="00AF1C76"/>
    <w:rsid w:val="00AF4E83"/>
    <w:rsid w:val="00B0331B"/>
    <w:rsid w:val="00B05179"/>
    <w:rsid w:val="00B16F09"/>
    <w:rsid w:val="00B172B6"/>
    <w:rsid w:val="00B20284"/>
    <w:rsid w:val="00B245BD"/>
    <w:rsid w:val="00B32F89"/>
    <w:rsid w:val="00B338D5"/>
    <w:rsid w:val="00B44B05"/>
    <w:rsid w:val="00B50F29"/>
    <w:rsid w:val="00B616D9"/>
    <w:rsid w:val="00B63758"/>
    <w:rsid w:val="00B862F5"/>
    <w:rsid w:val="00B8768A"/>
    <w:rsid w:val="00B9515A"/>
    <w:rsid w:val="00B9582F"/>
    <w:rsid w:val="00B95D33"/>
    <w:rsid w:val="00B95E4E"/>
    <w:rsid w:val="00BA3611"/>
    <w:rsid w:val="00BB6178"/>
    <w:rsid w:val="00BB720C"/>
    <w:rsid w:val="00BC21EB"/>
    <w:rsid w:val="00BC69F8"/>
    <w:rsid w:val="00BD72CB"/>
    <w:rsid w:val="00BE3109"/>
    <w:rsid w:val="00BE3C2A"/>
    <w:rsid w:val="00BE472E"/>
    <w:rsid w:val="00BE5629"/>
    <w:rsid w:val="00BF3674"/>
    <w:rsid w:val="00BF5971"/>
    <w:rsid w:val="00C01913"/>
    <w:rsid w:val="00C02243"/>
    <w:rsid w:val="00C04283"/>
    <w:rsid w:val="00C0583B"/>
    <w:rsid w:val="00C06E22"/>
    <w:rsid w:val="00C147CB"/>
    <w:rsid w:val="00C15016"/>
    <w:rsid w:val="00C2286D"/>
    <w:rsid w:val="00C3768C"/>
    <w:rsid w:val="00C42AF3"/>
    <w:rsid w:val="00C518A8"/>
    <w:rsid w:val="00C51EAD"/>
    <w:rsid w:val="00C53979"/>
    <w:rsid w:val="00C71702"/>
    <w:rsid w:val="00C72204"/>
    <w:rsid w:val="00C92358"/>
    <w:rsid w:val="00C951AA"/>
    <w:rsid w:val="00CA1410"/>
    <w:rsid w:val="00CB7C3D"/>
    <w:rsid w:val="00CC3C05"/>
    <w:rsid w:val="00CC59BF"/>
    <w:rsid w:val="00CC7F27"/>
    <w:rsid w:val="00CD0BB0"/>
    <w:rsid w:val="00CD5C1E"/>
    <w:rsid w:val="00CD6057"/>
    <w:rsid w:val="00CD635E"/>
    <w:rsid w:val="00CD7FC6"/>
    <w:rsid w:val="00CE45B6"/>
    <w:rsid w:val="00CF312F"/>
    <w:rsid w:val="00CF3B22"/>
    <w:rsid w:val="00D004B0"/>
    <w:rsid w:val="00D07DDB"/>
    <w:rsid w:val="00D141DD"/>
    <w:rsid w:val="00D14727"/>
    <w:rsid w:val="00D149FC"/>
    <w:rsid w:val="00D15271"/>
    <w:rsid w:val="00D330E9"/>
    <w:rsid w:val="00D33B8F"/>
    <w:rsid w:val="00D34217"/>
    <w:rsid w:val="00D43542"/>
    <w:rsid w:val="00D43FC2"/>
    <w:rsid w:val="00D57B81"/>
    <w:rsid w:val="00D66711"/>
    <w:rsid w:val="00D73582"/>
    <w:rsid w:val="00D74CD3"/>
    <w:rsid w:val="00DA129B"/>
    <w:rsid w:val="00DA5173"/>
    <w:rsid w:val="00DB055D"/>
    <w:rsid w:val="00DB38F3"/>
    <w:rsid w:val="00DB432D"/>
    <w:rsid w:val="00DD0DE4"/>
    <w:rsid w:val="00DD1B22"/>
    <w:rsid w:val="00DD2B3B"/>
    <w:rsid w:val="00DD31FE"/>
    <w:rsid w:val="00DE24D2"/>
    <w:rsid w:val="00DF150A"/>
    <w:rsid w:val="00DF43D7"/>
    <w:rsid w:val="00DF5735"/>
    <w:rsid w:val="00DF6032"/>
    <w:rsid w:val="00E00A7B"/>
    <w:rsid w:val="00E115BF"/>
    <w:rsid w:val="00E20B4C"/>
    <w:rsid w:val="00E336BB"/>
    <w:rsid w:val="00E33AE0"/>
    <w:rsid w:val="00E455D2"/>
    <w:rsid w:val="00E52FB1"/>
    <w:rsid w:val="00E54A78"/>
    <w:rsid w:val="00E60D78"/>
    <w:rsid w:val="00E636D4"/>
    <w:rsid w:val="00E63DC0"/>
    <w:rsid w:val="00E74AFC"/>
    <w:rsid w:val="00E74E88"/>
    <w:rsid w:val="00E77A60"/>
    <w:rsid w:val="00E8285A"/>
    <w:rsid w:val="00E863F7"/>
    <w:rsid w:val="00E9508A"/>
    <w:rsid w:val="00E955AA"/>
    <w:rsid w:val="00EA2C8E"/>
    <w:rsid w:val="00EA58ED"/>
    <w:rsid w:val="00EA5D6F"/>
    <w:rsid w:val="00EB3E6F"/>
    <w:rsid w:val="00EB5D4A"/>
    <w:rsid w:val="00EB6E35"/>
    <w:rsid w:val="00EC48EF"/>
    <w:rsid w:val="00EC788A"/>
    <w:rsid w:val="00ED57EB"/>
    <w:rsid w:val="00EE0F43"/>
    <w:rsid w:val="00EE4BC0"/>
    <w:rsid w:val="00EF2954"/>
    <w:rsid w:val="00EF5721"/>
    <w:rsid w:val="00F028E8"/>
    <w:rsid w:val="00F02C2E"/>
    <w:rsid w:val="00F06739"/>
    <w:rsid w:val="00F13A2B"/>
    <w:rsid w:val="00F20FF8"/>
    <w:rsid w:val="00F242FE"/>
    <w:rsid w:val="00F25ABC"/>
    <w:rsid w:val="00F35576"/>
    <w:rsid w:val="00F36541"/>
    <w:rsid w:val="00F37A4C"/>
    <w:rsid w:val="00F43291"/>
    <w:rsid w:val="00F53A1D"/>
    <w:rsid w:val="00F606F6"/>
    <w:rsid w:val="00F65969"/>
    <w:rsid w:val="00F675DF"/>
    <w:rsid w:val="00F709E0"/>
    <w:rsid w:val="00F728B1"/>
    <w:rsid w:val="00F73730"/>
    <w:rsid w:val="00F754A0"/>
    <w:rsid w:val="00F75976"/>
    <w:rsid w:val="00F87D53"/>
    <w:rsid w:val="00F9202F"/>
    <w:rsid w:val="00F94781"/>
    <w:rsid w:val="00F96A61"/>
    <w:rsid w:val="00FA205A"/>
    <w:rsid w:val="00FA4285"/>
    <w:rsid w:val="00FA448D"/>
    <w:rsid w:val="00FA7A9A"/>
    <w:rsid w:val="00FB74C9"/>
    <w:rsid w:val="00FD2AA4"/>
    <w:rsid w:val="00FE0CCA"/>
    <w:rsid w:val="00FF4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E4B239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5D33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AA60A1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7597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75976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75976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167A4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67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C58C44-158A-4B69-AF8F-0E42CD3B6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714</Words>
  <Characters>4288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Drzewa i krzewy pod kontrolą – naukowcy opracują system wspomagający bezpieczeństwo</vt:lpstr>
    </vt:vector>
  </TitlesOfParts>
  <Company>PKP PLK S.A.</Company>
  <LinksUpToDate>false</LinksUpToDate>
  <CharactersWithSpaces>4993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Drzewa i krzewy pod kontrolą – naukowcy opracują system wspomagający bezpieczeństwo</dc:title>
  <dc:subject/>
  <dc:creator>PKP Polskie Linie Kolejowe S.A.</dc:creator>
  <cp:keywords/>
  <dc:description/>
  <cp:lastModifiedBy>Łotowski Tomasz</cp:lastModifiedBy>
  <cp:revision>17</cp:revision>
  <cp:lastPrinted>2021-12-30T09:04:00Z</cp:lastPrinted>
  <dcterms:created xsi:type="dcterms:W3CDTF">2023-03-17T09:54:00Z</dcterms:created>
  <dcterms:modified xsi:type="dcterms:W3CDTF">2023-03-17T10:25:00Z</dcterms:modified>
</cp:coreProperties>
</file>