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E971" w14:textId="77777777" w:rsidR="0063625B" w:rsidRDefault="0063625B" w:rsidP="007A5CE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3B06726" w14:textId="77777777" w:rsidR="007D1DB7" w:rsidRDefault="007D1DB7" w:rsidP="007A5CE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171E124" w14:textId="77777777" w:rsidR="00551160" w:rsidRDefault="00551160" w:rsidP="007A5CEC">
      <w:pPr>
        <w:spacing w:before="100" w:beforeAutospacing="1" w:after="100" w:afterAutospacing="1" w:line="360" w:lineRule="auto"/>
        <w:rPr>
          <w:rFonts w:cs="Arial"/>
        </w:rPr>
      </w:pPr>
    </w:p>
    <w:p w14:paraId="28D6EEBB" w14:textId="2587A330" w:rsidR="007D1DB7" w:rsidRPr="000241A8" w:rsidRDefault="00FD4E42" w:rsidP="007A5CEC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 w:rsidRPr="000241A8">
        <w:rPr>
          <w:rFonts w:cs="Arial"/>
        </w:rPr>
        <w:t>,</w:t>
      </w:r>
      <w:r w:rsidR="00416C01" w:rsidRPr="000241A8">
        <w:rPr>
          <w:rFonts w:cs="Arial"/>
        </w:rPr>
        <w:t xml:space="preserve"> </w:t>
      </w:r>
      <w:r w:rsidR="00B127A9">
        <w:rPr>
          <w:rFonts w:cs="Arial"/>
        </w:rPr>
        <w:t>7</w:t>
      </w:r>
      <w:r w:rsidR="00492A75">
        <w:rPr>
          <w:rFonts w:cs="Arial"/>
        </w:rPr>
        <w:t xml:space="preserve"> lutego</w:t>
      </w:r>
      <w:r w:rsidR="000E313E" w:rsidRPr="000241A8">
        <w:rPr>
          <w:rFonts w:cs="Arial"/>
        </w:rPr>
        <w:t xml:space="preserve"> </w:t>
      </w:r>
      <w:r w:rsidR="007D1DB7" w:rsidRPr="000241A8">
        <w:rPr>
          <w:rFonts w:cs="Arial"/>
        </w:rPr>
        <w:t>202</w:t>
      </w:r>
      <w:r w:rsidR="00492A75">
        <w:rPr>
          <w:rFonts w:cs="Arial"/>
        </w:rPr>
        <w:t>4</w:t>
      </w:r>
      <w:r w:rsidR="007D1DB7" w:rsidRPr="000241A8">
        <w:rPr>
          <w:rFonts w:cs="Arial"/>
        </w:rPr>
        <w:t xml:space="preserve"> r.</w:t>
      </w:r>
    </w:p>
    <w:p w14:paraId="58914ECE" w14:textId="77777777" w:rsidR="00C0217E" w:rsidRDefault="00C0217E" w:rsidP="007A5CE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 w:rsidRPr="00C0217E">
        <w:rPr>
          <w:sz w:val="22"/>
          <w:szCs w:val="22"/>
        </w:rPr>
        <w:t>Ra</w:t>
      </w:r>
      <w:r w:rsidR="00D80070">
        <w:rPr>
          <w:sz w:val="22"/>
          <w:szCs w:val="22"/>
        </w:rPr>
        <w:t>il</w:t>
      </w:r>
      <w:proofErr w:type="spellEnd"/>
      <w:r w:rsidR="00D80070">
        <w:rPr>
          <w:sz w:val="22"/>
          <w:szCs w:val="22"/>
        </w:rPr>
        <w:t xml:space="preserve"> </w:t>
      </w:r>
      <w:proofErr w:type="spellStart"/>
      <w:r w:rsidR="00D80070">
        <w:rPr>
          <w:sz w:val="22"/>
          <w:szCs w:val="22"/>
        </w:rPr>
        <w:t>Baltica</w:t>
      </w:r>
      <w:proofErr w:type="spellEnd"/>
      <w:r w:rsidR="00D80070">
        <w:rPr>
          <w:sz w:val="22"/>
          <w:szCs w:val="22"/>
        </w:rPr>
        <w:t xml:space="preserve">: kolejny wiadukt nad torami w gminie Szepietowo </w:t>
      </w:r>
      <w:r w:rsidRPr="00C0217E">
        <w:rPr>
          <w:sz w:val="22"/>
          <w:szCs w:val="22"/>
        </w:rPr>
        <w:t>zwiększa bezpieczeństwo</w:t>
      </w:r>
      <w:r w:rsidR="00492A75">
        <w:rPr>
          <w:sz w:val="22"/>
          <w:szCs w:val="22"/>
        </w:rPr>
        <w:t xml:space="preserve"> i usprawnia ruch</w:t>
      </w:r>
    </w:p>
    <w:p w14:paraId="59890AA1" w14:textId="17AFDE9E" w:rsidR="000C0BB2" w:rsidRDefault="00D80070" w:rsidP="007A5CEC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Mieszkańcy gminy Szepietowo zyskali kolejne bezkolizyjn</w:t>
      </w:r>
      <w:r w:rsidR="00640D40">
        <w:rPr>
          <w:rFonts w:cs="Arial"/>
          <w:b/>
          <w:bCs/>
        </w:rPr>
        <w:t>e skrzyżowanie drogi z torami. K</w:t>
      </w:r>
      <w:r w:rsidR="000C0BB2">
        <w:rPr>
          <w:rFonts w:cs="Arial"/>
          <w:b/>
          <w:bCs/>
        </w:rPr>
        <w:t xml:space="preserve">ierowcy, piesi i rowerzyści </w:t>
      </w:r>
      <w:r>
        <w:rPr>
          <w:rFonts w:cs="Arial"/>
          <w:b/>
          <w:bCs/>
        </w:rPr>
        <w:t xml:space="preserve">korzystają z nowego wiaduktu zbudowanego przy przystanku kolejowym Szymbory. Inwestycja </w:t>
      </w:r>
      <w:r w:rsidR="00540B83">
        <w:rPr>
          <w:rFonts w:cs="Arial"/>
          <w:b/>
          <w:bCs/>
        </w:rPr>
        <w:t xml:space="preserve">za </w:t>
      </w:r>
      <w:r w:rsidR="00914D4B">
        <w:rPr>
          <w:rFonts w:cs="Arial"/>
          <w:b/>
          <w:bCs/>
        </w:rPr>
        <w:t xml:space="preserve">25 </w:t>
      </w:r>
      <w:r w:rsidR="00540B83">
        <w:rPr>
          <w:rFonts w:cs="Arial"/>
          <w:b/>
          <w:bCs/>
        </w:rPr>
        <w:t>mln zł</w:t>
      </w:r>
      <w:r w:rsidR="008D0E1E">
        <w:rPr>
          <w:rFonts w:cs="Arial"/>
          <w:b/>
          <w:bCs/>
        </w:rPr>
        <w:t>,</w:t>
      </w:r>
      <w:r w:rsidR="00540B8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realizowana przez PKP Polskie Linie Kolejowe S.A. ze </w:t>
      </w:r>
      <w:r w:rsidR="000C0BB2">
        <w:rPr>
          <w:rFonts w:cs="Arial"/>
          <w:b/>
          <w:bCs/>
        </w:rPr>
        <w:t xml:space="preserve">wsparciem unijnego </w:t>
      </w:r>
      <w:r>
        <w:rPr>
          <w:rFonts w:cs="Arial"/>
          <w:b/>
          <w:bCs/>
        </w:rPr>
        <w:t>instrumentu CEF „Łącząc Europę”, zwiększa bezpieczeństwo i poprawia komunikację.</w:t>
      </w:r>
    </w:p>
    <w:p w14:paraId="79699B80" w14:textId="3FFFFDDC" w:rsidR="00443D94" w:rsidRDefault="000C0BB2" w:rsidP="00443D9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Nowy wiadukt nad torami linii kolejowej Warszawa – Białystok powstał w sąsiedztwie przystanku </w:t>
      </w:r>
      <w:r w:rsidR="00443D94">
        <w:rPr>
          <w:rFonts w:cs="Arial"/>
        </w:rPr>
        <w:t>Szymbory</w:t>
      </w:r>
      <w:r>
        <w:rPr>
          <w:rFonts w:cs="Arial"/>
        </w:rPr>
        <w:t xml:space="preserve">. </w:t>
      </w:r>
      <w:r w:rsidR="00443D94">
        <w:rPr>
          <w:rFonts w:cs="Arial"/>
        </w:rPr>
        <w:t xml:space="preserve">Mieszkańcy okolicznych </w:t>
      </w:r>
      <w:r w:rsidR="008D0E1E">
        <w:rPr>
          <w:rFonts w:cs="Arial"/>
        </w:rPr>
        <w:t>miejscowości</w:t>
      </w:r>
      <w:r w:rsidR="00443D94">
        <w:rPr>
          <w:rFonts w:cs="Arial"/>
        </w:rPr>
        <w:t xml:space="preserve"> mogą bezpiecznie przejść i przejechać </w:t>
      </w:r>
      <w:r>
        <w:rPr>
          <w:rFonts w:cs="Arial"/>
        </w:rPr>
        <w:t xml:space="preserve">na drugą stronę torów, </w:t>
      </w:r>
      <w:r w:rsidR="00443D94">
        <w:rPr>
          <w:rFonts w:cs="Arial"/>
        </w:rPr>
        <w:t xml:space="preserve">bez konieczności czekania </w:t>
      </w:r>
      <w:r w:rsidR="00443D94" w:rsidRPr="00453F7E">
        <w:rPr>
          <w:rFonts w:cs="Arial"/>
        </w:rPr>
        <w:t>przed</w:t>
      </w:r>
      <w:r w:rsidRPr="00453F7E">
        <w:rPr>
          <w:rFonts w:cs="Arial"/>
        </w:rPr>
        <w:t xml:space="preserve"> zamkniętymi rogatkami</w:t>
      </w:r>
      <w:r w:rsidR="0031614F" w:rsidRPr="00453F7E">
        <w:rPr>
          <w:rFonts w:cs="Arial"/>
        </w:rPr>
        <w:t xml:space="preserve"> przejazdu kolejowo-drogowego</w:t>
      </w:r>
      <w:r w:rsidRPr="00453F7E">
        <w:rPr>
          <w:rFonts w:cs="Arial"/>
        </w:rPr>
        <w:t xml:space="preserve">. </w:t>
      </w:r>
      <w:r w:rsidR="00443D94" w:rsidRPr="00453F7E">
        <w:rPr>
          <w:rFonts w:cs="Arial"/>
        </w:rPr>
        <w:t xml:space="preserve">Wiadukt nad </w:t>
      </w:r>
      <w:r w:rsidR="00057D62" w:rsidRPr="00453F7E">
        <w:rPr>
          <w:rFonts w:cs="Arial"/>
        </w:rPr>
        <w:t xml:space="preserve">linią kolejową i równoległymi drogami </w:t>
      </w:r>
      <w:r w:rsidR="00443D94" w:rsidRPr="00453F7E">
        <w:rPr>
          <w:rFonts w:cs="Arial"/>
        </w:rPr>
        <w:t xml:space="preserve">ma </w:t>
      </w:r>
      <w:r w:rsidR="00644FC2" w:rsidRPr="00453F7E">
        <w:rPr>
          <w:rFonts w:cs="Arial"/>
        </w:rPr>
        <w:t>95</w:t>
      </w:r>
      <w:r w:rsidR="00453F7E" w:rsidRPr="00453F7E">
        <w:rPr>
          <w:rFonts w:cs="Arial"/>
        </w:rPr>
        <w:t xml:space="preserve"> </w:t>
      </w:r>
      <w:r w:rsidR="00443D94" w:rsidRPr="00453F7E">
        <w:rPr>
          <w:rFonts w:cs="Arial"/>
        </w:rPr>
        <w:t xml:space="preserve">m długości </w:t>
      </w:r>
      <w:r w:rsidR="00443D94">
        <w:rPr>
          <w:rFonts w:cs="Arial"/>
        </w:rPr>
        <w:t>i jezdnię o szerokości 7 metrów, po jednym pasie w każdą stronę. Piesi korzystają z chodnika, rowerzyści – z przygotowanej dla nich ścieżki</w:t>
      </w:r>
      <w:r w:rsidR="003F12E4" w:rsidRPr="003F12E4">
        <w:rPr>
          <w:rFonts w:cs="Arial"/>
        </w:rPr>
        <w:t>.</w:t>
      </w:r>
    </w:p>
    <w:p w14:paraId="637F759C" w14:textId="4C0DE41F" w:rsidR="00443D94" w:rsidRPr="00453F7E" w:rsidRDefault="00443D94" w:rsidP="00443D94">
      <w:pPr>
        <w:spacing w:before="100" w:beforeAutospacing="1" w:after="100" w:afterAutospacing="1" w:line="360" w:lineRule="auto"/>
        <w:rPr>
          <w:rFonts w:cs="Arial"/>
        </w:rPr>
      </w:pPr>
      <w:r w:rsidRPr="00453F7E">
        <w:rPr>
          <w:rFonts w:cs="Arial"/>
        </w:rPr>
        <w:t xml:space="preserve">Wiadukt to element większej całości </w:t>
      </w:r>
      <w:r w:rsidR="008F4C81" w:rsidRPr="00453F7E">
        <w:rPr>
          <w:rFonts w:cs="Arial"/>
        </w:rPr>
        <w:t>–</w:t>
      </w:r>
      <w:r w:rsidRPr="00453F7E">
        <w:rPr>
          <w:rFonts w:cs="Arial"/>
        </w:rPr>
        <w:t xml:space="preserve"> </w:t>
      </w:r>
      <w:r w:rsidR="008F4C81" w:rsidRPr="00453F7E">
        <w:rPr>
          <w:rFonts w:cs="Arial"/>
        </w:rPr>
        <w:t xml:space="preserve">wraz z dwupoziomowym skrzyżowaniem zbudowano </w:t>
      </w:r>
      <w:r w:rsidR="00453F7E" w:rsidRPr="00453F7E">
        <w:rPr>
          <w:rFonts w:cs="Arial"/>
        </w:rPr>
        <w:t xml:space="preserve">około </w:t>
      </w:r>
      <w:r w:rsidR="00403B49" w:rsidRPr="00453F7E">
        <w:rPr>
          <w:rFonts w:cs="Arial"/>
        </w:rPr>
        <w:t xml:space="preserve">1 </w:t>
      </w:r>
      <w:r w:rsidR="00453F7E" w:rsidRPr="00453F7E">
        <w:rPr>
          <w:rFonts w:cs="Arial"/>
        </w:rPr>
        <w:t>k</w:t>
      </w:r>
      <w:r w:rsidR="002F08EE" w:rsidRPr="00453F7E">
        <w:rPr>
          <w:rFonts w:cs="Arial"/>
        </w:rPr>
        <w:t xml:space="preserve">m </w:t>
      </w:r>
      <w:r w:rsidR="00640D40">
        <w:rPr>
          <w:rFonts w:cs="Arial"/>
        </w:rPr>
        <w:t>dróg dojazdowych</w:t>
      </w:r>
      <w:r w:rsidR="008F4C81" w:rsidRPr="00453F7E">
        <w:rPr>
          <w:rFonts w:cs="Arial"/>
        </w:rPr>
        <w:t xml:space="preserve">. Na przystanku kolejowym mieszkańcy korzystają z nowych peronów, a wygodne łączenie podróży pociągiem i samochodem umożliwia budowa parkingu na </w:t>
      </w:r>
      <w:r w:rsidR="00A13A89" w:rsidRPr="00453F7E">
        <w:rPr>
          <w:rFonts w:cs="Arial"/>
        </w:rPr>
        <w:t xml:space="preserve">42 </w:t>
      </w:r>
      <w:r w:rsidR="008F4C81" w:rsidRPr="00453F7E">
        <w:rPr>
          <w:rFonts w:cs="Arial"/>
        </w:rPr>
        <w:t>miejsc</w:t>
      </w:r>
      <w:r w:rsidR="00453F7E" w:rsidRPr="00453F7E">
        <w:rPr>
          <w:rFonts w:cs="Arial"/>
        </w:rPr>
        <w:t xml:space="preserve">a, </w:t>
      </w:r>
      <w:r w:rsidR="00A13A89" w:rsidRPr="00453F7E">
        <w:rPr>
          <w:rFonts w:cs="Arial"/>
        </w:rPr>
        <w:t>w tym 2 dla niepełnosprawnych</w:t>
      </w:r>
      <w:r w:rsidR="008F4C81" w:rsidRPr="00453F7E">
        <w:rPr>
          <w:rFonts w:cs="Arial"/>
        </w:rPr>
        <w:t>.</w:t>
      </w:r>
    </w:p>
    <w:p w14:paraId="2BCFC21B" w14:textId="77777777" w:rsidR="008F4C81" w:rsidRPr="00453F7E" w:rsidRDefault="008F4C81" w:rsidP="00071CE1">
      <w:pPr>
        <w:pStyle w:val="Nagwek2"/>
      </w:pPr>
      <w:r w:rsidRPr="00453F7E">
        <w:t xml:space="preserve">Szepietowo zyskuje dzięki </w:t>
      </w:r>
      <w:proofErr w:type="spellStart"/>
      <w:r w:rsidRPr="00453F7E">
        <w:t>Rail</w:t>
      </w:r>
      <w:proofErr w:type="spellEnd"/>
      <w:r w:rsidRPr="00453F7E">
        <w:t xml:space="preserve"> </w:t>
      </w:r>
      <w:proofErr w:type="spellStart"/>
      <w:r w:rsidRPr="00453F7E">
        <w:t>Balica</w:t>
      </w:r>
      <w:proofErr w:type="spellEnd"/>
    </w:p>
    <w:p w14:paraId="5C5656E1" w14:textId="1915DE0F" w:rsidR="008F4C81" w:rsidRDefault="008F4C81" w:rsidP="008F4C81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453F7E">
        <w:rPr>
          <w:rFonts w:cs="Arial"/>
          <w:shd w:val="clear" w:color="auto" w:fill="FFFFFF"/>
        </w:rPr>
        <w:t xml:space="preserve">Inwestycja na polskim odcinku międzynarodowej linii </w:t>
      </w:r>
      <w:proofErr w:type="spellStart"/>
      <w:r w:rsidRPr="00453F7E">
        <w:rPr>
          <w:rFonts w:cs="Arial"/>
          <w:shd w:val="clear" w:color="auto" w:fill="FFFFFF"/>
        </w:rPr>
        <w:t>Rail</w:t>
      </w:r>
      <w:proofErr w:type="spellEnd"/>
      <w:r w:rsidRPr="00453F7E">
        <w:rPr>
          <w:rFonts w:cs="Arial"/>
          <w:shd w:val="clear" w:color="auto" w:fill="FFFFFF"/>
        </w:rPr>
        <w:t xml:space="preserve"> </w:t>
      </w:r>
      <w:proofErr w:type="spellStart"/>
      <w:r w:rsidRPr="00453F7E">
        <w:rPr>
          <w:rFonts w:cs="Arial"/>
          <w:shd w:val="clear" w:color="auto" w:fill="FFFFFF"/>
        </w:rPr>
        <w:t>Baltica</w:t>
      </w:r>
      <w:proofErr w:type="spellEnd"/>
      <w:r w:rsidRPr="00453F7E">
        <w:rPr>
          <w:rFonts w:cs="Arial"/>
          <w:shd w:val="clear" w:color="auto" w:fill="FFFFFF"/>
        </w:rPr>
        <w:t xml:space="preserve"> jest kontynuowana. Prace prowadzone w gminie Szepietowo przez PKP Polskie Linie Kolejowe S.A. poprawiają dostęp do kolei, usprawniają także lokalny transport. </w:t>
      </w:r>
      <w:r w:rsidR="00E9554B" w:rsidRPr="00453F7E">
        <w:rPr>
          <w:rFonts w:cs="Arial"/>
          <w:shd w:val="clear" w:color="auto" w:fill="FFFFFF"/>
        </w:rPr>
        <w:t xml:space="preserve">Na stacji w Szepietowie podróżni korzystają z dwóch nowych peronów oraz przejścia podziemnego. </w:t>
      </w:r>
      <w:r w:rsidRPr="00453F7E">
        <w:rPr>
          <w:rFonts w:cs="Arial"/>
          <w:shd w:val="clear" w:color="auto" w:fill="FFFFFF"/>
        </w:rPr>
        <w:t xml:space="preserve">Zakres robót na </w:t>
      </w:r>
      <w:r w:rsidR="00E9554B" w:rsidRPr="00453F7E">
        <w:rPr>
          <w:rFonts w:cs="Arial"/>
          <w:shd w:val="clear" w:color="auto" w:fill="FFFFFF"/>
        </w:rPr>
        <w:t xml:space="preserve">terenie gminy </w:t>
      </w:r>
      <w:r w:rsidRPr="00453F7E">
        <w:rPr>
          <w:rFonts w:cs="Arial"/>
          <w:shd w:val="clear" w:color="auto" w:fill="FFFFFF"/>
        </w:rPr>
        <w:t xml:space="preserve">zakłada </w:t>
      </w:r>
      <w:r w:rsidR="00E9554B" w:rsidRPr="00453F7E">
        <w:rPr>
          <w:rFonts w:cs="Arial"/>
          <w:shd w:val="clear" w:color="auto" w:fill="FFFFFF"/>
        </w:rPr>
        <w:t xml:space="preserve">także </w:t>
      </w:r>
      <w:r w:rsidRPr="00453F7E">
        <w:rPr>
          <w:rFonts w:cs="Arial"/>
          <w:shd w:val="clear" w:color="auto" w:fill="FFFFFF"/>
        </w:rPr>
        <w:t>przebudowę</w:t>
      </w:r>
      <w:r w:rsidR="002B2AD3" w:rsidRPr="00453F7E">
        <w:rPr>
          <w:rFonts w:cs="Arial"/>
          <w:shd w:val="clear" w:color="auto" w:fill="FFFFFF"/>
        </w:rPr>
        <w:t xml:space="preserve"> i budowę</w:t>
      </w:r>
      <w:r w:rsidR="00453F7E" w:rsidRPr="00453F7E">
        <w:rPr>
          <w:rFonts w:cs="Arial"/>
          <w:shd w:val="clear" w:color="auto" w:fill="FFFFFF"/>
        </w:rPr>
        <w:t xml:space="preserve"> ponad</w:t>
      </w:r>
      <w:r w:rsidRPr="00453F7E">
        <w:rPr>
          <w:rFonts w:cs="Arial"/>
          <w:shd w:val="clear" w:color="auto" w:fill="FFFFFF"/>
        </w:rPr>
        <w:t xml:space="preserve"> </w:t>
      </w:r>
      <w:r w:rsidR="00550D48" w:rsidRPr="00453F7E">
        <w:rPr>
          <w:rFonts w:cs="Arial"/>
          <w:shd w:val="clear" w:color="auto" w:fill="FFFFFF"/>
        </w:rPr>
        <w:t xml:space="preserve">18 </w:t>
      </w:r>
      <w:r w:rsidRPr="00453F7E">
        <w:rPr>
          <w:rFonts w:cs="Arial"/>
          <w:shd w:val="clear" w:color="auto" w:fill="FFFFFF"/>
        </w:rPr>
        <w:t xml:space="preserve">km dróg, w tym ul. Kolejowej w Szepietowie. Bezpieczeństwo </w:t>
      </w:r>
      <w:r>
        <w:rPr>
          <w:rFonts w:cs="Arial"/>
          <w:shd w:val="clear" w:color="auto" w:fill="FFFFFF"/>
        </w:rPr>
        <w:t xml:space="preserve">ruchu kolejowego i samochodowego zwiększy łącznie </w:t>
      </w:r>
      <w:r w:rsidR="00E9554B">
        <w:rPr>
          <w:rFonts w:cs="Arial"/>
          <w:shd w:val="clear" w:color="auto" w:fill="FFFFFF"/>
        </w:rPr>
        <w:t>sześć bezkolizyjnych skrzyżowań, z których gotowe są już cztery.</w:t>
      </w:r>
    </w:p>
    <w:p w14:paraId="774FE41B" w14:textId="2A4516CC" w:rsidR="0014562C" w:rsidRDefault="0050170C" w:rsidP="007A5CE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Łącznie na podlaskim odcinku linii </w:t>
      </w:r>
      <w:proofErr w:type="spellStart"/>
      <w:r>
        <w:rPr>
          <w:rFonts w:eastAsia="Calibri" w:cs="Arial"/>
        </w:rPr>
        <w:t>Rail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 Czyżew – Białystok powstanie</w:t>
      </w:r>
      <w:r w:rsidR="00246581">
        <w:rPr>
          <w:rFonts w:eastAsia="Calibri" w:cs="Arial"/>
        </w:rPr>
        <w:t xml:space="preserve"> 25 dwupoziomowych skrzyżowań</w:t>
      </w:r>
      <w:r>
        <w:rPr>
          <w:rFonts w:eastAsia="Calibri" w:cs="Arial"/>
        </w:rPr>
        <w:t xml:space="preserve"> – wiaduktów i tuneli</w:t>
      </w:r>
      <w:r w:rsidR="00246581">
        <w:rPr>
          <w:rFonts w:eastAsia="Calibri" w:cs="Arial"/>
        </w:rPr>
        <w:t xml:space="preserve">. </w:t>
      </w:r>
      <w:r w:rsidR="00540B83">
        <w:rPr>
          <w:rFonts w:eastAsia="Calibri" w:cs="Arial"/>
        </w:rPr>
        <w:t xml:space="preserve">Po oddaniu do użytku wiaduktu w Szymborach </w:t>
      </w:r>
      <w:r w:rsidR="009344CE">
        <w:rPr>
          <w:rFonts w:eastAsia="Calibri" w:cs="Arial"/>
        </w:rPr>
        <w:t>w</w:t>
      </w:r>
      <w:r w:rsidR="002C6F6E">
        <w:rPr>
          <w:rFonts w:eastAsia="Calibri" w:cs="Arial"/>
        </w:rPr>
        <w:t xml:space="preserve"> budowie </w:t>
      </w:r>
      <w:r w:rsidR="002C6F6E" w:rsidRPr="008F5679">
        <w:rPr>
          <w:rFonts w:eastAsia="Calibri" w:cs="Arial"/>
        </w:rPr>
        <w:t xml:space="preserve">pozostaje </w:t>
      </w:r>
      <w:r w:rsidR="00927275">
        <w:rPr>
          <w:rFonts w:eastAsia="Calibri" w:cs="Arial"/>
        </w:rPr>
        <w:t>13</w:t>
      </w:r>
      <w:r w:rsidR="001406D0" w:rsidRPr="008F5679">
        <w:rPr>
          <w:rFonts w:eastAsia="Calibri" w:cs="Arial"/>
        </w:rPr>
        <w:t xml:space="preserve"> </w:t>
      </w:r>
      <w:r w:rsidR="002C6F6E" w:rsidRPr="008F5679">
        <w:rPr>
          <w:rFonts w:eastAsia="Calibri" w:cs="Arial"/>
        </w:rPr>
        <w:t>obiektów</w:t>
      </w:r>
      <w:r w:rsidR="002C6F6E">
        <w:rPr>
          <w:rFonts w:eastAsia="Calibri" w:cs="Arial"/>
        </w:rPr>
        <w:t xml:space="preserve">, z których większość </w:t>
      </w:r>
      <w:r w:rsidR="00540B83">
        <w:rPr>
          <w:rFonts w:eastAsia="Calibri" w:cs="Arial"/>
        </w:rPr>
        <w:t xml:space="preserve">jest </w:t>
      </w:r>
      <w:r w:rsidR="00925AD0">
        <w:rPr>
          <w:rFonts w:eastAsia="Calibri" w:cs="Arial"/>
        </w:rPr>
        <w:t>na ukończeniu</w:t>
      </w:r>
      <w:r w:rsidR="002C6F6E">
        <w:rPr>
          <w:rFonts w:eastAsia="Calibri" w:cs="Arial"/>
        </w:rPr>
        <w:t xml:space="preserve">. </w:t>
      </w:r>
      <w:r w:rsidR="00823874" w:rsidRPr="00823874">
        <w:rPr>
          <w:rFonts w:eastAsia="Calibri" w:cs="Arial"/>
        </w:rPr>
        <w:t>Inwestycja prowadzona jest w ramach projektu „Prace na linii E75 na odcinku Czyżew – Białystok”. Wartość prac to prawie 3,4 mld zł,</w:t>
      </w:r>
      <w:r w:rsidR="00540B83">
        <w:rPr>
          <w:rFonts w:eastAsia="Calibri" w:cs="Arial"/>
        </w:rPr>
        <w:t xml:space="preserve"> </w:t>
      </w:r>
      <w:r w:rsidR="00CF42D5">
        <w:rPr>
          <w:rFonts w:eastAsia="Calibri" w:cs="Arial"/>
        </w:rPr>
        <w:t xml:space="preserve"> ich</w:t>
      </w:r>
      <w:r w:rsidR="00540B83">
        <w:rPr>
          <w:rFonts w:eastAsia="Calibri" w:cs="Arial"/>
        </w:rPr>
        <w:t xml:space="preserve"> zakończenie zaplanowano na ten rok</w:t>
      </w:r>
      <w:r w:rsidR="00823874" w:rsidRPr="00823874">
        <w:rPr>
          <w:rFonts w:eastAsia="Calibri" w:cs="Arial"/>
        </w:rPr>
        <w:t>. Projekt współfinansowany ze środków instrumentu CEF „Łącząc Europę” – (</w:t>
      </w:r>
      <w:proofErr w:type="spellStart"/>
      <w:r w:rsidR="00823874" w:rsidRPr="00823874">
        <w:rPr>
          <w:rFonts w:eastAsia="Calibri" w:cs="Arial"/>
        </w:rPr>
        <w:t>Connecting</w:t>
      </w:r>
      <w:proofErr w:type="spellEnd"/>
      <w:r w:rsidR="00823874" w:rsidRPr="00823874">
        <w:rPr>
          <w:rFonts w:eastAsia="Calibri" w:cs="Arial"/>
        </w:rPr>
        <w:t xml:space="preserve"> Europe </w:t>
      </w:r>
      <w:proofErr w:type="spellStart"/>
      <w:r w:rsidR="00823874" w:rsidRPr="00823874">
        <w:rPr>
          <w:rFonts w:eastAsia="Calibri" w:cs="Arial"/>
        </w:rPr>
        <w:t>Facility</w:t>
      </w:r>
      <w:proofErr w:type="spellEnd"/>
      <w:r w:rsidR="00823874" w:rsidRPr="00823874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A454ED">
          <w:rPr>
            <w:rStyle w:val="Hipercze"/>
            <w:rFonts w:eastAsia="Calibri" w:cs="Arial"/>
          </w:rPr>
          <w:t>www.rail-baltica.pl</w:t>
        </w:r>
      </w:hyperlink>
      <w:r>
        <w:rPr>
          <w:rFonts w:eastAsia="Calibri" w:cs="Arial"/>
        </w:rPr>
        <w:t xml:space="preserve"> </w:t>
      </w:r>
    </w:p>
    <w:p w14:paraId="4EEECF00" w14:textId="77777777" w:rsidR="00816059" w:rsidRDefault="00816059" w:rsidP="007A5CEC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</w:p>
    <w:p w14:paraId="3A88221F" w14:textId="77777777" w:rsidR="00726123" w:rsidRDefault="00726123" w:rsidP="007A5CEC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</w:p>
    <w:p w14:paraId="1391C10D" w14:textId="77777777" w:rsidR="00A103B5" w:rsidRPr="000241A8" w:rsidRDefault="00A103B5" w:rsidP="007A5CEC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59A7D5A1" w14:textId="77777777" w:rsidR="00A103B5" w:rsidRPr="000241A8" w:rsidRDefault="00A103B5" w:rsidP="007A5CEC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6BB6D63" w14:textId="77777777" w:rsidR="00A103B5" w:rsidRDefault="00A103B5" w:rsidP="007A5CEC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 w:rsidR="00816059">
        <w:t> </w:t>
      </w:r>
      <w:r w:rsidRPr="000241A8">
        <w:t>051</w:t>
      </w:r>
    </w:p>
    <w:p w14:paraId="2F603805" w14:textId="77777777" w:rsidR="00816059" w:rsidRPr="000241A8" w:rsidRDefault="00816059" w:rsidP="007A5CEC">
      <w:pPr>
        <w:spacing w:before="100" w:beforeAutospacing="1" w:after="100" w:afterAutospacing="1" w:line="360" w:lineRule="auto"/>
        <w:contextualSpacing/>
      </w:pPr>
    </w:p>
    <w:p w14:paraId="1951F57B" w14:textId="77777777" w:rsidR="00A15280" w:rsidRDefault="00A103B5" w:rsidP="00071CE1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7843251B" w14:textId="77777777" w:rsidR="00400FE2" w:rsidRPr="000241A8" w:rsidRDefault="00A103B5" w:rsidP="00071CE1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34BC" w14:textId="77777777" w:rsidR="00615138" w:rsidRDefault="00615138" w:rsidP="009D1AEB">
      <w:pPr>
        <w:spacing w:after="0" w:line="240" w:lineRule="auto"/>
      </w:pPr>
      <w:r>
        <w:separator/>
      </w:r>
    </w:p>
  </w:endnote>
  <w:endnote w:type="continuationSeparator" w:id="0">
    <w:p w14:paraId="0F0E7C08" w14:textId="77777777" w:rsidR="00615138" w:rsidRDefault="0061513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3B31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46D5C7E7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1262C190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71A86037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</w:t>
    </w:r>
    <w:r w:rsidR="00154C9A">
      <w:rPr>
        <w:rFonts w:cs="Arial"/>
        <w:color w:val="727271"/>
        <w:sz w:val="14"/>
        <w:szCs w:val="14"/>
      </w:rPr>
      <w:t>272.194</w:t>
    </w:r>
    <w:r w:rsidRPr="00A45C1F">
      <w:rPr>
        <w:rFonts w:cs="Arial"/>
        <w:color w:val="727271"/>
        <w:sz w:val="14"/>
        <w:szCs w:val="14"/>
      </w:rPr>
      <w:t>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7D80" w14:textId="77777777" w:rsidR="00615138" w:rsidRDefault="00615138" w:rsidP="009D1AEB">
      <w:pPr>
        <w:spacing w:after="0" w:line="240" w:lineRule="auto"/>
      </w:pPr>
      <w:r>
        <w:separator/>
      </w:r>
    </w:p>
  </w:footnote>
  <w:footnote w:type="continuationSeparator" w:id="0">
    <w:p w14:paraId="5369DEDA" w14:textId="77777777" w:rsidR="00615138" w:rsidRDefault="0061513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C67D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E86C70C" wp14:editId="738EF5FE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7FFAEC" wp14:editId="1ECA0E1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A965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B569B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5A60F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EB2BED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A50747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B9170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5A3DAD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FFA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88A965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B569B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5A60F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EB2BED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A50747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B9170D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5A3DAD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771D"/>
    <w:multiLevelType w:val="hybridMultilevel"/>
    <w:tmpl w:val="7832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70680">
    <w:abstractNumId w:val="1"/>
  </w:num>
  <w:num w:numId="2" w16cid:durableId="1462453548">
    <w:abstractNumId w:val="0"/>
  </w:num>
  <w:num w:numId="3" w16cid:durableId="683409534">
    <w:abstractNumId w:val="3"/>
  </w:num>
  <w:num w:numId="4" w16cid:durableId="1937401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532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531"/>
    <w:rsid w:val="000028FF"/>
    <w:rsid w:val="00003063"/>
    <w:rsid w:val="00007650"/>
    <w:rsid w:val="00010F2D"/>
    <w:rsid w:val="000122A5"/>
    <w:rsid w:val="00014284"/>
    <w:rsid w:val="00014EEE"/>
    <w:rsid w:val="00014F17"/>
    <w:rsid w:val="0001608A"/>
    <w:rsid w:val="000201DF"/>
    <w:rsid w:val="000207C1"/>
    <w:rsid w:val="000208EA"/>
    <w:rsid w:val="000230AF"/>
    <w:rsid w:val="000241A8"/>
    <w:rsid w:val="0002468C"/>
    <w:rsid w:val="00025089"/>
    <w:rsid w:val="0002584F"/>
    <w:rsid w:val="00030DED"/>
    <w:rsid w:val="00040151"/>
    <w:rsid w:val="00040F89"/>
    <w:rsid w:val="00044053"/>
    <w:rsid w:val="00047864"/>
    <w:rsid w:val="00054260"/>
    <w:rsid w:val="00057D62"/>
    <w:rsid w:val="000645A3"/>
    <w:rsid w:val="00064C63"/>
    <w:rsid w:val="00065E33"/>
    <w:rsid w:val="000666D8"/>
    <w:rsid w:val="00070D7E"/>
    <w:rsid w:val="00070E0C"/>
    <w:rsid w:val="00071CE1"/>
    <w:rsid w:val="00072CB9"/>
    <w:rsid w:val="0007314A"/>
    <w:rsid w:val="0007323C"/>
    <w:rsid w:val="000736F5"/>
    <w:rsid w:val="00074AF9"/>
    <w:rsid w:val="000750C3"/>
    <w:rsid w:val="00077B14"/>
    <w:rsid w:val="00080FF5"/>
    <w:rsid w:val="00082F42"/>
    <w:rsid w:val="0008354F"/>
    <w:rsid w:val="000850C1"/>
    <w:rsid w:val="00086345"/>
    <w:rsid w:val="00093C62"/>
    <w:rsid w:val="00094361"/>
    <w:rsid w:val="00095055"/>
    <w:rsid w:val="000A549C"/>
    <w:rsid w:val="000A55EC"/>
    <w:rsid w:val="000B3550"/>
    <w:rsid w:val="000B6986"/>
    <w:rsid w:val="000C0BB2"/>
    <w:rsid w:val="000C3609"/>
    <w:rsid w:val="000C3721"/>
    <w:rsid w:val="000C79D7"/>
    <w:rsid w:val="000D468B"/>
    <w:rsid w:val="000D58FD"/>
    <w:rsid w:val="000D7D47"/>
    <w:rsid w:val="000E0E15"/>
    <w:rsid w:val="000E180F"/>
    <w:rsid w:val="000E313E"/>
    <w:rsid w:val="000E4CE1"/>
    <w:rsid w:val="000E7966"/>
    <w:rsid w:val="000F1197"/>
    <w:rsid w:val="000F337F"/>
    <w:rsid w:val="000F4F6F"/>
    <w:rsid w:val="000F66A9"/>
    <w:rsid w:val="000F77BD"/>
    <w:rsid w:val="000F7E8A"/>
    <w:rsid w:val="00103027"/>
    <w:rsid w:val="00103E0F"/>
    <w:rsid w:val="001061EA"/>
    <w:rsid w:val="001122D9"/>
    <w:rsid w:val="001154FE"/>
    <w:rsid w:val="001167DE"/>
    <w:rsid w:val="00123382"/>
    <w:rsid w:val="0012379C"/>
    <w:rsid w:val="001241E1"/>
    <w:rsid w:val="001269C1"/>
    <w:rsid w:val="00130089"/>
    <w:rsid w:val="0013182B"/>
    <w:rsid w:val="00135825"/>
    <w:rsid w:val="001403DD"/>
    <w:rsid w:val="001406D0"/>
    <w:rsid w:val="001417EA"/>
    <w:rsid w:val="00142622"/>
    <w:rsid w:val="0014562C"/>
    <w:rsid w:val="00154C9A"/>
    <w:rsid w:val="00157456"/>
    <w:rsid w:val="00160335"/>
    <w:rsid w:val="001627CC"/>
    <w:rsid w:val="00164AE6"/>
    <w:rsid w:val="00167163"/>
    <w:rsid w:val="00167521"/>
    <w:rsid w:val="00172BE6"/>
    <w:rsid w:val="001734BA"/>
    <w:rsid w:val="001818E3"/>
    <w:rsid w:val="00187493"/>
    <w:rsid w:val="00194AE8"/>
    <w:rsid w:val="00196C0F"/>
    <w:rsid w:val="00196CB1"/>
    <w:rsid w:val="00197BF0"/>
    <w:rsid w:val="001A2477"/>
    <w:rsid w:val="001A40E7"/>
    <w:rsid w:val="001A4160"/>
    <w:rsid w:val="001B0B31"/>
    <w:rsid w:val="001B12BF"/>
    <w:rsid w:val="001B3A4D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0C2"/>
    <w:rsid w:val="001F0F77"/>
    <w:rsid w:val="001F2013"/>
    <w:rsid w:val="001F4636"/>
    <w:rsid w:val="001F563F"/>
    <w:rsid w:val="00201058"/>
    <w:rsid w:val="0020172E"/>
    <w:rsid w:val="002067AD"/>
    <w:rsid w:val="00206D0A"/>
    <w:rsid w:val="002103D1"/>
    <w:rsid w:val="00214FA0"/>
    <w:rsid w:val="0021586C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2112"/>
    <w:rsid w:val="00235F68"/>
    <w:rsid w:val="00236985"/>
    <w:rsid w:val="00237982"/>
    <w:rsid w:val="0024260C"/>
    <w:rsid w:val="00242CC1"/>
    <w:rsid w:val="00242FEE"/>
    <w:rsid w:val="00246581"/>
    <w:rsid w:val="002511BD"/>
    <w:rsid w:val="00251520"/>
    <w:rsid w:val="00252168"/>
    <w:rsid w:val="0025349A"/>
    <w:rsid w:val="0026130B"/>
    <w:rsid w:val="00261EF0"/>
    <w:rsid w:val="00265E06"/>
    <w:rsid w:val="002723C7"/>
    <w:rsid w:val="00277762"/>
    <w:rsid w:val="00280B06"/>
    <w:rsid w:val="00282526"/>
    <w:rsid w:val="00282925"/>
    <w:rsid w:val="0028375E"/>
    <w:rsid w:val="00284EF1"/>
    <w:rsid w:val="00285DBB"/>
    <w:rsid w:val="0028659A"/>
    <w:rsid w:val="00290893"/>
    <w:rsid w:val="00291328"/>
    <w:rsid w:val="002928B7"/>
    <w:rsid w:val="00296064"/>
    <w:rsid w:val="00296DA0"/>
    <w:rsid w:val="002A0174"/>
    <w:rsid w:val="002A033A"/>
    <w:rsid w:val="002A2177"/>
    <w:rsid w:val="002A25C4"/>
    <w:rsid w:val="002A5C86"/>
    <w:rsid w:val="002B055F"/>
    <w:rsid w:val="002B1520"/>
    <w:rsid w:val="002B1862"/>
    <w:rsid w:val="002B2993"/>
    <w:rsid w:val="002B2AD3"/>
    <w:rsid w:val="002B2EC4"/>
    <w:rsid w:val="002B7DC2"/>
    <w:rsid w:val="002C4383"/>
    <w:rsid w:val="002C65C4"/>
    <w:rsid w:val="002C6691"/>
    <w:rsid w:val="002C6F6E"/>
    <w:rsid w:val="002C711C"/>
    <w:rsid w:val="002D052E"/>
    <w:rsid w:val="002D15D4"/>
    <w:rsid w:val="002D206B"/>
    <w:rsid w:val="002D2535"/>
    <w:rsid w:val="002D656D"/>
    <w:rsid w:val="002E16D5"/>
    <w:rsid w:val="002E1781"/>
    <w:rsid w:val="002E22F0"/>
    <w:rsid w:val="002E3BAC"/>
    <w:rsid w:val="002E48D8"/>
    <w:rsid w:val="002F08EE"/>
    <w:rsid w:val="002F213E"/>
    <w:rsid w:val="002F2C82"/>
    <w:rsid w:val="002F2F9C"/>
    <w:rsid w:val="002F3F06"/>
    <w:rsid w:val="002F6767"/>
    <w:rsid w:val="002F7320"/>
    <w:rsid w:val="00300CBD"/>
    <w:rsid w:val="00304F14"/>
    <w:rsid w:val="00306A0F"/>
    <w:rsid w:val="0031109C"/>
    <w:rsid w:val="0031614F"/>
    <w:rsid w:val="00317815"/>
    <w:rsid w:val="003215D4"/>
    <w:rsid w:val="00323F8C"/>
    <w:rsid w:val="003264C6"/>
    <w:rsid w:val="00337427"/>
    <w:rsid w:val="00346741"/>
    <w:rsid w:val="00350C73"/>
    <w:rsid w:val="00351C15"/>
    <w:rsid w:val="00351E7B"/>
    <w:rsid w:val="003546D4"/>
    <w:rsid w:val="00356AA9"/>
    <w:rsid w:val="00356CEA"/>
    <w:rsid w:val="003575F9"/>
    <w:rsid w:val="003609C0"/>
    <w:rsid w:val="00362224"/>
    <w:rsid w:val="00362784"/>
    <w:rsid w:val="0036344A"/>
    <w:rsid w:val="00363D13"/>
    <w:rsid w:val="00364CB6"/>
    <w:rsid w:val="003735F9"/>
    <w:rsid w:val="00373A7D"/>
    <w:rsid w:val="003754BC"/>
    <w:rsid w:val="00376FB0"/>
    <w:rsid w:val="00384F67"/>
    <w:rsid w:val="0038595B"/>
    <w:rsid w:val="00387612"/>
    <w:rsid w:val="00392CB8"/>
    <w:rsid w:val="003945C6"/>
    <w:rsid w:val="00394CC4"/>
    <w:rsid w:val="003A66A3"/>
    <w:rsid w:val="003A7716"/>
    <w:rsid w:val="003B007B"/>
    <w:rsid w:val="003B29FF"/>
    <w:rsid w:val="003B360B"/>
    <w:rsid w:val="003B3668"/>
    <w:rsid w:val="003B5502"/>
    <w:rsid w:val="003B5802"/>
    <w:rsid w:val="003B6705"/>
    <w:rsid w:val="003C318A"/>
    <w:rsid w:val="003C4A79"/>
    <w:rsid w:val="003C5E26"/>
    <w:rsid w:val="003D0FC1"/>
    <w:rsid w:val="003D616E"/>
    <w:rsid w:val="003D7D0A"/>
    <w:rsid w:val="003E2E07"/>
    <w:rsid w:val="003E3C58"/>
    <w:rsid w:val="003E60FD"/>
    <w:rsid w:val="003E67C7"/>
    <w:rsid w:val="003E6BA8"/>
    <w:rsid w:val="003F0A19"/>
    <w:rsid w:val="003F12E4"/>
    <w:rsid w:val="003F231D"/>
    <w:rsid w:val="003F3D57"/>
    <w:rsid w:val="003F6A9D"/>
    <w:rsid w:val="00400514"/>
    <w:rsid w:val="00400FE2"/>
    <w:rsid w:val="00401C59"/>
    <w:rsid w:val="00403B49"/>
    <w:rsid w:val="00404B92"/>
    <w:rsid w:val="0040515F"/>
    <w:rsid w:val="0041169C"/>
    <w:rsid w:val="00412986"/>
    <w:rsid w:val="00415835"/>
    <w:rsid w:val="00416C01"/>
    <w:rsid w:val="00417E85"/>
    <w:rsid w:val="004204BA"/>
    <w:rsid w:val="00424D49"/>
    <w:rsid w:val="0042779E"/>
    <w:rsid w:val="0043086A"/>
    <w:rsid w:val="00431933"/>
    <w:rsid w:val="004322E6"/>
    <w:rsid w:val="0043264C"/>
    <w:rsid w:val="00436185"/>
    <w:rsid w:val="004371F5"/>
    <w:rsid w:val="004379EA"/>
    <w:rsid w:val="00443D94"/>
    <w:rsid w:val="0044414E"/>
    <w:rsid w:val="00444C22"/>
    <w:rsid w:val="00445B74"/>
    <w:rsid w:val="00447590"/>
    <w:rsid w:val="00453F7E"/>
    <w:rsid w:val="00460471"/>
    <w:rsid w:val="00463BAD"/>
    <w:rsid w:val="00464182"/>
    <w:rsid w:val="00472001"/>
    <w:rsid w:val="00473B04"/>
    <w:rsid w:val="00473F83"/>
    <w:rsid w:val="00475A5C"/>
    <w:rsid w:val="00475D9F"/>
    <w:rsid w:val="0047795C"/>
    <w:rsid w:val="004807F2"/>
    <w:rsid w:val="00480843"/>
    <w:rsid w:val="00483A32"/>
    <w:rsid w:val="00486AA9"/>
    <w:rsid w:val="004914C3"/>
    <w:rsid w:val="00492A75"/>
    <w:rsid w:val="004938A8"/>
    <w:rsid w:val="00496EE0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35C0"/>
    <w:rsid w:val="004E022E"/>
    <w:rsid w:val="004E362B"/>
    <w:rsid w:val="004E4900"/>
    <w:rsid w:val="004E4B55"/>
    <w:rsid w:val="004E5984"/>
    <w:rsid w:val="004E67D5"/>
    <w:rsid w:val="004F3245"/>
    <w:rsid w:val="004F58C1"/>
    <w:rsid w:val="00500AA8"/>
    <w:rsid w:val="0050170C"/>
    <w:rsid w:val="005078A5"/>
    <w:rsid w:val="00510F80"/>
    <w:rsid w:val="00510F9F"/>
    <w:rsid w:val="00516311"/>
    <w:rsid w:val="00516B3F"/>
    <w:rsid w:val="00520E5D"/>
    <w:rsid w:val="00524A35"/>
    <w:rsid w:val="0053281C"/>
    <w:rsid w:val="00533FFB"/>
    <w:rsid w:val="005340EC"/>
    <w:rsid w:val="005345BB"/>
    <w:rsid w:val="00534832"/>
    <w:rsid w:val="005365BB"/>
    <w:rsid w:val="00536CF1"/>
    <w:rsid w:val="00537852"/>
    <w:rsid w:val="00537B5A"/>
    <w:rsid w:val="00540B83"/>
    <w:rsid w:val="00544127"/>
    <w:rsid w:val="00550D48"/>
    <w:rsid w:val="00551160"/>
    <w:rsid w:val="00552FFD"/>
    <w:rsid w:val="005578CF"/>
    <w:rsid w:val="00563D8D"/>
    <w:rsid w:val="00565149"/>
    <w:rsid w:val="00566C9B"/>
    <w:rsid w:val="005675C9"/>
    <w:rsid w:val="00571B39"/>
    <w:rsid w:val="005725FC"/>
    <w:rsid w:val="005729F7"/>
    <w:rsid w:val="00574EDB"/>
    <w:rsid w:val="00576E7C"/>
    <w:rsid w:val="0058533D"/>
    <w:rsid w:val="00585B22"/>
    <w:rsid w:val="005866FE"/>
    <w:rsid w:val="005905E5"/>
    <w:rsid w:val="005935F8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5437"/>
    <w:rsid w:val="005F62CB"/>
    <w:rsid w:val="006010BA"/>
    <w:rsid w:val="00602361"/>
    <w:rsid w:val="006027C2"/>
    <w:rsid w:val="00602CB3"/>
    <w:rsid w:val="00610B51"/>
    <w:rsid w:val="00612E5B"/>
    <w:rsid w:val="0061350E"/>
    <w:rsid w:val="00615138"/>
    <w:rsid w:val="00617939"/>
    <w:rsid w:val="00620649"/>
    <w:rsid w:val="00622029"/>
    <w:rsid w:val="00622DF7"/>
    <w:rsid w:val="00623721"/>
    <w:rsid w:val="00626622"/>
    <w:rsid w:val="00626712"/>
    <w:rsid w:val="00631441"/>
    <w:rsid w:val="00631BC0"/>
    <w:rsid w:val="006328D4"/>
    <w:rsid w:val="006337DE"/>
    <w:rsid w:val="0063625B"/>
    <w:rsid w:val="006372F4"/>
    <w:rsid w:val="00640659"/>
    <w:rsid w:val="00640D40"/>
    <w:rsid w:val="00643FB9"/>
    <w:rsid w:val="006445F6"/>
    <w:rsid w:val="00644B92"/>
    <w:rsid w:val="00644F1E"/>
    <w:rsid w:val="00644FC2"/>
    <w:rsid w:val="00646DBF"/>
    <w:rsid w:val="006529BC"/>
    <w:rsid w:val="00657CF4"/>
    <w:rsid w:val="00662C20"/>
    <w:rsid w:val="00663559"/>
    <w:rsid w:val="00663A27"/>
    <w:rsid w:val="00664D82"/>
    <w:rsid w:val="00667877"/>
    <w:rsid w:val="00674E7C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1E0A"/>
    <w:rsid w:val="006C2DC6"/>
    <w:rsid w:val="006C35EB"/>
    <w:rsid w:val="006C6C1C"/>
    <w:rsid w:val="006C76E2"/>
    <w:rsid w:val="006D19CA"/>
    <w:rsid w:val="006D4FD5"/>
    <w:rsid w:val="006D57E5"/>
    <w:rsid w:val="006D709F"/>
    <w:rsid w:val="006E17F2"/>
    <w:rsid w:val="006E5286"/>
    <w:rsid w:val="006E64C8"/>
    <w:rsid w:val="006F09A8"/>
    <w:rsid w:val="006F27C2"/>
    <w:rsid w:val="006F2973"/>
    <w:rsid w:val="006F3C4C"/>
    <w:rsid w:val="0070040A"/>
    <w:rsid w:val="00701D53"/>
    <w:rsid w:val="00703B5F"/>
    <w:rsid w:val="00704636"/>
    <w:rsid w:val="00704989"/>
    <w:rsid w:val="00704B76"/>
    <w:rsid w:val="00705EAC"/>
    <w:rsid w:val="00707978"/>
    <w:rsid w:val="007110F1"/>
    <w:rsid w:val="00711C03"/>
    <w:rsid w:val="00712412"/>
    <w:rsid w:val="00714C3C"/>
    <w:rsid w:val="007152CD"/>
    <w:rsid w:val="007175E2"/>
    <w:rsid w:val="00722A5B"/>
    <w:rsid w:val="00723023"/>
    <w:rsid w:val="00726123"/>
    <w:rsid w:val="00727EB5"/>
    <w:rsid w:val="007321B2"/>
    <w:rsid w:val="00732ECB"/>
    <w:rsid w:val="00735ED2"/>
    <w:rsid w:val="00736377"/>
    <w:rsid w:val="00740B20"/>
    <w:rsid w:val="00741077"/>
    <w:rsid w:val="007429CC"/>
    <w:rsid w:val="00742B88"/>
    <w:rsid w:val="00745A21"/>
    <w:rsid w:val="00751C29"/>
    <w:rsid w:val="007533E5"/>
    <w:rsid w:val="007535FB"/>
    <w:rsid w:val="00753E3C"/>
    <w:rsid w:val="00754586"/>
    <w:rsid w:val="00756581"/>
    <w:rsid w:val="00760EA1"/>
    <w:rsid w:val="00761560"/>
    <w:rsid w:val="0076381A"/>
    <w:rsid w:val="00763C5D"/>
    <w:rsid w:val="00765515"/>
    <w:rsid w:val="00767C4C"/>
    <w:rsid w:val="00767F58"/>
    <w:rsid w:val="007711B8"/>
    <w:rsid w:val="0077218F"/>
    <w:rsid w:val="00772B52"/>
    <w:rsid w:val="00773C4A"/>
    <w:rsid w:val="00774139"/>
    <w:rsid w:val="00780445"/>
    <w:rsid w:val="00780986"/>
    <w:rsid w:val="0078274D"/>
    <w:rsid w:val="00782F77"/>
    <w:rsid w:val="00783B33"/>
    <w:rsid w:val="00793C73"/>
    <w:rsid w:val="00795AB3"/>
    <w:rsid w:val="007A3C2A"/>
    <w:rsid w:val="007A5B58"/>
    <w:rsid w:val="007A5CEC"/>
    <w:rsid w:val="007A7219"/>
    <w:rsid w:val="007A7613"/>
    <w:rsid w:val="007B16C4"/>
    <w:rsid w:val="007B1D7B"/>
    <w:rsid w:val="007B5FE1"/>
    <w:rsid w:val="007C0DEC"/>
    <w:rsid w:val="007C3A6C"/>
    <w:rsid w:val="007C51A8"/>
    <w:rsid w:val="007C5B7F"/>
    <w:rsid w:val="007C792F"/>
    <w:rsid w:val="007D1DB7"/>
    <w:rsid w:val="007D1DDF"/>
    <w:rsid w:val="007D3979"/>
    <w:rsid w:val="007D4266"/>
    <w:rsid w:val="007E3C26"/>
    <w:rsid w:val="007F24CD"/>
    <w:rsid w:val="007F3648"/>
    <w:rsid w:val="007F636B"/>
    <w:rsid w:val="00801588"/>
    <w:rsid w:val="008016E4"/>
    <w:rsid w:val="00810595"/>
    <w:rsid w:val="00813731"/>
    <w:rsid w:val="00814311"/>
    <w:rsid w:val="008144D1"/>
    <w:rsid w:val="0081528E"/>
    <w:rsid w:val="0081538E"/>
    <w:rsid w:val="00816059"/>
    <w:rsid w:val="008175AE"/>
    <w:rsid w:val="00817BAC"/>
    <w:rsid w:val="00821281"/>
    <w:rsid w:val="0082296A"/>
    <w:rsid w:val="00823874"/>
    <w:rsid w:val="0082475C"/>
    <w:rsid w:val="00825254"/>
    <w:rsid w:val="0082529E"/>
    <w:rsid w:val="008258F2"/>
    <w:rsid w:val="008316F3"/>
    <w:rsid w:val="00831708"/>
    <w:rsid w:val="00831734"/>
    <w:rsid w:val="008344FC"/>
    <w:rsid w:val="00836DD7"/>
    <w:rsid w:val="00840FCC"/>
    <w:rsid w:val="008423C8"/>
    <w:rsid w:val="008441C6"/>
    <w:rsid w:val="00850CAD"/>
    <w:rsid w:val="008545DF"/>
    <w:rsid w:val="00860074"/>
    <w:rsid w:val="00860171"/>
    <w:rsid w:val="00861844"/>
    <w:rsid w:val="0086292A"/>
    <w:rsid w:val="00865703"/>
    <w:rsid w:val="00872CB8"/>
    <w:rsid w:val="008736F1"/>
    <w:rsid w:val="00873E1E"/>
    <w:rsid w:val="008743A3"/>
    <w:rsid w:val="00884FCE"/>
    <w:rsid w:val="00886917"/>
    <w:rsid w:val="00887553"/>
    <w:rsid w:val="008900DB"/>
    <w:rsid w:val="00892EFD"/>
    <w:rsid w:val="008A0E61"/>
    <w:rsid w:val="008A1C72"/>
    <w:rsid w:val="008A3C1E"/>
    <w:rsid w:val="008A5A32"/>
    <w:rsid w:val="008A70DA"/>
    <w:rsid w:val="008B11C9"/>
    <w:rsid w:val="008B2935"/>
    <w:rsid w:val="008B647E"/>
    <w:rsid w:val="008B73CF"/>
    <w:rsid w:val="008C0D83"/>
    <w:rsid w:val="008C1EC5"/>
    <w:rsid w:val="008C303B"/>
    <w:rsid w:val="008C357E"/>
    <w:rsid w:val="008D0E1E"/>
    <w:rsid w:val="008D14D1"/>
    <w:rsid w:val="008D4E2D"/>
    <w:rsid w:val="008D670C"/>
    <w:rsid w:val="008D6DCB"/>
    <w:rsid w:val="008E23D9"/>
    <w:rsid w:val="008E45CF"/>
    <w:rsid w:val="008E54AE"/>
    <w:rsid w:val="008E60CD"/>
    <w:rsid w:val="008E6741"/>
    <w:rsid w:val="008E6CD2"/>
    <w:rsid w:val="008E75E8"/>
    <w:rsid w:val="008F1CB8"/>
    <w:rsid w:val="008F4C81"/>
    <w:rsid w:val="008F5036"/>
    <w:rsid w:val="008F5679"/>
    <w:rsid w:val="008F6A87"/>
    <w:rsid w:val="008F7A6A"/>
    <w:rsid w:val="008F7D64"/>
    <w:rsid w:val="0090289A"/>
    <w:rsid w:val="00902E44"/>
    <w:rsid w:val="00904335"/>
    <w:rsid w:val="00904B79"/>
    <w:rsid w:val="00910E1A"/>
    <w:rsid w:val="00913176"/>
    <w:rsid w:val="009137FD"/>
    <w:rsid w:val="009143D4"/>
    <w:rsid w:val="00914D4B"/>
    <w:rsid w:val="00916450"/>
    <w:rsid w:val="00916AC4"/>
    <w:rsid w:val="00920122"/>
    <w:rsid w:val="00920724"/>
    <w:rsid w:val="00920D7E"/>
    <w:rsid w:val="009210AC"/>
    <w:rsid w:val="009256D8"/>
    <w:rsid w:val="0092581D"/>
    <w:rsid w:val="00925AD0"/>
    <w:rsid w:val="00927275"/>
    <w:rsid w:val="0093019B"/>
    <w:rsid w:val="00930DAA"/>
    <w:rsid w:val="009333A1"/>
    <w:rsid w:val="009336D6"/>
    <w:rsid w:val="009344CE"/>
    <w:rsid w:val="009415D0"/>
    <w:rsid w:val="0094184A"/>
    <w:rsid w:val="00944C01"/>
    <w:rsid w:val="00945904"/>
    <w:rsid w:val="009467D6"/>
    <w:rsid w:val="00950972"/>
    <w:rsid w:val="00950F6F"/>
    <w:rsid w:val="009514FB"/>
    <w:rsid w:val="00951E57"/>
    <w:rsid w:val="00953C04"/>
    <w:rsid w:val="00953FAE"/>
    <w:rsid w:val="009577E9"/>
    <w:rsid w:val="00960C94"/>
    <w:rsid w:val="0096125A"/>
    <w:rsid w:val="009660ED"/>
    <w:rsid w:val="00966320"/>
    <w:rsid w:val="00966C19"/>
    <w:rsid w:val="00967295"/>
    <w:rsid w:val="009672AA"/>
    <w:rsid w:val="00967864"/>
    <w:rsid w:val="00970BE9"/>
    <w:rsid w:val="009720FB"/>
    <w:rsid w:val="0097404E"/>
    <w:rsid w:val="00981DC1"/>
    <w:rsid w:val="00990246"/>
    <w:rsid w:val="00991DEF"/>
    <w:rsid w:val="009923B6"/>
    <w:rsid w:val="009972FB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0CBD"/>
    <w:rsid w:val="009D1AEB"/>
    <w:rsid w:val="009D1F80"/>
    <w:rsid w:val="009E07F2"/>
    <w:rsid w:val="009E0DEE"/>
    <w:rsid w:val="009E30D9"/>
    <w:rsid w:val="009E32BE"/>
    <w:rsid w:val="009E4C34"/>
    <w:rsid w:val="009E53DA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1D80"/>
    <w:rsid w:val="00A13A89"/>
    <w:rsid w:val="00A13CCD"/>
    <w:rsid w:val="00A15280"/>
    <w:rsid w:val="00A15AED"/>
    <w:rsid w:val="00A16C34"/>
    <w:rsid w:val="00A21E41"/>
    <w:rsid w:val="00A228E9"/>
    <w:rsid w:val="00A2430D"/>
    <w:rsid w:val="00A2440D"/>
    <w:rsid w:val="00A25395"/>
    <w:rsid w:val="00A32A9B"/>
    <w:rsid w:val="00A433B7"/>
    <w:rsid w:val="00A43C1B"/>
    <w:rsid w:val="00A44040"/>
    <w:rsid w:val="00A443AD"/>
    <w:rsid w:val="00A45C46"/>
    <w:rsid w:val="00A45F86"/>
    <w:rsid w:val="00A46220"/>
    <w:rsid w:val="00A466BB"/>
    <w:rsid w:val="00A5232F"/>
    <w:rsid w:val="00A571C9"/>
    <w:rsid w:val="00A63BEF"/>
    <w:rsid w:val="00A64C55"/>
    <w:rsid w:val="00A70DFC"/>
    <w:rsid w:val="00A74614"/>
    <w:rsid w:val="00A755E6"/>
    <w:rsid w:val="00A76E1B"/>
    <w:rsid w:val="00A7702B"/>
    <w:rsid w:val="00A840F6"/>
    <w:rsid w:val="00A84670"/>
    <w:rsid w:val="00A859E3"/>
    <w:rsid w:val="00A86612"/>
    <w:rsid w:val="00A92CE8"/>
    <w:rsid w:val="00A9482F"/>
    <w:rsid w:val="00A97B66"/>
    <w:rsid w:val="00AA4F41"/>
    <w:rsid w:val="00AA7A49"/>
    <w:rsid w:val="00AB0841"/>
    <w:rsid w:val="00AB16F7"/>
    <w:rsid w:val="00AB3BC6"/>
    <w:rsid w:val="00AB52F0"/>
    <w:rsid w:val="00AB5D5A"/>
    <w:rsid w:val="00AB7E65"/>
    <w:rsid w:val="00AC0C8D"/>
    <w:rsid w:val="00AC5AF6"/>
    <w:rsid w:val="00AC64B3"/>
    <w:rsid w:val="00AC701A"/>
    <w:rsid w:val="00AD31CD"/>
    <w:rsid w:val="00AD4A07"/>
    <w:rsid w:val="00AD6F4F"/>
    <w:rsid w:val="00AD7F7E"/>
    <w:rsid w:val="00AE5BAD"/>
    <w:rsid w:val="00AE6C59"/>
    <w:rsid w:val="00AF0E0C"/>
    <w:rsid w:val="00AF1F68"/>
    <w:rsid w:val="00AF3420"/>
    <w:rsid w:val="00AF3460"/>
    <w:rsid w:val="00AF6C52"/>
    <w:rsid w:val="00B03D53"/>
    <w:rsid w:val="00B04919"/>
    <w:rsid w:val="00B11CC9"/>
    <w:rsid w:val="00B1235F"/>
    <w:rsid w:val="00B127A9"/>
    <w:rsid w:val="00B128FC"/>
    <w:rsid w:val="00B13618"/>
    <w:rsid w:val="00B165D2"/>
    <w:rsid w:val="00B2060B"/>
    <w:rsid w:val="00B2337B"/>
    <w:rsid w:val="00B26443"/>
    <w:rsid w:val="00B27CC5"/>
    <w:rsid w:val="00B35AD5"/>
    <w:rsid w:val="00B41156"/>
    <w:rsid w:val="00B411F4"/>
    <w:rsid w:val="00B418E0"/>
    <w:rsid w:val="00B46FCF"/>
    <w:rsid w:val="00B51D60"/>
    <w:rsid w:val="00B53E3B"/>
    <w:rsid w:val="00B566F6"/>
    <w:rsid w:val="00B578DC"/>
    <w:rsid w:val="00B6075E"/>
    <w:rsid w:val="00B6432E"/>
    <w:rsid w:val="00B6556D"/>
    <w:rsid w:val="00B656FB"/>
    <w:rsid w:val="00B67252"/>
    <w:rsid w:val="00B67B4A"/>
    <w:rsid w:val="00B7443D"/>
    <w:rsid w:val="00B75A98"/>
    <w:rsid w:val="00B805D2"/>
    <w:rsid w:val="00B86973"/>
    <w:rsid w:val="00B87D8F"/>
    <w:rsid w:val="00B90BFC"/>
    <w:rsid w:val="00B9223F"/>
    <w:rsid w:val="00B968C8"/>
    <w:rsid w:val="00B96AC6"/>
    <w:rsid w:val="00B978B0"/>
    <w:rsid w:val="00BA323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5605"/>
    <w:rsid w:val="00BC67EC"/>
    <w:rsid w:val="00BC765A"/>
    <w:rsid w:val="00BC79AF"/>
    <w:rsid w:val="00BD4F05"/>
    <w:rsid w:val="00BD58B7"/>
    <w:rsid w:val="00BD7B9F"/>
    <w:rsid w:val="00BE0D53"/>
    <w:rsid w:val="00BE1E80"/>
    <w:rsid w:val="00BE73A8"/>
    <w:rsid w:val="00BF3398"/>
    <w:rsid w:val="00BF3C7D"/>
    <w:rsid w:val="00BF4867"/>
    <w:rsid w:val="00BF59AA"/>
    <w:rsid w:val="00C01785"/>
    <w:rsid w:val="00C017F7"/>
    <w:rsid w:val="00C01C95"/>
    <w:rsid w:val="00C0217E"/>
    <w:rsid w:val="00C021CF"/>
    <w:rsid w:val="00C057FE"/>
    <w:rsid w:val="00C06A9C"/>
    <w:rsid w:val="00C079A0"/>
    <w:rsid w:val="00C11BD3"/>
    <w:rsid w:val="00C11DF6"/>
    <w:rsid w:val="00C1515A"/>
    <w:rsid w:val="00C162B9"/>
    <w:rsid w:val="00C22107"/>
    <w:rsid w:val="00C244EC"/>
    <w:rsid w:val="00C25B28"/>
    <w:rsid w:val="00C31DE0"/>
    <w:rsid w:val="00C37DF4"/>
    <w:rsid w:val="00C42DB5"/>
    <w:rsid w:val="00C44482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23A2"/>
    <w:rsid w:val="00C632E1"/>
    <w:rsid w:val="00C63DEE"/>
    <w:rsid w:val="00C661C1"/>
    <w:rsid w:val="00C6648F"/>
    <w:rsid w:val="00C7247E"/>
    <w:rsid w:val="00C72FAC"/>
    <w:rsid w:val="00C733D2"/>
    <w:rsid w:val="00C77CFD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316B"/>
    <w:rsid w:val="00CB4144"/>
    <w:rsid w:val="00CB56A0"/>
    <w:rsid w:val="00CB7565"/>
    <w:rsid w:val="00CC0EA4"/>
    <w:rsid w:val="00CC5794"/>
    <w:rsid w:val="00CD29DF"/>
    <w:rsid w:val="00CD3254"/>
    <w:rsid w:val="00CD72A8"/>
    <w:rsid w:val="00CE3066"/>
    <w:rsid w:val="00CE3943"/>
    <w:rsid w:val="00CE487F"/>
    <w:rsid w:val="00CE5794"/>
    <w:rsid w:val="00CE6390"/>
    <w:rsid w:val="00CE7686"/>
    <w:rsid w:val="00CF09C3"/>
    <w:rsid w:val="00CF42D5"/>
    <w:rsid w:val="00CF5758"/>
    <w:rsid w:val="00D0182E"/>
    <w:rsid w:val="00D0293E"/>
    <w:rsid w:val="00D04281"/>
    <w:rsid w:val="00D054F2"/>
    <w:rsid w:val="00D06A5F"/>
    <w:rsid w:val="00D0723B"/>
    <w:rsid w:val="00D14942"/>
    <w:rsid w:val="00D149FC"/>
    <w:rsid w:val="00D15E93"/>
    <w:rsid w:val="00D163A2"/>
    <w:rsid w:val="00D21109"/>
    <w:rsid w:val="00D220D0"/>
    <w:rsid w:val="00D22488"/>
    <w:rsid w:val="00D22732"/>
    <w:rsid w:val="00D24512"/>
    <w:rsid w:val="00D27DDD"/>
    <w:rsid w:val="00D348AA"/>
    <w:rsid w:val="00D37167"/>
    <w:rsid w:val="00D37D63"/>
    <w:rsid w:val="00D43CAA"/>
    <w:rsid w:val="00D50271"/>
    <w:rsid w:val="00D529C0"/>
    <w:rsid w:val="00D53702"/>
    <w:rsid w:val="00D53AB1"/>
    <w:rsid w:val="00D55627"/>
    <w:rsid w:val="00D5652C"/>
    <w:rsid w:val="00D62053"/>
    <w:rsid w:val="00D65317"/>
    <w:rsid w:val="00D73CFB"/>
    <w:rsid w:val="00D77CC0"/>
    <w:rsid w:val="00D80070"/>
    <w:rsid w:val="00D81319"/>
    <w:rsid w:val="00D83CDA"/>
    <w:rsid w:val="00D85AD7"/>
    <w:rsid w:val="00D8633A"/>
    <w:rsid w:val="00D86A98"/>
    <w:rsid w:val="00D933EA"/>
    <w:rsid w:val="00D952C0"/>
    <w:rsid w:val="00D95E25"/>
    <w:rsid w:val="00D96398"/>
    <w:rsid w:val="00D96E54"/>
    <w:rsid w:val="00DA4178"/>
    <w:rsid w:val="00DA5B35"/>
    <w:rsid w:val="00DA5FBC"/>
    <w:rsid w:val="00DA6FD2"/>
    <w:rsid w:val="00DB2F41"/>
    <w:rsid w:val="00DB68B4"/>
    <w:rsid w:val="00DB7CB0"/>
    <w:rsid w:val="00DC02B1"/>
    <w:rsid w:val="00DC0A50"/>
    <w:rsid w:val="00DC63E5"/>
    <w:rsid w:val="00DC669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1570"/>
    <w:rsid w:val="00E129D3"/>
    <w:rsid w:val="00E14529"/>
    <w:rsid w:val="00E15263"/>
    <w:rsid w:val="00E1640A"/>
    <w:rsid w:val="00E17802"/>
    <w:rsid w:val="00E2329F"/>
    <w:rsid w:val="00E269E5"/>
    <w:rsid w:val="00E355A2"/>
    <w:rsid w:val="00E3649F"/>
    <w:rsid w:val="00E37991"/>
    <w:rsid w:val="00E400C3"/>
    <w:rsid w:val="00E43078"/>
    <w:rsid w:val="00E44625"/>
    <w:rsid w:val="00E46BD6"/>
    <w:rsid w:val="00E52997"/>
    <w:rsid w:val="00E53BE8"/>
    <w:rsid w:val="00E573C3"/>
    <w:rsid w:val="00E61F3C"/>
    <w:rsid w:val="00E63758"/>
    <w:rsid w:val="00E63983"/>
    <w:rsid w:val="00E64899"/>
    <w:rsid w:val="00E64A09"/>
    <w:rsid w:val="00E66467"/>
    <w:rsid w:val="00E7075F"/>
    <w:rsid w:val="00E71BE9"/>
    <w:rsid w:val="00E7366F"/>
    <w:rsid w:val="00E75963"/>
    <w:rsid w:val="00E764D3"/>
    <w:rsid w:val="00E77D4A"/>
    <w:rsid w:val="00E81F2D"/>
    <w:rsid w:val="00E8405E"/>
    <w:rsid w:val="00E853C1"/>
    <w:rsid w:val="00E858DB"/>
    <w:rsid w:val="00E93146"/>
    <w:rsid w:val="00E9554B"/>
    <w:rsid w:val="00E96038"/>
    <w:rsid w:val="00EA54C5"/>
    <w:rsid w:val="00EA6A04"/>
    <w:rsid w:val="00EA7122"/>
    <w:rsid w:val="00EA7229"/>
    <w:rsid w:val="00EA782E"/>
    <w:rsid w:val="00EB05E9"/>
    <w:rsid w:val="00EB1AA6"/>
    <w:rsid w:val="00EB271C"/>
    <w:rsid w:val="00EB3889"/>
    <w:rsid w:val="00EB5079"/>
    <w:rsid w:val="00EC22B7"/>
    <w:rsid w:val="00EC5D2D"/>
    <w:rsid w:val="00EC755D"/>
    <w:rsid w:val="00EC7A57"/>
    <w:rsid w:val="00ED05A0"/>
    <w:rsid w:val="00ED2633"/>
    <w:rsid w:val="00ED35F4"/>
    <w:rsid w:val="00ED409E"/>
    <w:rsid w:val="00ED4478"/>
    <w:rsid w:val="00ED483A"/>
    <w:rsid w:val="00ED535D"/>
    <w:rsid w:val="00ED71AF"/>
    <w:rsid w:val="00ED7B9B"/>
    <w:rsid w:val="00EE0671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4AB9"/>
    <w:rsid w:val="00F2582C"/>
    <w:rsid w:val="00F25B62"/>
    <w:rsid w:val="00F2697E"/>
    <w:rsid w:val="00F27DFE"/>
    <w:rsid w:val="00F307D4"/>
    <w:rsid w:val="00F31ADF"/>
    <w:rsid w:val="00F32D0F"/>
    <w:rsid w:val="00F42449"/>
    <w:rsid w:val="00F42ED5"/>
    <w:rsid w:val="00F43EF5"/>
    <w:rsid w:val="00F44131"/>
    <w:rsid w:val="00F5075B"/>
    <w:rsid w:val="00F509F9"/>
    <w:rsid w:val="00F567FC"/>
    <w:rsid w:val="00F57A62"/>
    <w:rsid w:val="00F62104"/>
    <w:rsid w:val="00F63099"/>
    <w:rsid w:val="00F63678"/>
    <w:rsid w:val="00F6444D"/>
    <w:rsid w:val="00F66B0B"/>
    <w:rsid w:val="00F76FED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587D"/>
    <w:rsid w:val="00F958E5"/>
    <w:rsid w:val="00FA6680"/>
    <w:rsid w:val="00FA6A23"/>
    <w:rsid w:val="00FA6B6C"/>
    <w:rsid w:val="00FA736F"/>
    <w:rsid w:val="00FA760F"/>
    <w:rsid w:val="00FA7881"/>
    <w:rsid w:val="00FB02BC"/>
    <w:rsid w:val="00FB23B9"/>
    <w:rsid w:val="00FB325A"/>
    <w:rsid w:val="00FB35AA"/>
    <w:rsid w:val="00FB52AE"/>
    <w:rsid w:val="00FB5B6C"/>
    <w:rsid w:val="00FB67DF"/>
    <w:rsid w:val="00FB73C0"/>
    <w:rsid w:val="00FC11B9"/>
    <w:rsid w:val="00FC1CC9"/>
    <w:rsid w:val="00FC3DE4"/>
    <w:rsid w:val="00FC52C3"/>
    <w:rsid w:val="00FC5673"/>
    <w:rsid w:val="00FD03EA"/>
    <w:rsid w:val="00FD2C9C"/>
    <w:rsid w:val="00FD3DD0"/>
    <w:rsid w:val="00FD43AC"/>
    <w:rsid w:val="00FD4E42"/>
    <w:rsid w:val="00FD6D5D"/>
    <w:rsid w:val="00FE2200"/>
    <w:rsid w:val="00FE47F7"/>
    <w:rsid w:val="00FE4936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EFDA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E41E-BC33-47FB-8AC5-2B50A59D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kolejny wiadukt nad torami w gminie Szepietowo   zwiększa bezpieczeństwo i usprawnia ruch</vt:lpstr>
    </vt:vector>
  </TitlesOfParts>
  <Company>PKP PLK S.A.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kolejny wiadukt nad torami w gminie Szepietowo   zwiększa bezpieczeństwo i usprawnia ruch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2024-02-07T12:27:00Z</dcterms:created>
  <dcterms:modified xsi:type="dcterms:W3CDTF">2024-02-07T12:27:00Z</dcterms:modified>
</cp:coreProperties>
</file>