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C30110">
        <w:rPr>
          <w:rFonts w:cs="Arial"/>
        </w:rPr>
        <w:t xml:space="preserve"> </w:t>
      </w:r>
      <w:r w:rsidR="005C7AC8">
        <w:rPr>
          <w:rFonts w:cs="Arial"/>
        </w:rPr>
        <w:t>4</w:t>
      </w:r>
      <w:r w:rsidR="00C30110" w:rsidRPr="002846C7">
        <w:rPr>
          <w:rFonts w:cs="Arial"/>
          <w:color w:val="FF0000"/>
        </w:rPr>
        <w:t xml:space="preserve"> </w:t>
      </w:r>
      <w:r w:rsidR="004E73F7">
        <w:rPr>
          <w:rFonts w:cs="Arial"/>
        </w:rPr>
        <w:t>listopada</w:t>
      </w:r>
      <w:r w:rsidR="00C30110" w:rsidRPr="002C2202">
        <w:rPr>
          <w:rFonts w:cs="Arial"/>
        </w:rPr>
        <w:t xml:space="preserve"> </w:t>
      </w:r>
      <w:r w:rsidR="00C30110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9D1AEB" w:rsidRPr="00BB2DAC" w:rsidRDefault="00C30110" w:rsidP="00BB2DAC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BB2DAC">
        <w:rPr>
          <w:sz w:val="22"/>
          <w:szCs w:val="22"/>
        </w:rPr>
        <w:t>Nowy wiadukt w Gdańsku dla bezpieczn</w:t>
      </w:r>
      <w:r w:rsidR="002846C7" w:rsidRPr="00BB2DAC">
        <w:rPr>
          <w:sz w:val="22"/>
          <w:szCs w:val="22"/>
        </w:rPr>
        <w:t>ego i sprawnego ruchu pociągów oraz</w:t>
      </w:r>
      <w:r w:rsidRPr="00BB2DAC">
        <w:rPr>
          <w:sz w:val="22"/>
          <w:szCs w:val="22"/>
        </w:rPr>
        <w:t xml:space="preserve"> samochodów</w:t>
      </w:r>
    </w:p>
    <w:bookmarkEnd w:id="0"/>
    <w:p w:rsidR="009D1AEB" w:rsidRPr="00BB2DAC" w:rsidRDefault="00C30110" w:rsidP="00BB2DAC">
      <w:pPr>
        <w:spacing w:before="100" w:beforeAutospacing="1" w:after="100" w:afterAutospacing="1" w:line="360" w:lineRule="auto"/>
        <w:rPr>
          <w:rFonts w:cs="Arial"/>
          <w:b/>
        </w:rPr>
      </w:pPr>
      <w:r w:rsidRPr="00BB2DAC">
        <w:rPr>
          <w:rFonts w:cs="Arial"/>
          <w:b/>
        </w:rPr>
        <w:t xml:space="preserve">Rozpoczęła się budowa wiaduktu w ciągu ul. Ku Ujściu w Gdańsku. Ponad 100-metrowy obiekt zastąpi przejazd kolejowo-drogowy. </w:t>
      </w:r>
      <w:r w:rsidR="002846C7" w:rsidRPr="00BB2DAC">
        <w:rPr>
          <w:rFonts w:cs="Arial"/>
          <w:b/>
        </w:rPr>
        <w:t>Inwestycja PKP Polskich Linii Kolejowych S.A.</w:t>
      </w:r>
      <w:r w:rsidRPr="00BB2DAC">
        <w:rPr>
          <w:rFonts w:cs="Arial"/>
          <w:b/>
        </w:rPr>
        <w:t xml:space="preserve"> zapewni sprawny i bezpieczniejszy </w:t>
      </w:r>
      <w:r w:rsidR="005E121B" w:rsidRPr="00BB2DAC">
        <w:rPr>
          <w:rFonts w:cs="Arial"/>
          <w:b/>
        </w:rPr>
        <w:t>transport</w:t>
      </w:r>
      <w:r w:rsidRPr="00BB2DAC">
        <w:rPr>
          <w:rFonts w:cs="Arial"/>
          <w:b/>
        </w:rPr>
        <w:t xml:space="preserve"> ładunk</w:t>
      </w:r>
      <w:r w:rsidR="005E121B" w:rsidRPr="00BB2DAC">
        <w:rPr>
          <w:rFonts w:cs="Arial"/>
          <w:b/>
        </w:rPr>
        <w:t>ów</w:t>
      </w:r>
      <w:r w:rsidRPr="00BB2DAC">
        <w:rPr>
          <w:rFonts w:cs="Arial"/>
          <w:b/>
        </w:rPr>
        <w:t xml:space="preserve"> do portu. To </w:t>
      </w:r>
      <w:r w:rsidR="005E121B" w:rsidRPr="00BB2DAC">
        <w:rPr>
          <w:rFonts w:cs="Arial"/>
          <w:b/>
        </w:rPr>
        <w:t>kolejny</w:t>
      </w:r>
      <w:r w:rsidRPr="00BB2DAC">
        <w:rPr>
          <w:rFonts w:cs="Arial"/>
          <w:b/>
        </w:rPr>
        <w:t xml:space="preserve"> etap </w:t>
      </w:r>
      <w:r w:rsidR="005E121B" w:rsidRPr="00BB2DAC">
        <w:rPr>
          <w:rFonts w:cs="Arial"/>
          <w:b/>
        </w:rPr>
        <w:t xml:space="preserve">zwiększania </w:t>
      </w:r>
      <w:r w:rsidRPr="00BB2DAC">
        <w:rPr>
          <w:rFonts w:cs="Arial"/>
          <w:b/>
        </w:rPr>
        <w:t xml:space="preserve">kolejowego dostępu do </w:t>
      </w:r>
      <w:r w:rsidR="002846C7" w:rsidRPr="00BB2DAC">
        <w:rPr>
          <w:rFonts w:cs="Arial"/>
          <w:b/>
        </w:rPr>
        <w:t>nabrzeży</w:t>
      </w:r>
      <w:r w:rsidRPr="00BB2DAC">
        <w:rPr>
          <w:rFonts w:cs="Arial"/>
          <w:b/>
        </w:rPr>
        <w:t xml:space="preserve">. Wartość </w:t>
      </w:r>
      <w:r w:rsidR="00132090" w:rsidRPr="00BB2DAC">
        <w:rPr>
          <w:rFonts w:cs="Arial"/>
          <w:b/>
        </w:rPr>
        <w:t xml:space="preserve">całej </w:t>
      </w:r>
      <w:r w:rsidR="005E121B" w:rsidRPr="00BB2DAC">
        <w:rPr>
          <w:rFonts w:cs="Arial"/>
          <w:b/>
        </w:rPr>
        <w:t xml:space="preserve">inwestycji współfinansowanej z instrumentu CEF </w:t>
      </w:r>
      <w:r w:rsidR="00125B84" w:rsidRPr="00BB2DAC">
        <w:rPr>
          <w:rFonts w:cs="Arial"/>
          <w:b/>
        </w:rPr>
        <w:t>„Łącząc</w:t>
      </w:r>
      <w:r w:rsidR="005E121B" w:rsidRPr="00BB2DAC">
        <w:rPr>
          <w:rFonts w:cs="Arial"/>
          <w:b/>
        </w:rPr>
        <w:t xml:space="preserve"> Europę</w:t>
      </w:r>
      <w:r w:rsidR="00125B84" w:rsidRPr="00BB2DAC">
        <w:rPr>
          <w:rFonts w:cs="Arial"/>
          <w:b/>
        </w:rPr>
        <w:t>”</w:t>
      </w:r>
      <w:r w:rsidR="005E121B" w:rsidRPr="00BB2DAC">
        <w:rPr>
          <w:rFonts w:cs="Arial"/>
          <w:b/>
        </w:rPr>
        <w:t xml:space="preserve"> </w:t>
      </w:r>
      <w:r w:rsidRPr="00BB2DAC">
        <w:rPr>
          <w:rFonts w:cs="Arial"/>
          <w:b/>
        </w:rPr>
        <w:t>to ponad 1,1 mld zł</w:t>
      </w:r>
      <w:r w:rsidR="00CD349D" w:rsidRPr="00BB2DAC">
        <w:rPr>
          <w:rFonts w:cs="Arial"/>
          <w:b/>
        </w:rPr>
        <w:t xml:space="preserve"> netto</w:t>
      </w:r>
      <w:r w:rsidR="002846C7" w:rsidRPr="00BB2DAC">
        <w:rPr>
          <w:rFonts w:cs="Arial"/>
          <w:b/>
        </w:rPr>
        <w:t>.</w:t>
      </w:r>
    </w:p>
    <w:p w:rsidR="00CD349D" w:rsidRPr="00BB2DAC" w:rsidRDefault="002846C7" w:rsidP="00BB2DAC">
      <w:pPr>
        <w:spacing w:before="100" w:beforeAutospacing="1" w:after="100" w:afterAutospacing="1" w:line="360" w:lineRule="auto"/>
        <w:rPr>
          <w:rFonts w:cs="Arial"/>
        </w:rPr>
      </w:pPr>
      <w:r w:rsidRPr="00BB2DAC">
        <w:rPr>
          <w:rFonts w:cs="Arial"/>
        </w:rPr>
        <w:t>Nowy wiadukt drogo</w:t>
      </w:r>
      <w:r w:rsidR="00CD349D" w:rsidRPr="00BB2DAC">
        <w:rPr>
          <w:rFonts w:cs="Arial"/>
        </w:rPr>
        <w:t>wy w ciągu ul. Ku Ujściu powstani</w:t>
      </w:r>
      <w:r w:rsidRPr="00BB2DAC">
        <w:rPr>
          <w:rFonts w:cs="Arial"/>
        </w:rPr>
        <w:t>e</w:t>
      </w:r>
      <w:r w:rsidR="00C30110" w:rsidRPr="00BB2DAC">
        <w:rPr>
          <w:rFonts w:cs="Arial"/>
        </w:rPr>
        <w:t xml:space="preserve"> w sąsiedztwie stacji Gdańsk Port Północny. Wykonawca rozpoczął </w:t>
      </w:r>
      <w:r w:rsidR="005E121B" w:rsidRPr="00BB2DAC">
        <w:rPr>
          <w:rFonts w:cs="Arial"/>
        </w:rPr>
        <w:t xml:space="preserve">przygotowania terenu. Będzie </w:t>
      </w:r>
      <w:r w:rsidR="002631FB" w:rsidRPr="00BB2DAC">
        <w:rPr>
          <w:rFonts w:cs="Arial"/>
        </w:rPr>
        <w:t>tymczasowy objazd przez plac budowy</w:t>
      </w:r>
      <w:r w:rsidR="00C30110" w:rsidRPr="00BB2DAC">
        <w:rPr>
          <w:rFonts w:cs="Arial"/>
        </w:rPr>
        <w:t xml:space="preserve">. Ponad 100-metrowy wiadukt z </w:t>
      </w:r>
      <w:r w:rsidR="00CD349D" w:rsidRPr="00BB2DAC">
        <w:rPr>
          <w:rFonts w:cs="Arial"/>
        </w:rPr>
        <w:t>jezdnią o szerokości 8 metrów, z dwoma pasami</w:t>
      </w:r>
      <w:r w:rsidR="00C30110" w:rsidRPr="00BB2DAC">
        <w:rPr>
          <w:rFonts w:cs="Arial"/>
        </w:rPr>
        <w:t xml:space="preserve"> ruchu oraz chodnikiem o szerokości 2 metrów, zastąpi przejazd kolejowo-drogowy. </w:t>
      </w:r>
      <w:r w:rsidR="00CE4655" w:rsidRPr="00BB2DAC">
        <w:rPr>
          <w:rFonts w:cs="Arial"/>
        </w:rPr>
        <w:t xml:space="preserve">Średnio, w ciągu doby, przez przejazd przejeżdża 25 pociągów towarowych i składów manewrowych. </w:t>
      </w:r>
    </w:p>
    <w:p w:rsidR="00860074" w:rsidRPr="00BB2DAC" w:rsidRDefault="00C30110" w:rsidP="00BB2DAC">
      <w:pPr>
        <w:spacing w:before="100" w:beforeAutospacing="1" w:after="100" w:afterAutospacing="1" w:line="360" w:lineRule="auto"/>
        <w:rPr>
          <w:rFonts w:cs="Arial"/>
        </w:rPr>
      </w:pPr>
      <w:r w:rsidRPr="00BB2DAC">
        <w:rPr>
          <w:rFonts w:eastAsia="Times New Roman" w:cs="Arial"/>
          <w:color w:val="000000"/>
        </w:rPr>
        <w:t xml:space="preserve">Bezkolizyjne skrzyżowanie </w:t>
      </w:r>
      <w:r w:rsidR="005E121B" w:rsidRPr="00BB2DAC">
        <w:rPr>
          <w:rFonts w:eastAsia="Times New Roman" w:cs="Arial"/>
          <w:color w:val="000000"/>
        </w:rPr>
        <w:t xml:space="preserve">zwiększy </w:t>
      </w:r>
      <w:r w:rsidRPr="00BB2DAC">
        <w:rPr>
          <w:rFonts w:eastAsia="Times New Roman" w:cs="Arial"/>
          <w:color w:val="000000"/>
        </w:rPr>
        <w:t>bezpieczeństwo w ruchu drogowym i kolejowym oraz usprawni komunikację w tej części miasta. Realizacja zadania zapewni także sprawny dojazd pociągów i samochodów do gdańskiego portu. W ramach prac wyremontowanych lub zbudowanych zostanie także ponad 1,3 km dróg dojazdowych. Zakończenie budowy wiaduktu planowane jest do końca 2021 r.</w:t>
      </w:r>
    </w:p>
    <w:p w:rsidR="00860074" w:rsidRPr="00BB2DAC" w:rsidRDefault="002846C7" w:rsidP="00BB2DAC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BB2DAC">
        <w:rPr>
          <w:rFonts w:eastAsia="Calibri"/>
          <w:szCs w:val="22"/>
        </w:rPr>
        <w:t>Pociągi z towarami jadą po nowych torach</w:t>
      </w:r>
    </w:p>
    <w:p w:rsidR="002846C7" w:rsidRPr="00BB2DAC" w:rsidRDefault="002846C7" w:rsidP="00BB2DAC">
      <w:pPr>
        <w:spacing w:before="100" w:beforeAutospacing="1" w:after="100" w:afterAutospacing="1" w:line="360" w:lineRule="auto"/>
        <w:rPr>
          <w:rFonts w:cs="Arial"/>
        </w:rPr>
      </w:pPr>
      <w:r w:rsidRPr="00BB2DAC">
        <w:rPr>
          <w:rFonts w:cs="Arial"/>
        </w:rPr>
        <w:t xml:space="preserve">Na stacji </w:t>
      </w:r>
      <w:r w:rsidRPr="00BB2DAC">
        <w:rPr>
          <w:rFonts w:cs="Arial"/>
          <w:b/>
        </w:rPr>
        <w:t>Gdańsk Port Północny</w:t>
      </w:r>
      <w:r w:rsidRPr="00BB2DAC">
        <w:rPr>
          <w:rFonts w:cs="Arial"/>
        </w:rPr>
        <w:t xml:space="preserve"> pociągi z ładunkami jeżdżą już po nowym nasypie z sześcioma torami (to w sumie blisko 7 km nowych torów) oraz 20 rozjazdami, które zapewniają składom sprawną zmianę torów.</w:t>
      </w:r>
      <w:r w:rsidR="002631FB" w:rsidRPr="00BB2DAC">
        <w:rPr>
          <w:rFonts w:cs="Arial"/>
        </w:rPr>
        <w:t xml:space="preserve"> Modernizowane są kolejne tor</w:t>
      </w:r>
      <w:r w:rsidR="005E121B" w:rsidRPr="00BB2DAC">
        <w:rPr>
          <w:rFonts w:cs="Arial"/>
        </w:rPr>
        <w:t xml:space="preserve">y </w:t>
      </w:r>
      <w:r w:rsidR="00125B84" w:rsidRPr="00BB2DAC">
        <w:rPr>
          <w:rFonts w:cs="Arial"/>
        </w:rPr>
        <w:t>i wymieniane</w:t>
      </w:r>
      <w:r w:rsidR="002631FB" w:rsidRPr="00BB2DAC">
        <w:rPr>
          <w:rFonts w:cs="Arial"/>
        </w:rPr>
        <w:t xml:space="preserve"> rozjazd</w:t>
      </w:r>
      <w:r w:rsidR="005E121B" w:rsidRPr="00BB2DAC">
        <w:rPr>
          <w:rFonts w:cs="Arial"/>
        </w:rPr>
        <w:t>y</w:t>
      </w:r>
      <w:r w:rsidR="002631FB" w:rsidRPr="00BB2DAC">
        <w:rPr>
          <w:rFonts w:cs="Arial"/>
        </w:rPr>
        <w:t>.</w:t>
      </w:r>
      <w:r w:rsidRPr="00BB2DAC">
        <w:rPr>
          <w:rFonts w:cs="Arial"/>
        </w:rPr>
        <w:t xml:space="preserve"> Sprawny i ekologiczny transport możliwy jest dzięki nowej sieci trakcyjnej. Na terenie stacji kładzione są kilometry kabli sie</w:t>
      </w:r>
      <w:r w:rsidR="005E121B" w:rsidRPr="00BB2DAC">
        <w:rPr>
          <w:rFonts w:cs="Arial"/>
        </w:rPr>
        <w:t>ci</w:t>
      </w:r>
      <w:r w:rsidRPr="00BB2DAC">
        <w:rPr>
          <w:rFonts w:cs="Arial"/>
        </w:rPr>
        <w:t xml:space="preserve"> teletechniczn</w:t>
      </w:r>
      <w:r w:rsidR="005E121B" w:rsidRPr="00BB2DAC">
        <w:rPr>
          <w:rFonts w:cs="Arial"/>
        </w:rPr>
        <w:t>ej</w:t>
      </w:r>
      <w:r w:rsidRPr="00BB2DAC">
        <w:rPr>
          <w:rFonts w:cs="Arial"/>
        </w:rPr>
        <w:t xml:space="preserve"> i elektroenergetyczn</w:t>
      </w:r>
      <w:r w:rsidR="005E121B" w:rsidRPr="00BB2DAC">
        <w:rPr>
          <w:rFonts w:cs="Arial"/>
        </w:rPr>
        <w:t>ej</w:t>
      </w:r>
      <w:r w:rsidRPr="00BB2DAC">
        <w:rPr>
          <w:rFonts w:cs="Arial"/>
        </w:rPr>
        <w:t>. B</w:t>
      </w:r>
      <w:r w:rsidR="002631FB" w:rsidRPr="00BB2DAC">
        <w:rPr>
          <w:rFonts w:cs="Arial"/>
        </w:rPr>
        <w:t xml:space="preserve">udowane jest oświetlenie torów. </w:t>
      </w:r>
      <w:r w:rsidRPr="00BB2DAC">
        <w:rPr>
          <w:rFonts w:cs="Arial"/>
        </w:rPr>
        <w:t>Nowy system sterowania ruchem kolejowym zapewni sprawny i bezpieczny transport</w:t>
      </w:r>
      <w:r w:rsidR="002631FB" w:rsidRPr="00BB2DAC">
        <w:rPr>
          <w:rFonts w:cs="Arial"/>
        </w:rPr>
        <w:t xml:space="preserve"> ładunków. </w:t>
      </w:r>
      <w:r w:rsidR="00125B84" w:rsidRPr="00BB2DAC">
        <w:rPr>
          <w:rFonts w:cs="Arial"/>
        </w:rPr>
        <w:t>Z</w:t>
      </w:r>
      <w:r w:rsidR="005E121B" w:rsidRPr="00BB2DAC">
        <w:rPr>
          <w:rFonts w:cs="Arial"/>
        </w:rPr>
        <w:t xml:space="preserve">akończono budowę toru na stacji </w:t>
      </w:r>
      <w:r w:rsidR="005E121B" w:rsidRPr="00BB2DAC">
        <w:rPr>
          <w:rFonts w:cs="Arial"/>
          <w:b/>
        </w:rPr>
        <w:t>Gdańsk Kanał Kaszubski</w:t>
      </w:r>
      <w:r w:rsidR="005E121B" w:rsidRPr="00BB2DAC">
        <w:rPr>
          <w:rFonts w:cs="Arial"/>
        </w:rPr>
        <w:t xml:space="preserve">. </w:t>
      </w:r>
      <w:r w:rsidR="002631FB" w:rsidRPr="00BB2DAC">
        <w:rPr>
          <w:rFonts w:cs="Arial"/>
        </w:rPr>
        <w:t xml:space="preserve">Kończą się </w:t>
      </w:r>
      <w:r w:rsidRPr="00BB2DAC">
        <w:rPr>
          <w:rFonts w:cs="Arial"/>
        </w:rPr>
        <w:t xml:space="preserve">prace </w:t>
      </w:r>
      <w:r w:rsidR="00125B84" w:rsidRPr="00BB2DAC">
        <w:rPr>
          <w:rFonts w:cs="Arial"/>
        </w:rPr>
        <w:t>na torze</w:t>
      </w:r>
      <w:r w:rsidR="005E121B" w:rsidRPr="00BB2DAC">
        <w:rPr>
          <w:rFonts w:cs="Arial"/>
        </w:rPr>
        <w:t xml:space="preserve"> </w:t>
      </w:r>
      <w:r w:rsidR="002631FB" w:rsidRPr="00BB2DAC">
        <w:rPr>
          <w:rFonts w:cs="Arial"/>
        </w:rPr>
        <w:t>na</w:t>
      </w:r>
      <w:r w:rsidR="00125B84" w:rsidRPr="00BB2DAC">
        <w:rPr>
          <w:rFonts w:cs="Arial"/>
        </w:rPr>
        <w:t xml:space="preserve"> </w:t>
      </w:r>
      <w:r w:rsidR="002631FB" w:rsidRPr="00BB2DAC">
        <w:rPr>
          <w:rFonts w:cs="Arial"/>
        </w:rPr>
        <w:t>Westerplatte</w:t>
      </w:r>
      <w:r w:rsidRPr="00BB2DAC">
        <w:rPr>
          <w:rFonts w:cs="Arial"/>
        </w:rPr>
        <w:t>.</w:t>
      </w:r>
    </w:p>
    <w:p w:rsidR="002846C7" w:rsidRPr="00BB2DAC" w:rsidRDefault="002846C7" w:rsidP="00BB2DAC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BB2DAC">
        <w:rPr>
          <w:rFonts w:eastAsia="Calibri"/>
          <w:szCs w:val="22"/>
        </w:rPr>
        <w:lastRenderedPageBreak/>
        <w:t>Lepsza komunikacja dla mieszkańców</w:t>
      </w:r>
    </w:p>
    <w:p w:rsidR="00023B36" w:rsidRPr="00BB2DAC" w:rsidRDefault="004C6792" w:rsidP="00BB2DAC">
      <w:pPr>
        <w:spacing w:before="100" w:beforeAutospacing="1" w:after="100" w:afterAutospacing="1" w:line="360" w:lineRule="auto"/>
        <w:rPr>
          <w:rFonts w:cs="Arial"/>
        </w:rPr>
      </w:pPr>
      <w:r w:rsidRPr="00BB2DAC">
        <w:rPr>
          <w:rFonts w:cs="Arial"/>
        </w:rPr>
        <w:t xml:space="preserve">Na stacjach </w:t>
      </w:r>
      <w:r w:rsidR="002846C7" w:rsidRPr="00BB2DAC">
        <w:rPr>
          <w:rFonts w:cs="Arial"/>
          <w:b/>
        </w:rPr>
        <w:t>Gdańsk Zaspa Towarowa</w:t>
      </w:r>
      <w:r w:rsidRPr="00BB2DAC">
        <w:rPr>
          <w:rFonts w:cs="Arial"/>
          <w:b/>
        </w:rPr>
        <w:t xml:space="preserve">, Gdańsk Wiślany </w:t>
      </w:r>
      <w:r w:rsidRPr="00BB2DAC">
        <w:rPr>
          <w:rFonts w:cs="Arial"/>
        </w:rPr>
        <w:t>oraz linii łączącej obie stacje (</w:t>
      </w:r>
      <w:proofErr w:type="spellStart"/>
      <w:r w:rsidRPr="00BB2DAC">
        <w:rPr>
          <w:rFonts w:cs="Arial"/>
        </w:rPr>
        <w:t>lk</w:t>
      </w:r>
      <w:proofErr w:type="spellEnd"/>
      <w:r w:rsidRPr="00BB2DAC">
        <w:rPr>
          <w:rFonts w:cs="Arial"/>
        </w:rPr>
        <w:t xml:space="preserve"> 722)</w:t>
      </w:r>
      <w:r w:rsidR="002846C7" w:rsidRPr="00BB2DAC">
        <w:rPr>
          <w:rFonts w:cs="Arial"/>
        </w:rPr>
        <w:t xml:space="preserve"> </w:t>
      </w:r>
      <w:r w:rsidRPr="00BB2DAC">
        <w:rPr>
          <w:rFonts w:cs="Arial"/>
        </w:rPr>
        <w:t>zabudowano łącznie 43 rozjazdy oraz wymieniono 10 km torów</w:t>
      </w:r>
      <w:r w:rsidR="002846C7" w:rsidRPr="00BB2DAC">
        <w:rPr>
          <w:rFonts w:cs="Arial"/>
        </w:rPr>
        <w:t>, które usprawni</w:t>
      </w:r>
      <w:r w:rsidRPr="00BB2DAC">
        <w:rPr>
          <w:rFonts w:cs="Arial"/>
        </w:rPr>
        <w:t>ają ruch pociągów do</w:t>
      </w:r>
      <w:r w:rsidR="002846C7" w:rsidRPr="00BB2DAC">
        <w:rPr>
          <w:rFonts w:cs="Arial"/>
        </w:rPr>
        <w:t xml:space="preserve"> portu. Koń</w:t>
      </w:r>
      <w:r w:rsidRPr="00BB2DAC">
        <w:rPr>
          <w:rFonts w:cs="Arial"/>
        </w:rPr>
        <w:t>czą się prace w nowej nastawni</w:t>
      </w:r>
      <w:r w:rsidR="002846C7" w:rsidRPr="00BB2DAC">
        <w:rPr>
          <w:rFonts w:cs="Arial"/>
        </w:rPr>
        <w:t xml:space="preserve">. Trwa przebudowa mostu kolejowego </w:t>
      </w:r>
      <w:r w:rsidRPr="00BB2DAC">
        <w:rPr>
          <w:rFonts w:cs="Arial"/>
        </w:rPr>
        <w:t xml:space="preserve">na rzece Strzyża. Gotowa jest nowa konstrukcja blisko 18-metrowej przeprawy. </w:t>
      </w:r>
    </w:p>
    <w:p w:rsidR="002846C7" w:rsidRPr="00BB2DAC" w:rsidRDefault="00023B36" w:rsidP="00BB2DAC">
      <w:pPr>
        <w:spacing w:before="100" w:beforeAutospacing="1" w:after="100" w:afterAutospacing="1" w:line="360" w:lineRule="auto"/>
        <w:rPr>
          <w:rFonts w:cs="Arial"/>
        </w:rPr>
      </w:pPr>
      <w:r w:rsidRPr="00BB2DAC">
        <w:rPr>
          <w:rFonts w:cs="Arial"/>
        </w:rPr>
        <w:t>Przebudowywane jest</w:t>
      </w:r>
      <w:r w:rsidR="004C6792" w:rsidRPr="00BB2DAC">
        <w:rPr>
          <w:rFonts w:cs="Arial"/>
        </w:rPr>
        <w:t xml:space="preserve"> </w:t>
      </w:r>
      <w:r w:rsidRPr="00BB2DAC">
        <w:rPr>
          <w:rFonts w:cs="Arial"/>
        </w:rPr>
        <w:t>przejście podziemne</w:t>
      </w:r>
      <w:r w:rsidR="002846C7" w:rsidRPr="00BB2DAC">
        <w:rPr>
          <w:rFonts w:cs="Arial"/>
        </w:rPr>
        <w:t xml:space="preserve"> w obrębie byłego przystanku Gdańsk Kolonia. Mieszkańcy zyskają lepsze warunki komunikacji. Dzięki windom przejście </w:t>
      </w:r>
      <w:r w:rsidRPr="00BB2DAC">
        <w:rPr>
          <w:rFonts w:cs="Arial"/>
        </w:rPr>
        <w:t xml:space="preserve">pod torami </w:t>
      </w:r>
      <w:r w:rsidR="002846C7" w:rsidRPr="00BB2DAC">
        <w:rPr>
          <w:rFonts w:cs="Arial"/>
        </w:rPr>
        <w:t xml:space="preserve">stanie się dostępne dla osób o ograniczonych możliwościach poruszania się. </w:t>
      </w:r>
      <w:r w:rsidR="005E121B" w:rsidRPr="00BB2DAC">
        <w:rPr>
          <w:rFonts w:cs="Arial"/>
        </w:rPr>
        <w:t xml:space="preserve">Zakończenie wszystkich prac </w:t>
      </w:r>
      <w:r w:rsidR="00125B84" w:rsidRPr="00BB2DAC">
        <w:rPr>
          <w:rFonts w:cs="Arial"/>
        </w:rPr>
        <w:t xml:space="preserve">planowane jest </w:t>
      </w:r>
      <w:r w:rsidR="005E121B" w:rsidRPr="00BB2DAC">
        <w:rPr>
          <w:rFonts w:cs="Arial"/>
        </w:rPr>
        <w:t xml:space="preserve">na czerwiec 2021 r. </w:t>
      </w:r>
    </w:p>
    <w:p w:rsidR="002846C7" w:rsidRPr="00BB2DAC" w:rsidRDefault="002846C7" w:rsidP="00BB2DAC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BB2DAC">
        <w:rPr>
          <w:rFonts w:eastAsia="Calibri"/>
          <w:szCs w:val="22"/>
        </w:rPr>
        <w:t>Przewóz ładunków szybszy i bezpieczniejszy</w:t>
      </w:r>
    </w:p>
    <w:p w:rsidR="002846C7" w:rsidRPr="00BB2DAC" w:rsidRDefault="002846C7" w:rsidP="00BB2DAC">
      <w:pPr>
        <w:spacing w:before="100" w:beforeAutospacing="1" w:after="100" w:afterAutospacing="1" w:line="360" w:lineRule="auto"/>
        <w:rPr>
          <w:rFonts w:cs="Arial"/>
        </w:rPr>
      </w:pPr>
      <w:r w:rsidRPr="00BB2DAC">
        <w:rPr>
          <w:rFonts w:cs="Arial"/>
        </w:rPr>
        <w:t xml:space="preserve">Wiadukt w ciągu ul. Ku Ujściu powstaje w ramach projektu pn. </w:t>
      </w:r>
      <w:r w:rsidRPr="00BB2DAC">
        <w:rPr>
          <w:rFonts w:eastAsia="Times New Roman" w:cs="Arial"/>
          <w:lang w:eastAsia="pl-PL"/>
        </w:rPr>
        <w:t xml:space="preserve">„Poprawa infrastruktury kolejowego dostępu do portu Gdańsk”. Efektem inwestycji PLK u bram gdańskiego portu będzie </w:t>
      </w:r>
      <w:r w:rsidRPr="00BB2DAC">
        <w:rPr>
          <w:rFonts w:cs="Arial"/>
          <w:shd w:val="clear" w:color="auto" w:fill="FFFFFF"/>
        </w:rPr>
        <w:t xml:space="preserve">szybszy przewóz większej ilości towarów. Pociągi z towarami będą dłuższe, nawet 740-metrowe, i cięższe, o obciążeniu 221 </w:t>
      </w:r>
      <w:proofErr w:type="spellStart"/>
      <w:r w:rsidRPr="00BB2DAC">
        <w:rPr>
          <w:rFonts w:cs="Arial"/>
          <w:shd w:val="clear" w:color="auto" w:fill="FFFFFF"/>
        </w:rPr>
        <w:t>kN</w:t>
      </w:r>
      <w:proofErr w:type="spellEnd"/>
      <w:r w:rsidRPr="00BB2DAC">
        <w:rPr>
          <w:rFonts w:cs="Arial"/>
          <w:shd w:val="clear" w:color="auto" w:fill="FFFFFF"/>
        </w:rPr>
        <w:t xml:space="preserve"> na oś. Dzięki nowym urządzeniom systemu sterowania ruchem kolejowym przewóz ładunków będzie sprawniejszy i bezpieczniejszy. Wartość prac w Gdańsku to ponad 1,1 mld zł netto. Prawie 40 proc. tej kwoty stanowi dofinansowanie unijne ze środków instrumentu finansowego </w:t>
      </w:r>
      <w:proofErr w:type="spellStart"/>
      <w:r w:rsidRPr="00BB2DAC">
        <w:rPr>
          <w:rFonts w:cs="Arial"/>
          <w:shd w:val="clear" w:color="auto" w:fill="FFFFFF"/>
        </w:rPr>
        <w:t>Connecting</w:t>
      </w:r>
      <w:proofErr w:type="spellEnd"/>
      <w:r w:rsidRPr="00BB2DAC">
        <w:rPr>
          <w:rFonts w:cs="Arial"/>
          <w:shd w:val="clear" w:color="auto" w:fill="FFFFFF"/>
        </w:rPr>
        <w:t xml:space="preserve"> Europe </w:t>
      </w:r>
      <w:proofErr w:type="spellStart"/>
      <w:r w:rsidRPr="00BB2DAC">
        <w:rPr>
          <w:rFonts w:cs="Arial"/>
          <w:shd w:val="clear" w:color="auto" w:fill="FFFFFF"/>
        </w:rPr>
        <w:t>Facility</w:t>
      </w:r>
      <w:proofErr w:type="spellEnd"/>
      <w:r w:rsidRPr="00BB2DAC">
        <w:rPr>
          <w:rFonts w:cs="Arial"/>
          <w:shd w:val="clear" w:color="auto" w:fill="FFFFFF"/>
        </w:rPr>
        <w:t xml:space="preserve"> (CEF) - „Łącząc Europę”.</w:t>
      </w:r>
      <w:r w:rsidRPr="00BB2DAC">
        <w:rPr>
          <w:rFonts w:cs="Arial"/>
          <w:shd w:val="clear" w:color="auto" w:fill="FFFFFF"/>
          <w:lang w:eastAsia="pl-PL"/>
        </w:rPr>
        <w:t xml:space="preserve"> Zakończenie </w:t>
      </w:r>
      <w:r w:rsidR="00CD349D" w:rsidRPr="00BB2DAC">
        <w:rPr>
          <w:rFonts w:cs="Arial"/>
          <w:shd w:val="clear" w:color="auto" w:fill="FFFFFF"/>
          <w:lang w:eastAsia="pl-PL"/>
        </w:rPr>
        <w:t xml:space="preserve">wszystkich </w:t>
      </w:r>
      <w:r w:rsidRPr="00BB2DAC">
        <w:rPr>
          <w:rFonts w:cs="Arial"/>
          <w:shd w:val="clear" w:color="auto" w:fill="FFFFFF"/>
          <w:lang w:eastAsia="pl-PL"/>
        </w:rPr>
        <w:t>prac zaplanowane jest do końca 2021 r.</w:t>
      </w:r>
    </w:p>
    <w:p w:rsidR="00291328" w:rsidRDefault="00291328" w:rsidP="007F3648"/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A15AED"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C30110">
        <w:t>Przemysław Zieliński</w:t>
      </w:r>
      <w:r w:rsidR="00C30110">
        <w:br/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="00C30110">
        <w:br/>
        <w:t>T: +48 506 564 659</w:t>
      </w:r>
    </w:p>
    <w:p w:rsidR="00C22107" w:rsidRDefault="00C22107" w:rsidP="00A15AED"/>
    <w:p w:rsidR="00C22107" w:rsidRDefault="00C22107" w:rsidP="00A15AED">
      <w:r>
        <w:rPr>
          <w:rFonts w:cs="Arial"/>
        </w:rPr>
        <w:t>Projekt jest współfinansowany przez Unię Europejską z Instrumentu „Łącząc Europę”.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877" w:rsidRDefault="001C5877" w:rsidP="009D1AEB">
      <w:pPr>
        <w:spacing w:after="0" w:line="240" w:lineRule="auto"/>
      </w:pPr>
      <w:r>
        <w:separator/>
      </w:r>
    </w:p>
  </w:endnote>
  <w:endnote w:type="continuationSeparator" w:id="0">
    <w:p w:rsidR="001C5877" w:rsidRDefault="001C587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E0C4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877" w:rsidRDefault="001C5877" w:rsidP="009D1AEB">
      <w:pPr>
        <w:spacing w:after="0" w:line="240" w:lineRule="auto"/>
      </w:pPr>
      <w:r>
        <w:separator/>
      </w:r>
    </w:p>
  </w:footnote>
  <w:footnote w:type="continuationSeparator" w:id="0">
    <w:p w:rsidR="001C5877" w:rsidRDefault="001C587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B2DAC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9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3B36"/>
    <w:rsid w:val="00125B84"/>
    <w:rsid w:val="00132090"/>
    <w:rsid w:val="001C5877"/>
    <w:rsid w:val="00236985"/>
    <w:rsid w:val="002631FB"/>
    <w:rsid w:val="00272EA1"/>
    <w:rsid w:val="00277762"/>
    <w:rsid w:val="002846C7"/>
    <w:rsid w:val="00291328"/>
    <w:rsid w:val="002C2202"/>
    <w:rsid w:val="002F6767"/>
    <w:rsid w:val="004C6792"/>
    <w:rsid w:val="004E5E1A"/>
    <w:rsid w:val="004E73F7"/>
    <w:rsid w:val="005C7AC8"/>
    <w:rsid w:val="005D40A8"/>
    <w:rsid w:val="005E121B"/>
    <w:rsid w:val="0063625B"/>
    <w:rsid w:val="006C6C1C"/>
    <w:rsid w:val="0076395E"/>
    <w:rsid w:val="007E3178"/>
    <w:rsid w:val="007F3648"/>
    <w:rsid w:val="00860074"/>
    <w:rsid w:val="008E0C40"/>
    <w:rsid w:val="009A2C2C"/>
    <w:rsid w:val="009D1AEB"/>
    <w:rsid w:val="009E3B3F"/>
    <w:rsid w:val="009F3D68"/>
    <w:rsid w:val="00A15AED"/>
    <w:rsid w:val="00A96ACE"/>
    <w:rsid w:val="00BA7C32"/>
    <w:rsid w:val="00BB2DAC"/>
    <w:rsid w:val="00C22107"/>
    <w:rsid w:val="00C30110"/>
    <w:rsid w:val="00CD349D"/>
    <w:rsid w:val="00CE4655"/>
    <w:rsid w:val="00D149FC"/>
    <w:rsid w:val="00D216DA"/>
    <w:rsid w:val="00F1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E2003-DAB8-426B-86CD-5FC0B1D8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wiadukt w Gdańsku dla bezpiecznego i sprawnego ruchu pociągów oraz samochodów</dc:title>
  <dc:subject/>
  <dc:creator>PKP Polskie Linie Kolejowe S.A.</dc:creator>
  <cp:keywords/>
  <dc:description/>
  <cp:lastModifiedBy>Dudzińska Maria</cp:lastModifiedBy>
  <cp:revision>2</cp:revision>
  <dcterms:created xsi:type="dcterms:W3CDTF">2020-11-04T12:30:00Z</dcterms:created>
  <dcterms:modified xsi:type="dcterms:W3CDTF">2020-11-04T12:30:00Z</dcterms:modified>
</cp:coreProperties>
</file>