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C30110">
        <w:rPr>
          <w:rFonts w:cs="Arial"/>
        </w:rPr>
        <w:t xml:space="preserve"> </w:t>
      </w:r>
      <w:r w:rsidR="001C0BF7" w:rsidRPr="00A62141">
        <w:rPr>
          <w:rFonts w:cs="Arial"/>
        </w:rPr>
        <w:t>13</w:t>
      </w:r>
      <w:r w:rsidR="00C30110" w:rsidRPr="00A62141">
        <w:rPr>
          <w:rFonts w:cs="Arial"/>
        </w:rPr>
        <w:t xml:space="preserve"> </w:t>
      </w:r>
      <w:r w:rsidR="004E73F7">
        <w:rPr>
          <w:rFonts w:cs="Arial"/>
        </w:rPr>
        <w:t>listopada</w:t>
      </w:r>
      <w:r w:rsidR="00C30110" w:rsidRPr="002C2202">
        <w:rPr>
          <w:rFonts w:cs="Arial"/>
        </w:rPr>
        <w:t xml:space="preserve"> </w:t>
      </w:r>
      <w:r w:rsidR="00C30110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2E590F" w:rsidRDefault="00F6529C" w:rsidP="002E590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2E590F">
        <w:rPr>
          <w:rFonts w:cs="Arial"/>
          <w:sz w:val="22"/>
          <w:szCs w:val="22"/>
        </w:rPr>
        <w:t xml:space="preserve">Gdynia Port </w:t>
      </w:r>
      <w:r w:rsidR="00D26EF7" w:rsidRPr="002E590F">
        <w:rPr>
          <w:rFonts w:cs="Arial"/>
          <w:sz w:val="22"/>
          <w:szCs w:val="22"/>
        </w:rPr>
        <w:t>-</w:t>
      </w:r>
      <w:r w:rsidRPr="002E590F">
        <w:rPr>
          <w:rFonts w:cs="Arial"/>
          <w:sz w:val="22"/>
          <w:szCs w:val="22"/>
        </w:rPr>
        <w:t xml:space="preserve"> </w:t>
      </w:r>
      <w:r w:rsidR="001C0BF7" w:rsidRPr="002E590F">
        <w:rPr>
          <w:rFonts w:cs="Arial"/>
          <w:sz w:val="22"/>
          <w:szCs w:val="22"/>
        </w:rPr>
        <w:t xml:space="preserve">układane są nowe tory, </w:t>
      </w:r>
      <w:r w:rsidRPr="002E590F">
        <w:rPr>
          <w:rFonts w:cs="Arial"/>
          <w:sz w:val="22"/>
          <w:szCs w:val="22"/>
        </w:rPr>
        <w:t>zwiększ</w:t>
      </w:r>
      <w:r w:rsidR="00A62141" w:rsidRPr="002E590F">
        <w:rPr>
          <w:rFonts w:cs="Arial"/>
          <w:sz w:val="22"/>
          <w:szCs w:val="22"/>
        </w:rPr>
        <w:t>y się</w:t>
      </w:r>
      <w:r w:rsidRPr="002E590F">
        <w:rPr>
          <w:rFonts w:cs="Arial"/>
          <w:sz w:val="22"/>
          <w:szCs w:val="22"/>
        </w:rPr>
        <w:t xml:space="preserve"> przewóz towarów </w:t>
      </w:r>
    </w:p>
    <w:bookmarkEnd w:id="0"/>
    <w:p w:rsidR="00F6529C" w:rsidRPr="002E590F" w:rsidRDefault="001C0BF7" w:rsidP="002E590F">
      <w:pPr>
        <w:spacing w:before="100" w:beforeAutospacing="1" w:after="100" w:afterAutospacing="1" w:line="360" w:lineRule="auto"/>
        <w:rPr>
          <w:rFonts w:cs="Arial"/>
          <w:b/>
        </w:rPr>
      </w:pPr>
      <w:r w:rsidRPr="002E590F">
        <w:rPr>
          <w:rFonts w:cs="Arial"/>
          <w:b/>
        </w:rPr>
        <w:t xml:space="preserve">W gdyńskim porcie rozpoczął się kolejny etap prac, budowa nowych torów. </w:t>
      </w:r>
      <w:r w:rsidR="00F6529C" w:rsidRPr="002E590F">
        <w:rPr>
          <w:rFonts w:cs="Arial"/>
          <w:b/>
        </w:rPr>
        <w:t xml:space="preserve">Dzięki inwestycji </w:t>
      </w:r>
      <w:r w:rsidRPr="002E590F">
        <w:rPr>
          <w:rFonts w:cs="Arial"/>
          <w:b/>
        </w:rPr>
        <w:t xml:space="preserve">PKP Polskich Linii Kolejowych S.A. </w:t>
      </w:r>
      <w:r w:rsidR="00F6529C" w:rsidRPr="002E590F">
        <w:rPr>
          <w:rFonts w:cs="Arial"/>
          <w:b/>
        </w:rPr>
        <w:t xml:space="preserve">zwiększy się sprawność kolejowych przewozów oraz ilość </w:t>
      </w:r>
      <w:r w:rsidR="00493A27" w:rsidRPr="002E590F">
        <w:rPr>
          <w:rFonts w:cs="Arial"/>
          <w:b/>
        </w:rPr>
        <w:t>transportowanych ładunków</w:t>
      </w:r>
      <w:r w:rsidR="00F6529C" w:rsidRPr="002E590F">
        <w:rPr>
          <w:rFonts w:cs="Arial"/>
          <w:b/>
        </w:rPr>
        <w:t xml:space="preserve">. </w:t>
      </w:r>
      <w:r w:rsidR="00493A27" w:rsidRPr="002E590F">
        <w:rPr>
          <w:rFonts w:cs="Arial"/>
          <w:b/>
        </w:rPr>
        <w:t xml:space="preserve">To korzyść dla gospodarki i środowiska. </w:t>
      </w:r>
      <w:r w:rsidR="00F6529C" w:rsidRPr="002E590F">
        <w:rPr>
          <w:rFonts w:cs="Arial"/>
          <w:b/>
        </w:rPr>
        <w:t>Projekt za ponad 1,5 mld zł netto współfina</w:t>
      </w:r>
      <w:r w:rsidR="002E590F">
        <w:rPr>
          <w:rFonts w:cs="Arial"/>
          <w:b/>
        </w:rPr>
        <w:t>nsowany jest ze środków unijnych</w:t>
      </w:r>
      <w:r w:rsidR="00F6529C" w:rsidRPr="002E590F">
        <w:rPr>
          <w:rFonts w:cs="Arial"/>
          <w:b/>
        </w:rPr>
        <w:t xml:space="preserve"> instrumentu CEF „Łącząc Europę”.</w:t>
      </w:r>
    </w:p>
    <w:p w:rsidR="001C0BF7" w:rsidRPr="002E590F" w:rsidRDefault="00D26EF7" w:rsidP="002E590F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2E590F">
        <w:rPr>
          <w:rFonts w:eastAsia="Calibri" w:cs="Arial"/>
          <w:szCs w:val="22"/>
        </w:rPr>
        <w:t>Efekty prac -</w:t>
      </w:r>
      <w:r w:rsidR="001C0BF7" w:rsidRPr="002E590F">
        <w:rPr>
          <w:rFonts w:eastAsia="Calibri" w:cs="Arial"/>
          <w:szCs w:val="22"/>
        </w:rPr>
        <w:t xml:space="preserve"> korzyści  dla gospodarki </w:t>
      </w:r>
    </w:p>
    <w:p w:rsidR="001C0BF7" w:rsidRPr="002E590F" w:rsidRDefault="001C0BF7" w:rsidP="002E590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2E590F">
        <w:rPr>
          <w:rFonts w:cs="Arial"/>
          <w:shd w:val="clear" w:color="auto" w:fill="FFFFFF"/>
        </w:rPr>
        <w:t xml:space="preserve">Efektem realizacji projektu </w:t>
      </w:r>
      <w:r w:rsidRPr="002E590F">
        <w:rPr>
          <w:rFonts w:cs="Arial"/>
          <w:lang w:eastAsia="pl-PL"/>
        </w:rPr>
        <w:t>pn. „Poprawa dostępu kolejowego do portu morskiego w Gdyni”</w:t>
      </w:r>
      <w:r w:rsidRPr="002E590F">
        <w:rPr>
          <w:rFonts w:cs="Arial"/>
          <w:shd w:val="clear" w:color="auto" w:fill="FFFFFF"/>
        </w:rPr>
        <w:t xml:space="preserve"> będzie szybszy przewóz większej ilości towarów. Do portu dojadą dłuższe, 740-metrowe pociągi o obciążeniu 221 </w:t>
      </w:r>
      <w:proofErr w:type="spellStart"/>
      <w:r w:rsidRPr="002E590F">
        <w:rPr>
          <w:rFonts w:cs="Arial"/>
          <w:shd w:val="clear" w:color="auto" w:fill="FFFFFF"/>
        </w:rPr>
        <w:t>kN</w:t>
      </w:r>
      <w:proofErr w:type="spellEnd"/>
      <w:r w:rsidRPr="002E590F">
        <w:rPr>
          <w:rFonts w:cs="Arial"/>
          <w:shd w:val="clear" w:color="auto" w:fill="FFFFFF"/>
        </w:rPr>
        <w:t xml:space="preserve"> na oś, co pozwoli na dowóz i wywóz większej ilości towarów.</w:t>
      </w:r>
    </w:p>
    <w:p w:rsidR="00566EB6" w:rsidRPr="002E590F" w:rsidRDefault="00493A27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Fonts w:cs="Arial"/>
        </w:rPr>
        <w:t xml:space="preserve">Budowa sprawnego dojazdu </w:t>
      </w:r>
      <w:r w:rsidR="001E7B48" w:rsidRPr="002E590F">
        <w:rPr>
          <w:rFonts w:cs="Arial"/>
        </w:rPr>
        <w:t xml:space="preserve">do gdyńskiego portu długich, maksymalnie wypełnionych składów,  </w:t>
      </w:r>
      <w:r w:rsidRPr="002E590F">
        <w:rPr>
          <w:rFonts w:cs="Arial"/>
        </w:rPr>
        <w:t>wymagała przygotowania terenu</w:t>
      </w:r>
      <w:r w:rsidR="001E7B48" w:rsidRPr="002E590F">
        <w:rPr>
          <w:rFonts w:cs="Arial"/>
        </w:rPr>
        <w:t xml:space="preserve">. </w:t>
      </w:r>
      <w:r w:rsidR="001C0BF7" w:rsidRPr="002E590F">
        <w:rPr>
          <w:rFonts w:cs="Arial"/>
        </w:rPr>
        <w:t xml:space="preserve">Wykonany został </w:t>
      </w:r>
      <w:r w:rsidR="001E7B48" w:rsidRPr="002E590F">
        <w:rPr>
          <w:rFonts w:cs="Arial"/>
        </w:rPr>
        <w:t>demontaż starych szyn i podkładów oraz wymian</w:t>
      </w:r>
      <w:r w:rsidR="001C0BF7" w:rsidRPr="002E590F">
        <w:rPr>
          <w:rFonts w:cs="Arial"/>
        </w:rPr>
        <w:t>a</w:t>
      </w:r>
      <w:r w:rsidR="001E7B48" w:rsidRPr="002E590F">
        <w:rPr>
          <w:rFonts w:cs="Arial"/>
        </w:rPr>
        <w:t xml:space="preserve"> gruntu i </w:t>
      </w:r>
      <w:r w:rsidR="00AA6EA7" w:rsidRPr="002E590F">
        <w:rPr>
          <w:rFonts w:cs="Arial"/>
        </w:rPr>
        <w:t>zabudow</w:t>
      </w:r>
      <w:r w:rsidR="001C0BF7" w:rsidRPr="002E590F">
        <w:rPr>
          <w:rFonts w:cs="Arial"/>
        </w:rPr>
        <w:t>a</w:t>
      </w:r>
      <w:r w:rsidR="00AA6EA7" w:rsidRPr="002E590F">
        <w:rPr>
          <w:rFonts w:cs="Arial"/>
        </w:rPr>
        <w:t xml:space="preserve"> betonowych pali</w:t>
      </w:r>
      <w:r w:rsidR="001C0BF7" w:rsidRPr="002E590F">
        <w:rPr>
          <w:rFonts w:cs="Arial"/>
        </w:rPr>
        <w:t xml:space="preserve">. </w:t>
      </w:r>
      <w:r w:rsidR="00D00D85" w:rsidRPr="002E590F">
        <w:rPr>
          <w:rFonts w:cs="Arial"/>
        </w:rPr>
        <w:t>W listopadzie r</w:t>
      </w:r>
      <w:r w:rsidR="001C0BF7" w:rsidRPr="002E590F">
        <w:rPr>
          <w:rFonts w:cs="Arial"/>
        </w:rPr>
        <w:t>ozpocz</w:t>
      </w:r>
      <w:r w:rsidR="00D00D85" w:rsidRPr="002E590F">
        <w:rPr>
          <w:rFonts w:cs="Arial"/>
        </w:rPr>
        <w:t>ęła się budowa nowych torów</w:t>
      </w:r>
      <w:r w:rsidR="001E7B48" w:rsidRPr="002E590F">
        <w:rPr>
          <w:rFonts w:cs="Arial"/>
        </w:rPr>
        <w:t xml:space="preserve">. </w:t>
      </w:r>
      <w:r w:rsidR="001C0BF7" w:rsidRPr="002E590F">
        <w:rPr>
          <w:rFonts w:cs="Arial"/>
        </w:rPr>
        <w:t xml:space="preserve">Na dojazd do portu zostanie wykorzystane ponad 380 tys. podkładów oraz 230 km szyn </w:t>
      </w:r>
      <w:r w:rsidR="00566EB6" w:rsidRPr="002E590F">
        <w:rPr>
          <w:rFonts w:cs="Arial"/>
        </w:rPr>
        <w:t xml:space="preserve">Montowane są konstrukcje wsporcze sieci trakcyjnej. </w:t>
      </w:r>
    </w:p>
    <w:p w:rsidR="00860074" w:rsidRPr="002E590F" w:rsidRDefault="00566EB6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Fonts w:cs="Arial"/>
          <w:b/>
        </w:rPr>
        <w:t>Sprawny i bezpieczny ruch pociągów do i z portu</w:t>
      </w:r>
      <w:r w:rsidRPr="002E590F">
        <w:rPr>
          <w:rFonts w:cs="Arial"/>
        </w:rPr>
        <w:t xml:space="preserve"> zapewnią nowe systemy i urządzenia. </w:t>
      </w:r>
      <w:r w:rsidR="00A275E7" w:rsidRPr="002E590F">
        <w:rPr>
          <w:rFonts w:cs="Arial"/>
        </w:rPr>
        <w:t xml:space="preserve">Budowane są dwie nastawnie oraz lokalne centrum sterowania. </w:t>
      </w:r>
      <w:r w:rsidR="001E7B48" w:rsidRPr="002E590F">
        <w:rPr>
          <w:rFonts w:cs="Arial"/>
        </w:rPr>
        <w:t xml:space="preserve">Ważnym zakresem inwestycji jest montaż </w:t>
      </w:r>
      <w:r w:rsidR="00226D29" w:rsidRPr="002E590F">
        <w:rPr>
          <w:rFonts w:cs="Arial"/>
        </w:rPr>
        <w:t>356</w:t>
      </w:r>
      <w:r w:rsidR="00BE5D83" w:rsidRPr="002E590F">
        <w:rPr>
          <w:rFonts w:cs="Arial"/>
        </w:rPr>
        <w:t xml:space="preserve"> </w:t>
      </w:r>
      <w:r w:rsidR="001E7B48" w:rsidRPr="002E590F">
        <w:rPr>
          <w:rFonts w:cs="Arial"/>
        </w:rPr>
        <w:t xml:space="preserve">rozjazdów. </w:t>
      </w:r>
      <w:r w:rsidR="00BE5D83" w:rsidRPr="002E590F">
        <w:rPr>
          <w:rFonts w:cs="Arial"/>
        </w:rPr>
        <w:t xml:space="preserve">Te ważne elementy </w:t>
      </w:r>
      <w:r w:rsidR="00224A0E" w:rsidRPr="002E590F">
        <w:rPr>
          <w:rFonts w:cs="Arial"/>
        </w:rPr>
        <w:t>układu torowego</w:t>
      </w:r>
      <w:r w:rsidR="006C2092" w:rsidRPr="002E590F">
        <w:rPr>
          <w:rFonts w:cs="Arial"/>
        </w:rPr>
        <w:t xml:space="preserve"> </w:t>
      </w:r>
      <w:r w:rsidRPr="002E590F">
        <w:rPr>
          <w:rFonts w:cs="Arial"/>
        </w:rPr>
        <w:t xml:space="preserve">odpowiadają za obsługę wyjeżdzających i przyjeżdzających do portu pociągów. </w:t>
      </w:r>
    </w:p>
    <w:p w:rsidR="004A3F5A" w:rsidRPr="002E590F" w:rsidRDefault="00A275E7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Fonts w:cs="Arial"/>
        </w:rPr>
        <w:t>Budowane są</w:t>
      </w:r>
      <w:r w:rsidR="00566EB6" w:rsidRPr="002E590F">
        <w:rPr>
          <w:rFonts w:cs="Arial"/>
        </w:rPr>
        <w:t xml:space="preserve"> </w:t>
      </w:r>
      <w:r w:rsidR="001C0BF7" w:rsidRPr="002E590F">
        <w:rPr>
          <w:rFonts w:cs="Arial"/>
        </w:rPr>
        <w:t>dwa</w:t>
      </w:r>
      <w:r w:rsidR="004A3F5A" w:rsidRPr="002E590F">
        <w:rPr>
          <w:rFonts w:cs="Arial"/>
        </w:rPr>
        <w:t xml:space="preserve"> wiadukt</w:t>
      </w:r>
      <w:r w:rsidRPr="002E590F">
        <w:rPr>
          <w:rFonts w:cs="Arial"/>
        </w:rPr>
        <w:t>y</w:t>
      </w:r>
      <w:r w:rsidR="004A3F5A" w:rsidRPr="002E590F">
        <w:rPr>
          <w:rFonts w:cs="Arial"/>
        </w:rPr>
        <w:t xml:space="preserve"> kolejow</w:t>
      </w:r>
      <w:r w:rsidRPr="002E590F">
        <w:rPr>
          <w:rFonts w:cs="Arial"/>
        </w:rPr>
        <w:t>e, które u</w:t>
      </w:r>
      <w:r w:rsidR="00226D29" w:rsidRPr="002E590F">
        <w:rPr>
          <w:rFonts w:cs="Arial"/>
        </w:rPr>
        <w:t xml:space="preserve">sprawnią </w:t>
      </w:r>
      <w:r w:rsidRPr="002E590F">
        <w:rPr>
          <w:rFonts w:cs="Arial"/>
        </w:rPr>
        <w:t xml:space="preserve">przejazd </w:t>
      </w:r>
      <w:r w:rsidR="00226D29" w:rsidRPr="002E590F">
        <w:rPr>
          <w:rFonts w:cs="Arial"/>
        </w:rPr>
        <w:t xml:space="preserve">składów do portu. Na </w:t>
      </w:r>
      <w:r w:rsidRPr="002E590F">
        <w:rPr>
          <w:rFonts w:cs="Arial"/>
        </w:rPr>
        <w:t xml:space="preserve">jednym obiekcie będą </w:t>
      </w:r>
      <w:r w:rsidR="00226D29" w:rsidRPr="002E590F">
        <w:rPr>
          <w:rFonts w:cs="Arial"/>
        </w:rPr>
        <w:t xml:space="preserve">cztery tory, a </w:t>
      </w:r>
      <w:r w:rsidR="001C0BF7" w:rsidRPr="002E590F">
        <w:rPr>
          <w:rFonts w:cs="Arial"/>
        </w:rPr>
        <w:t xml:space="preserve">pod </w:t>
      </w:r>
      <w:r w:rsidRPr="002E590F">
        <w:rPr>
          <w:rFonts w:cs="Arial"/>
        </w:rPr>
        <w:t xml:space="preserve">nim </w:t>
      </w:r>
      <w:r w:rsidR="001C0BF7" w:rsidRPr="002E590F">
        <w:rPr>
          <w:rFonts w:cs="Arial"/>
        </w:rPr>
        <w:t>dwa</w:t>
      </w:r>
      <w:r w:rsidR="00226D29" w:rsidRPr="002E590F">
        <w:rPr>
          <w:rFonts w:cs="Arial"/>
        </w:rPr>
        <w:t xml:space="preserve">. </w:t>
      </w:r>
      <w:r w:rsidRPr="002E590F">
        <w:rPr>
          <w:rFonts w:cs="Arial"/>
        </w:rPr>
        <w:t xml:space="preserve">Na drugim, dłuższym - </w:t>
      </w:r>
      <w:r w:rsidR="00226D29" w:rsidRPr="002E590F">
        <w:rPr>
          <w:rFonts w:cs="Arial"/>
        </w:rPr>
        <w:t>z czterech przęseł</w:t>
      </w:r>
      <w:r w:rsidRPr="002E590F">
        <w:rPr>
          <w:rFonts w:cs="Arial"/>
        </w:rPr>
        <w:t xml:space="preserve">, będzie </w:t>
      </w:r>
      <w:r w:rsidR="00226D29" w:rsidRPr="002E590F">
        <w:rPr>
          <w:rFonts w:cs="Arial"/>
        </w:rPr>
        <w:t>jeden tor, a</w:t>
      </w:r>
      <w:r w:rsidRPr="002E590F">
        <w:rPr>
          <w:rFonts w:cs="Arial"/>
        </w:rPr>
        <w:t xml:space="preserve">le pod wiaduktem aż </w:t>
      </w:r>
      <w:r w:rsidR="00226D29" w:rsidRPr="002E590F">
        <w:rPr>
          <w:rFonts w:cs="Arial"/>
        </w:rPr>
        <w:t xml:space="preserve">siedem torów. </w:t>
      </w:r>
      <w:r w:rsidRPr="002E590F">
        <w:rPr>
          <w:rFonts w:cs="Arial"/>
        </w:rPr>
        <w:t xml:space="preserve">Obecnie wykonawca prowadzi prace ziemne i szykuje </w:t>
      </w:r>
      <w:r w:rsidR="00226D29" w:rsidRPr="002E590F">
        <w:rPr>
          <w:rFonts w:cs="Arial"/>
        </w:rPr>
        <w:t>fundament</w:t>
      </w:r>
      <w:r w:rsidRPr="002E590F">
        <w:rPr>
          <w:rFonts w:cs="Arial"/>
        </w:rPr>
        <w:t xml:space="preserve">y </w:t>
      </w:r>
      <w:r w:rsidR="00226D29" w:rsidRPr="002E590F">
        <w:rPr>
          <w:rFonts w:cs="Arial"/>
        </w:rPr>
        <w:t>przyczółków i podpór.</w:t>
      </w:r>
      <w:r w:rsidRPr="002E590F">
        <w:rPr>
          <w:rFonts w:cs="Arial"/>
        </w:rPr>
        <w:t xml:space="preserve"> Wzdłuż linii przebudowywana jest sieć ciepłownicza, wodociągowa i kanalizacyjna. Układane są kable oraz stawiane oświetleni</w:t>
      </w:r>
      <w:r w:rsidR="00A62141" w:rsidRPr="002E590F">
        <w:rPr>
          <w:rFonts w:cs="Arial"/>
        </w:rPr>
        <w:t>e</w:t>
      </w:r>
      <w:r w:rsidRPr="002E590F">
        <w:rPr>
          <w:rFonts w:cs="Arial"/>
        </w:rPr>
        <w:t>.</w:t>
      </w:r>
    </w:p>
    <w:p w:rsidR="002846C7" w:rsidRPr="002E590F" w:rsidRDefault="001C0BF7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Fonts w:cs="Arial"/>
          <w:b/>
        </w:rPr>
        <w:t>Dla bezpieczeństwa</w:t>
      </w:r>
      <w:r w:rsidRPr="002E590F">
        <w:rPr>
          <w:rFonts w:cs="Arial"/>
        </w:rPr>
        <w:t>, w</w:t>
      </w:r>
      <w:r w:rsidR="004A3F5A" w:rsidRPr="002E590F">
        <w:rPr>
          <w:rFonts w:cs="Arial"/>
        </w:rPr>
        <w:t xml:space="preserve"> ramach popraw</w:t>
      </w:r>
      <w:r w:rsidRPr="002E590F">
        <w:rPr>
          <w:rFonts w:cs="Arial"/>
        </w:rPr>
        <w:t>y</w:t>
      </w:r>
      <w:r w:rsidR="004A3F5A" w:rsidRPr="002E590F">
        <w:rPr>
          <w:rFonts w:cs="Arial"/>
        </w:rPr>
        <w:t xml:space="preserve"> kolejowego dostępu do portu w Gdyni</w:t>
      </w:r>
      <w:r w:rsidR="00A62141" w:rsidRPr="002E590F">
        <w:rPr>
          <w:rFonts w:cs="Arial"/>
        </w:rPr>
        <w:t>,</w:t>
      </w:r>
      <w:r w:rsidR="004A3F5A" w:rsidRPr="002E590F">
        <w:rPr>
          <w:rFonts w:cs="Arial"/>
        </w:rPr>
        <w:t xml:space="preserve"> zmodernizowane zostaną 2 przejazdy kolejowo-drogowe w ciągu ul. Puckiej. </w:t>
      </w:r>
      <w:r w:rsidR="006C2092" w:rsidRPr="002E590F">
        <w:rPr>
          <w:rFonts w:cs="Arial"/>
        </w:rPr>
        <w:t xml:space="preserve">Wymienione zostaną rogatki, </w:t>
      </w:r>
      <w:r w:rsidR="006C2092" w:rsidRPr="002E590F">
        <w:rPr>
          <w:rFonts w:cs="Arial"/>
        </w:rPr>
        <w:lastRenderedPageBreak/>
        <w:t>sygnalizatory</w:t>
      </w:r>
      <w:r w:rsidR="004A3F5A" w:rsidRPr="002E590F">
        <w:rPr>
          <w:rFonts w:cs="Arial"/>
        </w:rPr>
        <w:t xml:space="preserve"> </w:t>
      </w:r>
      <w:r w:rsidR="006C2092" w:rsidRPr="002E590F">
        <w:rPr>
          <w:rFonts w:cs="Arial"/>
        </w:rPr>
        <w:t xml:space="preserve">świetlne i dźwiękowe, zamontowane zostaną urządzenia do rejestracji zdarzeń. Będzie nowa nawierzchnia na przejeździe i drogach dojazdowych oraz ciąg pieszo-rowerowy. </w:t>
      </w:r>
      <w:r w:rsidR="00226D29" w:rsidRPr="002E590F">
        <w:rPr>
          <w:rFonts w:cs="Arial"/>
        </w:rPr>
        <w:t>Prace na przejazdach rozpoczną się w 2021 r.</w:t>
      </w:r>
    </w:p>
    <w:p w:rsidR="006C2092" w:rsidRPr="002E590F" w:rsidRDefault="001C0BF7" w:rsidP="002E590F">
      <w:pPr>
        <w:autoSpaceDN w:val="0"/>
        <w:spacing w:before="100" w:beforeAutospacing="1" w:after="100" w:afterAutospacing="1" w:line="360" w:lineRule="auto"/>
        <w:textAlignment w:val="baseline"/>
        <w:rPr>
          <w:rFonts w:cs="Arial"/>
          <w:lang w:eastAsia="pl-PL"/>
        </w:rPr>
      </w:pPr>
      <w:r w:rsidRPr="002E590F">
        <w:rPr>
          <w:rFonts w:cs="Arial"/>
          <w:shd w:val="clear" w:color="auto" w:fill="FFFFFF"/>
        </w:rPr>
        <w:t xml:space="preserve">Projekt </w:t>
      </w:r>
      <w:r w:rsidRPr="002E590F">
        <w:rPr>
          <w:rFonts w:cs="Arial"/>
          <w:lang w:eastAsia="pl-PL"/>
        </w:rPr>
        <w:t>„Poprawa dostępu kolejowego do portu morskiego w Gdyni”</w:t>
      </w:r>
      <w:r w:rsidRPr="002E590F">
        <w:rPr>
          <w:rFonts w:cs="Arial"/>
          <w:shd w:val="clear" w:color="auto" w:fill="FFFFFF"/>
        </w:rPr>
        <w:t xml:space="preserve"> </w:t>
      </w:r>
      <w:r w:rsidR="006C2092" w:rsidRPr="002E590F">
        <w:rPr>
          <w:rFonts w:cs="Arial"/>
          <w:shd w:val="clear" w:color="auto" w:fill="FFFFFF"/>
        </w:rPr>
        <w:t xml:space="preserve">ma wartość ponad 1,5 mld zł netto. Prawie 40 proc. tej kwoty stanowi dofinansowanie unijne ze środków instrumentu </w:t>
      </w:r>
      <w:proofErr w:type="spellStart"/>
      <w:r w:rsidR="006C2092" w:rsidRPr="002E590F">
        <w:rPr>
          <w:rFonts w:cs="Arial"/>
          <w:shd w:val="clear" w:color="auto" w:fill="FFFFFF"/>
        </w:rPr>
        <w:t>Connecting</w:t>
      </w:r>
      <w:proofErr w:type="spellEnd"/>
      <w:r w:rsidR="006C2092" w:rsidRPr="002E590F">
        <w:rPr>
          <w:rFonts w:cs="Arial"/>
          <w:shd w:val="clear" w:color="auto" w:fill="FFFFFF"/>
        </w:rPr>
        <w:t xml:space="preserve"> Europe </w:t>
      </w:r>
      <w:proofErr w:type="spellStart"/>
      <w:r w:rsidR="006C2092" w:rsidRPr="002E590F">
        <w:rPr>
          <w:rFonts w:cs="Arial"/>
          <w:shd w:val="clear" w:color="auto" w:fill="FFFFFF"/>
        </w:rPr>
        <w:t>Facility</w:t>
      </w:r>
      <w:proofErr w:type="spellEnd"/>
      <w:r w:rsidR="006C2092" w:rsidRPr="002E590F">
        <w:rPr>
          <w:rFonts w:cs="Arial"/>
          <w:shd w:val="clear" w:color="auto" w:fill="FFFFFF"/>
        </w:rPr>
        <w:t xml:space="preserve"> (CEF) – „Łącząc Europę”.</w:t>
      </w:r>
      <w:r w:rsidR="006C2092" w:rsidRPr="002E590F">
        <w:rPr>
          <w:rFonts w:cs="Arial"/>
          <w:shd w:val="clear" w:color="auto" w:fill="FFFFFF"/>
          <w:lang w:eastAsia="pl-PL"/>
        </w:rPr>
        <w:t xml:space="preserve"> Zakończenie </w:t>
      </w:r>
      <w:r w:rsidR="00873920" w:rsidRPr="002E590F">
        <w:rPr>
          <w:rFonts w:cs="Arial"/>
          <w:shd w:val="clear" w:color="auto" w:fill="FFFFFF"/>
          <w:lang w:eastAsia="pl-PL"/>
        </w:rPr>
        <w:t>inwestycji</w:t>
      </w:r>
      <w:r w:rsidR="006C2092" w:rsidRPr="002E590F">
        <w:rPr>
          <w:rFonts w:cs="Arial"/>
          <w:shd w:val="clear" w:color="auto" w:fill="FFFFFF"/>
          <w:lang w:eastAsia="pl-PL"/>
        </w:rPr>
        <w:t xml:space="preserve"> zaplanowane jest do końca 2021 r.</w:t>
      </w:r>
    </w:p>
    <w:p w:rsidR="007F3648" w:rsidRPr="002E590F" w:rsidRDefault="007F3648" w:rsidP="002E590F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E590F">
        <w:rPr>
          <w:rStyle w:val="Pogrubienie"/>
          <w:rFonts w:cs="Arial"/>
        </w:rPr>
        <w:t>Kontakt dla mediów:</w:t>
      </w:r>
    </w:p>
    <w:p w:rsidR="00C22107" w:rsidRPr="002E590F" w:rsidRDefault="00A15AED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Style w:val="Pogrubienie"/>
          <w:rFonts w:cs="Arial"/>
        </w:rPr>
        <w:t>PKP Polskie Linie Kolejowe S.A.</w:t>
      </w:r>
      <w:r w:rsidRPr="002E590F">
        <w:rPr>
          <w:rFonts w:cs="Arial"/>
        </w:rPr>
        <w:br/>
      </w:r>
      <w:r w:rsidR="00C30110" w:rsidRPr="002E590F">
        <w:rPr>
          <w:rFonts w:cs="Arial"/>
        </w:rPr>
        <w:t>Przemysław Zieliński</w:t>
      </w:r>
      <w:r w:rsidR="00C30110" w:rsidRPr="002E590F">
        <w:rPr>
          <w:rFonts w:cs="Arial"/>
        </w:rPr>
        <w:br/>
        <w:t>zespół</w:t>
      </w:r>
      <w:r w:rsidRPr="002E590F">
        <w:rPr>
          <w:rFonts w:cs="Arial"/>
        </w:rPr>
        <w:t xml:space="preserve"> prasowy</w:t>
      </w:r>
      <w:r w:rsidRPr="002E590F">
        <w:rPr>
          <w:rFonts w:cs="Arial"/>
        </w:rPr>
        <w:br/>
      </w:r>
      <w:r w:rsidRPr="002E590F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C30110" w:rsidRPr="002E590F">
        <w:rPr>
          <w:rFonts w:cs="Arial"/>
        </w:rPr>
        <w:br/>
        <w:t>T: +48 506 564 659</w:t>
      </w:r>
    </w:p>
    <w:p w:rsidR="00C22107" w:rsidRPr="002E590F" w:rsidRDefault="00C22107" w:rsidP="002E590F">
      <w:pPr>
        <w:spacing w:before="100" w:beforeAutospacing="1" w:after="100" w:afterAutospacing="1" w:line="360" w:lineRule="auto"/>
        <w:rPr>
          <w:rFonts w:cs="Arial"/>
        </w:rPr>
      </w:pPr>
      <w:r w:rsidRPr="002E590F">
        <w:rPr>
          <w:rFonts w:cs="Arial"/>
        </w:rPr>
        <w:t>Projekt jest współfinansowany przez Unię Europejską z Instrumentu „Łącząc Europę”.</w:t>
      </w:r>
    </w:p>
    <w:sectPr w:rsidR="00C22107" w:rsidRPr="002E590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5E" w:rsidRDefault="002D255E" w:rsidP="009D1AEB">
      <w:pPr>
        <w:spacing w:after="0" w:line="240" w:lineRule="auto"/>
      </w:pPr>
      <w:r>
        <w:separator/>
      </w:r>
    </w:p>
  </w:endnote>
  <w:endnote w:type="continuationSeparator" w:id="0">
    <w:p w:rsidR="002D255E" w:rsidRDefault="002D25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5E" w:rsidRDefault="002D255E" w:rsidP="009D1AEB">
      <w:pPr>
        <w:spacing w:after="0" w:line="240" w:lineRule="auto"/>
      </w:pPr>
      <w:r>
        <w:separator/>
      </w:r>
    </w:p>
  </w:footnote>
  <w:footnote w:type="continuationSeparator" w:id="0">
    <w:p w:rsidR="002D255E" w:rsidRDefault="002D25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590F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B36"/>
    <w:rsid w:val="00117B4F"/>
    <w:rsid w:val="001C0BF7"/>
    <w:rsid w:val="001E7B48"/>
    <w:rsid w:val="00224A0E"/>
    <w:rsid w:val="00226D29"/>
    <w:rsid w:val="00236985"/>
    <w:rsid w:val="002631FB"/>
    <w:rsid w:val="00272EA1"/>
    <w:rsid w:val="00277762"/>
    <w:rsid w:val="002846C7"/>
    <w:rsid w:val="00291328"/>
    <w:rsid w:val="002C2202"/>
    <w:rsid w:val="002D255E"/>
    <w:rsid w:val="002E590F"/>
    <w:rsid w:val="002F6767"/>
    <w:rsid w:val="00320851"/>
    <w:rsid w:val="0044748A"/>
    <w:rsid w:val="00493A27"/>
    <w:rsid w:val="004A3F5A"/>
    <w:rsid w:val="004C6792"/>
    <w:rsid w:val="004E5E1A"/>
    <w:rsid w:val="004E73F7"/>
    <w:rsid w:val="00523BA6"/>
    <w:rsid w:val="00566EB6"/>
    <w:rsid w:val="005A58F4"/>
    <w:rsid w:val="005D40A8"/>
    <w:rsid w:val="0063625B"/>
    <w:rsid w:val="006739E0"/>
    <w:rsid w:val="006C2092"/>
    <w:rsid w:val="006C6C1C"/>
    <w:rsid w:val="007E3178"/>
    <w:rsid w:val="007F3648"/>
    <w:rsid w:val="00824F9A"/>
    <w:rsid w:val="00860074"/>
    <w:rsid w:val="00873920"/>
    <w:rsid w:val="008E0C40"/>
    <w:rsid w:val="009047A8"/>
    <w:rsid w:val="009A2C2C"/>
    <w:rsid w:val="009C6B60"/>
    <w:rsid w:val="009D1AEB"/>
    <w:rsid w:val="009F3D68"/>
    <w:rsid w:val="00A15AED"/>
    <w:rsid w:val="00A275E7"/>
    <w:rsid w:val="00A62141"/>
    <w:rsid w:val="00A96ACE"/>
    <w:rsid w:val="00AA6EA7"/>
    <w:rsid w:val="00BA7C32"/>
    <w:rsid w:val="00BE5D83"/>
    <w:rsid w:val="00C05BDA"/>
    <w:rsid w:val="00C22107"/>
    <w:rsid w:val="00C30110"/>
    <w:rsid w:val="00CD349D"/>
    <w:rsid w:val="00CE4655"/>
    <w:rsid w:val="00D00D85"/>
    <w:rsid w:val="00D149FC"/>
    <w:rsid w:val="00D216DA"/>
    <w:rsid w:val="00D26EF7"/>
    <w:rsid w:val="00D43B7F"/>
    <w:rsid w:val="00EF4207"/>
    <w:rsid w:val="00F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46C6-B0E0-44BD-B2FB-F5757441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 Port - układane są nowe tory, zwiększy się przewóz towarów</dc:title>
  <dc:subject/>
  <dc:creator>PKP Polskie Linie Kolejowe S.A.</dc:creator>
  <cp:keywords/>
  <dc:description/>
  <cp:lastModifiedBy>Dudzińska Maria</cp:lastModifiedBy>
  <cp:revision>2</cp:revision>
  <cp:lastPrinted>2020-11-04T10:57:00Z</cp:lastPrinted>
  <dcterms:created xsi:type="dcterms:W3CDTF">2020-11-13T09:44:00Z</dcterms:created>
  <dcterms:modified xsi:type="dcterms:W3CDTF">2020-11-13T09:44:00Z</dcterms:modified>
</cp:coreProperties>
</file>