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424173" w:rsidRDefault="0063625B" w:rsidP="009D1AEB">
      <w:pPr>
        <w:jc w:val="right"/>
        <w:rPr>
          <w:rFonts w:cs="Arial"/>
        </w:rPr>
      </w:pPr>
    </w:p>
    <w:p w:rsidR="00D11354" w:rsidRPr="00424173" w:rsidRDefault="00D11354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424173" w:rsidRPr="00424173" w:rsidRDefault="00424173" w:rsidP="009D1AEB">
      <w:pPr>
        <w:jc w:val="right"/>
        <w:rPr>
          <w:rFonts w:cs="Arial"/>
        </w:rPr>
      </w:pPr>
    </w:p>
    <w:p w:rsidR="009D1AEB" w:rsidRDefault="006420CD" w:rsidP="00CD06A0">
      <w:pPr>
        <w:jc w:val="right"/>
        <w:rPr>
          <w:rFonts w:cs="Arial"/>
        </w:rPr>
      </w:pPr>
      <w:r w:rsidRPr="00424173">
        <w:rPr>
          <w:rFonts w:cs="Arial"/>
        </w:rPr>
        <w:t>Łódź</w:t>
      </w:r>
      <w:r w:rsidR="009D1AEB" w:rsidRPr="00424173">
        <w:rPr>
          <w:rFonts w:cs="Arial"/>
        </w:rPr>
        <w:t>,</w:t>
      </w:r>
      <w:r w:rsidR="00D2204F">
        <w:rPr>
          <w:rFonts w:cs="Arial"/>
        </w:rPr>
        <w:t xml:space="preserve"> 5</w:t>
      </w:r>
      <w:r w:rsidR="00A05389" w:rsidRPr="00424173">
        <w:rPr>
          <w:rFonts w:cs="Arial"/>
        </w:rPr>
        <w:t xml:space="preserve"> </w:t>
      </w:r>
      <w:r w:rsidR="00D2204F">
        <w:rPr>
          <w:rFonts w:cs="Arial"/>
        </w:rPr>
        <w:t xml:space="preserve">października </w:t>
      </w:r>
      <w:r w:rsidR="002E2432" w:rsidRPr="00424173">
        <w:rPr>
          <w:rFonts w:cs="Arial"/>
        </w:rPr>
        <w:t>2020</w:t>
      </w:r>
      <w:r w:rsidR="009D1AEB" w:rsidRPr="00424173">
        <w:rPr>
          <w:rFonts w:cs="Arial"/>
        </w:rPr>
        <w:t xml:space="preserve"> r.</w:t>
      </w:r>
    </w:p>
    <w:p w:rsidR="00D172BC" w:rsidRDefault="00A77B76" w:rsidP="008F2AF2">
      <w:pPr>
        <w:pStyle w:val="Nagwek1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D2204F">
        <w:rPr>
          <w:sz w:val="22"/>
          <w:szCs w:val="22"/>
        </w:rPr>
        <w:t>omor</w:t>
      </w:r>
      <w:r>
        <w:rPr>
          <w:sz w:val="22"/>
          <w:szCs w:val="22"/>
        </w:rPr>
        <w:t xml:space="preserve">y startowe i reaktywacja maszyn do drążenia kolejowych tuneli w Łodzi </w:t>
      </w:r>
    </w:p>
    <w:p w:rsidR="008F2AF2" w:rsidRDefault="008F2AF2" w:rsidP="008F2AF2">
      <w:pPr>
        <w:spacing w:after="0" w:line="360" w:lineRule="auto"/>
        <w:jc w:val="both"/>
        <w:rPr>
          <w:rFonts w:cs="Arial"/>
          <w:b/>
        </w:rPr>
      </w:pPr>
    </w:p>
    <w:p w:rsidR="006476B7" w:rsidRDefault="005A6CCE" w:rsidP="008F2AF2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K</w:t>
      </w:r>
      <w:r w:rsidR="00895DD0">
        <w:rPr>
          <w:rFonts w:cs="Arial"/>
          <w:b/>
        </w:rPr>
        <w:t xml:space="preserve">omora startowa dużej tarczy TBM osiągnęła docelową głębokość 30 m. </w:t>
      </w:r>
      <w:r>
        <w:rPr>
          <w:rFonts w:cs="Arial"/>
          <w:b/>
        </w:rPr>
        <w:t xml:space="preserve">Budowana jest komora </w:t>
      </w:r>
      <w:r w:rsidR="00A03928">
        <w:rPr>
          <w:rFonts w:cs="Arial"/>
          <w:b/>
        </w:rPr>
        <w:t xml:space="preserve">dla </w:t>
      </w:r>
      <w:r>
        <w:rPr>
          <w:rFonts w:cs="Arial"/>
          <w:b/>
        </w:rPr>
        <w:t xml:space="preserve">małej </w:t>
      </w:r>
      <w:r w:rsidR="008F2AF2">
        <w:rPr>
          <w:rFonts w:cs="Arial"/>
          <w:b/>
        </w:rPr>
        <w:t xml:space="preserve">TBM </w:t>
      </w:r>
      <w:r>
        <w:rPr>
          <w:rFonts w:cs="Arial"/>
          <w:b/>
        </w:rPr>
        <w:t>i wy</w:t>
      </w:r>
      <w:r w:rsidR="00A03928">
        <w:rPr>
          <w:rFonts w:cs="Arial"/>
          <w:b/>
        </w:rPr>
        <w:t>jazdy</w:t>
      </w:r>
      <w:r>
        <w:rPr>
          <w:rFonts w:cs="Arial"/>
          <w:b/>
        </w:rPr>
        <w:t xml:space="preserve"> </w:t>
      </w:r>
      <w:r w:rsidR="00A03928">
        <w:rPr>
          <w:rFonts w:cs="Arial"/>
          <w:b/>
        </w:rPr>
        <w:t>z podziemnych tras</w:t>
      </w:r>
      <w:r>
        <w:rPr>
          <w:rFonts w:cs="Arial"/>
          <w:b/>
        </w:rPr>
        <w:t xml:space="preserve">. </w:t>
      </w:r>
      <w:r w:rsidR="00A77B76">
        <w:rPr>
          <w:rFonts w:cs="Arial"/>
          <w:b/>
        </w:rPr>
        <w:t>M</w:t>
      </w:r>
      <w:r w:rsidR="00895DD0">
        <w:rPr>
          <w:rFonts w:cs="Arial"/>
          <w:b/>
        </w:rPr>
        <w:t>ontowane są maszyny</w:t>
      </w:r>
      <w:r>
        <w:rPr>
          <w:rFonts w:cs="Arial"/>
          <w:b/>
        </w:rPr>
        <w:t xml:space="preserve"> do drążenia tuneli</w:t>
      </w:r>
      <w:r w:rsidR="00895DD0">
        <w:rPr>
          <w:rFonts w:cs="Arial"/>
          <w:b/>
        </w:rPr>
        <w:t xml:space="preserve">. </w:t>
      </w:r>
      <w:r w:rsidR="006476B7" w:rsidRPr="00D6267A">
        <w:rPr>
          <w:rFonts w:cs="Arial"/>
          <w:b/>
        </w:rPr>
        <w:t xml:space="preserve">Inwestycja za ponad 1,7 mld zł realizowana </w:t>
      </w:r>
      <w:r>
        <w:rPr>
          <w:rFonts w:cs="Arial"/>
          <w:b/>
        </w:rPr>
        <w:t>w Łodzi</w:t>
      </w:r>
      <w:r w:rsidRPr="00D6267A">
        <w:rPr>
          <w:rFonts w:cs="Arial"/>
          <w:b/>
        </w:rPr>
        <w:t xml:space="preserve"> </w:t>
      </w:r>
      <w:r w:rsidR="006476B7" w:rsidRPr="00D6267A">
        <w:rPr>
          <w:rFonts w:cs="Arial"/>
          <w:b/>
        </w:rPr>
        <w:t>przez PKP Polskie Linie Kolejowe S.A.</w:t>
      </w:r>
      <w:r w:rsidR="00895DD0">
        <w:rPr>
          <w:rFonts w:cs="Arial"/>
          <w:b/>
        </w:rPr>
        <w:t xml:space="preserve"> </w:t>
      </w:r>
      <w:r w:rsidR="006476B7" w:rsidRPr="00D6267A">
        <w:rPr>
          <w:rFonts w:cs="Arial"/>
          <w:b/>
        </w:rPr>
        <w:t>zwiększy możliwości kole</w:t>
      </w:r>
      <w:r w:rsidR="00895DD0">
        <w:rPr>
          <w:rFonts w:cs="Arial"/>
          <w:b/>
        </w:rPr>
        <w:t>i w relacjach dalekobieżnych, regionalnych i aglomeracyjnych</w:t>
      </w:r>
      <w:r w:rsidR="006476B7" w:rsidRPr="00D6267A">
        <w:rPr>
          <w:rFonts w:cs="Arial"/>
          <w:b/>
        </w:rPr>
        <w:t xml:space="preserve">. Projekt jest </w:t>
      </w:r>
      <w:r w:rsidR="006476B7">
        <w:rPr>
          <w:rFonts w:cs="Arial"/>
          <w:b/>
        </w:rPr>
        <w:t>współfinansowany</w:t>
      </w:r>
      <w:r w:rsidR="006476B7" w:rsidRPr="00D6267A">
        <w:rPr>
          <w:rFonts w:cs="Arial"/>
          <w:b/>
        </w:rPr>
        <w:t xml:space="preserve"> </w:t>
      </w:r>
      <w:r w:rsidR="006476B7">
        <w:rPr>
          <w:rFonts w:cs="Arial"/>
          <w:b/>
        </w:rPr>
        <w:t>z</w:t>
      </w:r>
      <w:r w:rsidR="00A03928">
        <w:rPr>
          <w:rFonts w:cs="Arial"/>
          <w:b/>
        </w:rPr>
        <w:t xml:space="preserve"> unijnych </w:t>
      </w:r>
      <w:r w:rsidR="006476B7">
        <w:rPr>
          <w:rFonts w:cs="Arial"/>
          <w:b/>
        </w:rPr>
        <w:t xml:space="preserve">środków </w:t>
      </w:r>
      <w:proofErr w:type="spellStart"/>
      <w:r w:rsidR="006476B7" w:rsidRPr="00D6267A">
        <w:rPr>
          <w:rFonts w:cs="Arial"/>
          <w:b/>
        </w:rPr>
        <w:t>POIiŚ</w:t>
      </w:r>
      <w:proofErr w:type="spellEnd"/>
      <w:r w:rsidR="006476B7" w:rsidRPr="00D6267A">
        <w:rPr>
          <w:rFonts w:cs="Arial"/>
          <w:b/>
        </w:rPr>
        <w:t xml:space="preserve">. </w:t>
      </w:r>
    </w:p>
    <w:p w:rsidR="00336827" w:rsidRDefault="006068D7" w:rsidP="008F2AF2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Krajowy Program K</w:t>
      </w:r>
      <w:r w:rsidR="00C2619F">
        <w:rPr>
          <w:rFonts w:cs="Arial"/>
        </w:rPr>
        <w:t xml:space="preserve">olejowy o wartości blisko 76 mld zł obejmuje m.in. projekty zwiększające możliwości </w:t>
      </w:r>
      <w:r w:rsidR="00336827">
        <w:rPr>
          <w:rFonts w:cs="Arial"/>
        </w:rPr>
        <w:t xml:space="preserve">podróży </w:t>
      </w:r>
      <w:r w:rsidR="00C2619F">
        <w:rPr>
          <w:rFonts w:cs="Arial"/>
        </w:rPr>
        <w:t>kole</w:t>
      </w:r>
      <w:r w:rsidR="00336827">
        <w:rPr>
          <w:rFonts w:cs="Arial"/>
        </w:rPr>
        <w:t>ją</w:t>
      </w:r>
      <w:r w:rsidR="00C2619F">
        <w:rPr>
          <w:rFonts w:cs="Arial"/>
        </w:rPr>
        <w:t xml:space="preserve"> w obszarach największych węzłów kolejowych. </w:t>
      </w:r>
    </w:p>
    <w:p w:rsidR="00246ABE" w:rsidRPr="00C2619F" w:rsidRDefault="00A03928" w:rsidP="008F2AF2">
      <w:pPr>
        <w:spacing w:after="0" w:line="360" w:lineRule="auto"/>
        <w:jc w:val="both"/>
        <w:rPr>
          <w:rFonts w:cs="Arial"/>
          <w:b/>
        </w:rPr>
      </w:pPr>
      <w:r w:rsidRPr="00A03928">
        <w:rPr>
          <w:rFonts w:cs="Arial"/>
          <w:b/>
          <w:i/>
        </w:rPr>
        <w:t>- Udrożnienie Łódzkiego Węzła Kolejowego to inwestycja współfinansowana z Funduszy Europejskich, która będzie miała ist</w:t>
      </w:r>
      <w:bookmarkStart w:id="0" w:name="_GoBack"/>
      <w:bookmarkEnd w:id="0"/>
      <w:r w:rsidRPr="00A03928">
        <w:rPr>
          <w:rFonts w:cs="Arial"/>
          <w:b/>
          <w:i/>
        </w:rPr>
        <w:t>otny wpływ na rozwój aglomeracji i całego regionu. Ten tunel połączy te</w:t>
      </w:r>
      <w:r w:rsidR="00811273">
        <w:rPr>
          <w:rFonts w:cs="Arial"/>
          <w:b/>
          <w:i/>
        </w:rPr>
        <w:t>ż</w:t>
      </w:r>
      <w:r w:rsidRPr="00A03928">
        <w:rPr>
          <w:rFonts w:cs="Arial"/>
          <w:b/>
          <w:i/>
        </w:rPr>
        <w:t xml:space="preserve"> Polskę, dzięki lepszym waru</w:t>
      </w:r>
      <w:r w:rsidR="00570ADD">
        <w:rPr>
          <w:rFonts w:cs="Arial"/>
          <w:b/>
          <w:i/>
        </w:rPr>
        <w:t>nkom do szybszych przejazdów po</w:t>
      </w:r>
      <w:r w:rsidRPr="00A03928">
        <w:rPr>
          <w:rFonts w:cs="Arial"/>
          <w:b/>
          <w:i/>
        </w:rPr>
        <w:t>ciągów dalekobieżnych</w:t>
      </w:r>
      <w:r>
        <w:rPr>
          <w:rFonts w:cs="Arial"/>
          <w:b/>
        </w:rPr>
        <w:t xml:space="preserve"> – powiedział </w:t>
      </w:r>
      <w:r w:rsidRPr="00C2619F">
        <w:rPr>
          <w:b/>
          <w:bCs/>
        </w:rPr>
        <w:t>Waldemar Buda, wiceminister funduszy i polityki regionalnej.</w:t>
      </w:r>
    </w:p>
    <w:p w:rsidR="00895DD0" w:rsidRPr="00C2619F" w:rsidRDefault="00B82540" w:rsidP="008F2AF2">
      <w:pPr>
        <w:spacing w:after="0" w:line="360" w:lineRule="auto"/>
        <w:jc w:val="both"/>
        <w:rPr>
          <w:rFonts w:cs="Arial"/>
        </w:rPr>
      </w:pPr>
      <w:r w:rsidRPr="00C2619F">
        <w:rPr>
          <w:rFonts w:cs="Arial"/>
        </w:rPr>
        <w:t xml:space="preserve">Podziemne połączenia kolejowe </w:t>
      </w:r>
      <w:r w:rsidR="005A6CCE" w:rsidRPr="00C2619F">
        <w:rPr>
          <w:rFonts w:cs="Arial"/>
        </w:rPr>
        <w:t xml:space="preserve">ze stacji Łódź Fabryczna </w:t>
      </w:r>
      <w:r w:rsidRPr="00C2619F">
        <w:rPr>
          <w:rFonts w:cs="Arial"/>
        </w:rPr>
        <w:t>znacznie zwiększą liczbę pociągów</w:t>
      </w:r>
      <w:r w:rsidR="00336827">
        <w:rPr>
          <w:rFonts w:cs="Arial"/>
        </w:rPr>
        <w:t xml:space="preserve"> i ofertę podróży.</w:t>
      </w:r>
    </w:p>
    <w:p w:rsidR="00B82540" w:rsidRPr="00A03928" w:rsidRDefault="0037012C" w:rsidP="008F2AF2">
      <w:pPr>
        <w:spacing w:after="0" w:line="360" w:lineRule="auto"/>
        <w:jc w:val="both"/>
        <w:rPr>
          <w:rFonts w:cs="Arial"/>
          <w:b/>
        </w:rPr>
      </w:pPr>
      <w:r w:rsidRPr="00B82540">
        <w:rPr>
          <w:rFonts w:cs="Arial"/>
          <w:b/>
          <w:i/>
        </w:rPr>
        <w:t>- Budowa kolejowych tuneli w Łodzi, to kolejny krok do zwiększenia możliwości łódzkiego węzła kolejowego i pełn</w:t>
      </w:r>
      <w:r w:rsidR="005A6CCE">
        <w:rPr>
          <w:rFonts w:cs="Arial"/>
          <w:b/>
          <w:i/>
        </w:rPr>
        <w:t>ego</w:t>
      </w:r>
      <w:r w:rsidRPr="00B82540">
        <w:rPr>
          <w:rFonts w:cs="Arial"/>
          <w:b/>
          <w:i/>
        </w:rPr>
        <w:t xml:space="preserve"> wykorzystania </w:t>
      </w:r>
      <w:r w:rsidR="005A6CCE">
        <w:rPr>
          <w:rFonts w:cs="Arial"/>
          <w:b/>
          <w:i/>
        </w:rPr>
        <w:t xml:space="preserve">potencjału </w:t>
      </w:r>
      <w:r w:rsidRPr="00B82540">
        <w:rPr>
          <w:rFonts w:cs="Arial"/>
          <w:b/>
          <w:i/>
        </w:rPr>
        <w:t xml:space="preserve">kolei. Inwestycja, która stawia wysokie wymagania wykonawcom i angażuje najnowszą technikę, spełnia cele </w:t>
      </w:r>
      <w:r w:rsidR="00A77B76">
        <w:rPr>
          <w:rFonts w:cs="Arial"/>
          <w:b/>
          <w:i/>
        </w:rPr>
        <w:t>Krajowego P</w:t>
      </w:r>
      <w:r w:rsidRPr="00B82540">
        <w:rPr>
          <w:rFonts w:cs="Arial"/>
          <w:b/>
          <w:i/>
        </w:rPr>
        <w:t>rogramu Kolejowego</w:t>
      </w:r>
      <w:r w:rsidR="00B82540">
        <w:rPr>
          <w:rFonts w:cs="Arial"/>
          <w:b/>
          <w:i/>
        </w:rPr>
        <w:t>,</w:t>
      </w:r>
      <w:r w:rsidRPr="00B82540">
        <w:rPr>
          <w:rFonts w:cs="Arial"/>
          <w:b/>
          <w:i/>
        </w:rPr>
        <w:t xml:space="preserve"> czyli </w:t>
      </w:r>
      <w:r w:rsidR="00B82540" w:rsidRPr="00B82540">
        <w:rPr>
          <w:rFonts w:cs="Arial"/>
          <w:b/>
          <w:i/>
        </w:rPr>
        <w:t>zapewnienie atrakcyjnej</w:t>
      </w:r>
      <w:r w:rsidR="00B82540">
        <w:rPr>
          <w:rFonts w:cs="Arial"/>
          <w:b/>
          <w:i/>
        </w:rPr>
        <w:t>,</w:t>
      </w:r>
      <w:r w:rsidR="00B82540" w:rsidRPr="00B82540">
        <w:rPr>
          <w:rFonts w:cs="Arial"/>
          <w:b/>
          <w:i/>
        </w:rPr>
        <w:t xml:space="preserve"> bardziej dostępnej oferty podróży w aglomeracjach oraz na krajowej i międzynarodowej sieci kolej</w:t>
      </w:r>
      <w:r w:rsidR="00B82540">
        <w:rPr>
          <w:rFonts w:cs="Arial"/>
          <w:b/>
          <w:i/>
        </w:rPr>
        <w:t>owej. –</w:t>
      </w:r>
      <w:r w:rsidR="009E4306">
        <w:rPr>
          <w:rFonts w:cs="Arial"/>
          <w:b/>
          <w:i/>
        </w:rPr>
        <w:t xml:space="preserve"> </w:t>
      </w:r>
      <w:r w:rsidR="00B82540" w:rsidRPr="00A03928">
        <w:rPr>
          <w:rFonts w:cs="Arial"/>
          <w:b/>
        </w:rPr>
        <w:t xml:space="preserve">powiedział Arnold Bresch, </w:t>
      </w:r>
      <w:r w:rsidR="008F2AF2">
        <w:rPr>
          <w:rFonts w:cs="Arial"/>
          <w:b/>
        </w:rPr>
        <w:br/>
      </w:r>
      <w:r w:rsidR="00B82540" w:rsidRPr="00A03928">
        <w:rPr>
          <w:rFonts w:cs="Arial"/>
          <w:b/>
        </w:rPr>
        <w:t>członek Zarządu PKP Polskich Linii Kolejowych S.A.</w:t>
      </w:r>
    </w:p>
    <w:p w:rsidR="00192160" w:rsidRDefault="00A77B76" w:rsidP="008F2AF2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Wykonawca przygotowuje komory startowe dla dużej i małej maszyny drążącej TBM </w:t>
      </w:r>
      <w:r w:rsidRPr="00192160">
        <w:rPr>
          <w:rFonts w:cs="Arial"/>
        </w:rPr>
        <w:t xml:space="preserve">(ang. Tunel </w:t>
      </w:r>
      <w:proofErr w:type="spellStart"/>
      <w:r w:rsidRPr="00192160">
        <w:rPr>
          <w:rFonts w:cs="Arial"/>
        </w:rPr>
        <w:t>Boring</w:t>
      </w:r>
      <w:proofErr w:type="spellEnd"/>
      <w:r w:rsidRPr="00192160">
        <w:rPr>
          <w:rFonts w:cs="Arial"/>
        </w:rPr>
        <w:t xml:space="preserve"> Machine)</w:t>
      </w:r>
      <w:r>
        <w:rPr>
          <w:rFonts w:cs="Arial"/>
        </w:rPr>
        <w:t xml:space="preserve">. </w:t>
      </w:r>
      <w:r w:rsidR="00B82540">
        <w:rPr>
          <w:rFonts w:cs="Arial"/>
        </w:rPr>
        <w:t xml:space="preserve">Inwestycja </w:t>
      </w:r>
      <w:r w:rsidR="005A6CCE">
        <w:rPr>
          <w:rFonts w:cs="Arial"/>
        </w:rPr>
        <w:t>prowadzona jest</w:t>
      </w:r>
      <w:r w:rsidR="00B82540">
        <w:rPr>
          <w:rFonts w:cs="Arial"/>
        </w:rPr>
        <w:t xml:space="preserve"> </w:t>
      </w:r>
      <w:r w:rsidR="004417BD">
        <w:rPr>
          <w:rFonts w:cs="Arial"/>
        </w:rPr>
        <w:t xml:space="preserve">równocześnie </w:t>
      </w:r>
      <w:r w:rsidR="00B82540">
        <w:rPr>
          <w:rFonts w:cs="Arial"/>
        </w:rPr>
        <w:t xml:space="preserve">w kilku </w:t>
      </w:r>
      <w:r w:rsidR="00585C97">
        <w:rPr>
          <w:rFonts w:cs="Arial"/>
        </w:rPr>
        <w:t>miejscach</w:t>
      </w:r>
      <w:r w:rsidR="00B82540">
        <w:rPr>
          <w:rFonts w:cs="Arial"/>
        </w:rPr>
        <w:t xml:space="preserve">. </w:t>
      </w:r>
      <w:r w:rsidR="004417BD">
        <w:rPr>
          <w:rFonts w:cs="Arial"/>
        </w:rPr>
        <w:t>W</w:t>
      </w:r>
      <w:r w:rsidR="00192160">
        <w:rPr>
          <w:rFonts w:cs="Arial"/>
        </w:rPr>
        <w:t xml:space="preserve"> rejonie ul. Stolarskiej</w:t>
      </w:r>
      <w:r w:rsidR="008F2AF2">
        <w:rPr>
          <w:rFonts w:cs="Arial"/>
        </w:rPr>
        <w:br/>
      </w:r>
      <w:r w:rsidR="00192160">
        <w:rPr>
          <w:rFonts w:cs="Arial"/>
        </w:rPr>
        <w:t>i Odolanowskiej</w:t>
      </w:r>
      <w:r w:rsidR="006476B7">
        <w:rPr>
          <w:rFonts w:cs="Arial"/>
        </w:rPr>
        <w:t xml:space="preserve"> okrągła konstrukcja </w:t>
      </w:r>
      <w:r w:rsidR="00192160">
        <w:rPr>
          <w:rFonts w:cs="Arial"/>
        </w:rPr>
        <w:t>szybu</w:t>
      </w:r>
      <w:r w:rsidR="004417BD">
        <w:rPr>
          <w:rFonts w:cs="Arial"/>
        </w:rPr>
        <w:t xml:space="preserve"> </w:t>
      </w:r>
      <w:r>
        <w:rPr>
          <w:rFonts w:cs="Arial"/>
        </w:rPr>
        <w:t xml:space="preserve">wschodniego </w:t>
      </w:r>
      <w:r w:rsidR="004417BD">
        <w:rPr>
          <w:rFonts w:cs="Arial"/>
        </w:rPr>
        <w:t xml:space="preserve">sięgnęła maksymalnej głębokości 30 m. Z tej komory </w:t>
      </w:r>
      <w:r w:rsidR="00192160">
        <w:rPr>
          <w:rFonts w:cs="Arial"/>
        </w:rPr>
        <w:t xml:space="preserve">duża tarcza </w:t>
      </w:r>
      <w:r w:rsidR="004417BD">
        <w:rPr>
          <w:rFonts w:cs="Arial"/>
        </w:rPr>
        <w:t xml:space="preserve">(średnica 13 m) </w:t>
      </w:r>
      <w:r w:rsidR="00192160">
        <w:rPr>
          <w:rFonts w:cs="Arial"/>
        </w:rPr>
        <w:t xml:space="preserve">rozpocznie drążenie </w:t>
      </w:r>
      <w:r w:rsidR="00C91967">
        <w:rPr>
          <w:rFonts w:cs="Arial"/>
        </w:rPr>
        <w:t xml:space="preserve">dwutorowego </w:t>
      </w:r>
      <w:r w:rsidR="00192160">
        <w:rPr>
          <w:rFonts w:cs="Arial"/>
        </w:rPr>
        <w:t xml:space="preserve">tunelu w kierunku dworca Łódź Fabryczna. Z </w:t>
      </w:r>
      <w:r w:rsidR="00192160" w:rsidRPr="00347E01">
        <w:rPr>
          <w:rFonts w:cs="Arial"/>
        </w:rPr>
        <w:t xml:space="preserve">szybu wydobyto już </w:t>
      </w:r>
      <w:r w:rsidR="00585C97">
        <w:rPr>
          <w:rFonts w:cs="Arial"/>
        </w:rPr>
        <w:t xml:space="preserve">ponad 20 </w:t>
      </w:r>
      <w:r w:rsidR="00AD3969" w:rsidRPr="00347E01">
        <w:rPr>
          <w:rFonts w:cs="Arial"/>
        </w:rPr>
        <w:t>000 m</w:t>
      </w:r>
      <w:r w:rsidR="00AD3969" w:rsidRPr="00347E01">
        <w:rPr>
          <w:rFonts w:cs="Arial"/>
          <w:vertAlign w:val="superscript"/>
        </w:rPr>
        <w:t>3</w:t>
      </w:r>
      <w:r w:rsidR="00192160" w:rsidRPr="00347E01">
        <w:rPr>
          <w:rFonts w:cs="Arial"/>
        </w:rPr>
        <w:t xml:space="preserve"> ziemi</w:t>
      </w:r>
      <w:r w:rsidR="00192160">
        <w:rPr>
          <w:rFonts w:cs="Arial"/>
        </w:rPr>
        <w:t xml:space="preserve">. </w:t>
      </w:r>
      <w:r w:rsidR="003B2877">
        <w:rPr>
          <w:rFonts w:cs="Arial"/>
        </w:rPr>
        <w:t xml:space="preserve">W kolejnym etapie wykonawca przygotuje </w:t>
      </w:r>
      <w:r w:rsidR="00585C97">
        <w:rPr>
          <w:rFonts w:cs="Arial"/>
        </w:rPr>
        <w:t xml:space="preserve">tzw. </w:t>
      </w:r>
      <w:r w:rsidR="003B2877">
        <w:rPr>
          <w:rFonts w:cs="Arial"/>
        </w:rPr>
        <w:t>płytę denną o grubości ok. 2 m</w:t>
      </w:r>
      <w:r>
        <w:rPr>
          <w:rFonts w:cs="Arial"/>
        </w:rPr>
        <w:t xml:space="preserve"> i ś</w:t>
      </w:r>
      <w:r w:rsidR="00585C97">
        <w:rPr>
          <w:rFonts w:cs="Arial"/>
        </w:rPr>
        <w:t xml:space="preserve">rednicy </w:t>
      </w:r>
      <w:r w:rsidR="003B2877" w:rsidRPr="00C91967">
        <w:rPr>
          <w:rFonts w:cs="Arial"/>
        </w:rPr>
        <w:t>30 m.</w:t>
      </w:r>
    </w:p>
    <w:p w:rsidR="00A77B76" w:rsidRDefault="00192160" w:rsidP="008F2AF2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W szybie </w:t>
      </w:r>
      <w:r w:rsidR="00A77B76">
        <w:rPr>
          <w:rFonts w:cs="Arial"/>
        </w:rPr>
        <w:t xml:space="preserve">zachodnim </w:t>
      </w:r>
      <w:r>
        <w:rPr>
          <w:rFonts w:cs="Arial"/>
        </w:rPr>
        <w:t>dla mniejszego TBM</w:t>
      </w:r>
      <w:r w:rsidR="00585C97">
        <w:rPr>
          <w:rFonts w:cs="Arial"/>
        </w:rPr>
        <w:t xml:space="preserve"> </w:t>
      </w:r>
      <w:r w:rsidR="00C91967">
        <w:rPr>
          <w:rFonts w:cs="Arial"/>
        </w:rPr>
        <w:t>betonowan</w:t>
      </w:r>
      <w:r w:rsidR="00585C97">
        <w:rPr>
          <w:rFonts w:cs="Arial"/>
        </w:rPr>
        <w:t xml:space="preserve">e są </w:t>
      </w:r>
      <w:r w:rsidRPr="00246ABE">
        <w:rPr>
          <w:rFonts w:cs="Arial"/>
        </w:rPr>
        <w:t>ścian</w:t>
      </w:r>
      <w:r w:rsidR="00585C97">
        <w:rPr>
          <w:rFonts w:cs="Arial"/>
        </w:rPr>
        <w:t xml:space="preserve">y </w:t>
      </w:r>
      <w:r w:rsidRPr="00246ABE">
        <w:rPr>
          <w:rFonts w:cs="Arial"/>
        </w:rPr>
        <w:t>s</w:t>
      </w:r>
      <w:r>
        <w:rPr>
          <w:rFonts w:cs="Arial"/>
        </w:rPr>
        <w:t>zczelinow</w:t>
      </w:r>
      <w:r w:rsidR="00585C97">
        <w:rPr>
          <w:rFonts w:cs="Arial"/>
        </w:rPr>
        <w:t>e</w:t>
      </w:r>
      <w:r w:rsidR="00C91967">
        <w:rPr>
          <w:rFonts w:cs="Arial"/>
        </w:rPr>
        <w:t xml:space="preserve">. </w:t>
      </w:r>
      <w:r w:rsidR="00585C97">
        <w:rPr>
          <w:rFonts w:cs="Arial"/>
        </w:rPr>
        <w:t xml:space="preserve">Równocześnie maszyny pracują przy budowie </w:t>
      </w:r>
      <w:r w:rsidR="00C91967">
        <w:rPr>
          <w:rFonts w:cs="Arial"/>
        </w:rPr>
        <w:t>łącznik</w:t>
      </w:r>
      <w:r w:rsidR="00585C97">
        <w:rPr>
          <w:rFonts w:cs="Arial"/>
        </w:rPr>
        <w:t xml:space="preserve">a </w:t>
      </w:r>
      <w:r w:rsidR="00C91967">
        <w:rPr>
          <w:rFonts w:cs="Arial"/>
        </w:rPr>
        <w:t>międz</w:t>
      </w:r>
      <w:r w:rsidR="00347E01">
        <w:rPr>
          <w:rFonts w:cs="Arial"/>
        </w:rPr>
        <w:t xml:space="preserve">y szybem wschodnim </w:t>
      </w:r>
      <w:r w:rsidR="00585C97">
        <w:rPr>
          <w:rFonts w:cs="Arial"/>
        </w:rPr>
        <w:t xml:space="preserve">(dla dużej TBM) </w:t>
      </w:r>
      <w:r w:rsidR="00347E01">
        <w:rPr>
          <w:rFonts w:cs="Arial"/>
        </w:rPr>
        <w:t>i zachodnim</w:t>
      </w:r>
      <w:r w:rsidR="00585C97">
        <w:rPr>
          <w:rFonts w:cs="Arial"/>
        </w:rPr>
        <w:t xml:space="preserve"> (dla małej TBM)</w:t>
      </w:r>
      <w:r w:rsidR="00A77B76">
        <w:rPr>
          <w:rFonts w:cs="Arial"/>
        </w:rPr>
        <w:t>.</w:t>
      </w:r>
    </w:p>
    <w:p w:rsidR="00343E25" w:rsidRPr="00DD1E1B" w:rsidRDefault="00585C97" w:rsidP="008F2AF2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lastRenderedPageBreak/>
        <w:t>Wykonawca pracuje również w lokalizacji p</w:t>
      </w:r>
      <w:r w:rsidR="00246ABE" w:rsidRPr="00DD1E1B">
        <w:rPr>
          <w:rFonts w:cs="Arial"/>
        </w:rPr>
        <w:t>rzy ul. Długosza</w:t>
      </w:r>
      <w:r>
        <w:rPr>
          <w:rFonts w:cs="Arial"/>
        </w:rPr>
        <w:t xml:space="preserve">. Ekipy </w:t>
      </w:r>
      <w:r w:rsidRPr="00DD1E1B">
        <w:rPr>
          <w:rFonts w:cs="Arial"/>
        </w:rPr>
        <w:t>wykon</w:t>
      </w:r>
      <w:r>
        <w:rPr>
          <w:rFonts w:cs="Arial"/>
        </w:rPr>
        <w:t xml:space="preserve">ują </w:t>
      </w:r>
      <w:r w:rsidRPr="00DD1E1B">
        <w:rPr>
          <w:rFonts w:cs="Arial"/>
        </w:rPr>
        <w:t>ściany szczelinowe</w:t>
      </w:r>
      <w:r w:rsidR="0042308E">
        <w:rPr>
          <w:rFonts w:cs="Arial"/>
        </w:rPr>
        <w:t xml:space="preserve"> wykopu</w:t>
      </w:r>
      <w:r>
        <w:rPr>
          <w:rFonts w:cs="Arial"/>
        </w:rPr>
        <w:t xml:space="preserve">. To miejsce, z którego </w:t>
      </w:r>
      <w:r w:rsidR="00341123" w:rsidRPr="00DD1E1B">
        <w:rPr>
          <w:rFonts w:cs="Arial"/>
        </w:rPr>
        <w:t>mniejsz</w:t>
      </w:r>
      <w:r>
        <w:rPr>
          <w:rFonts w:cs="Arial"/>
        </w:rPr>
        <w:t xml:space="preserve">a tarcza ruszy </w:t>
      </w:r>
      <w:r w:rsidR="00C91967" w:rsidRPr="00DD1E1B">
        <w:rPr>
          <w:rFonts w:cs="Arial"/>
        </w:rPr>
        <w:t>w kierunku ul. Stolarskiej.</w:t>
      </w:r>
      <w:r>
        <w:rPr>
          <w:rFonts w:cs="Arial"/>
        </w:rPr>
        <w:t xml:space="preserve"> Kolejny plac budowy jest </w:t>
      </w:r>
      <w:r w:rsidR="00347E01" w:rsidRPr="00DD1E1B">
        <w:rPr>
          <w:rFonts w:cs="Arial"/>
        </w:rPr>
        <w:t>w okolicy</w:t>
      </w:r>
      <w:r w:rsidR="00DD1E1B" w:rsidRPr="00DD1E1B">
        <w:rPr>
          <w:rFonts w:cs="Arial"/>
        </w:rPr>
        <w:t xml:space="preserve"> ul. Skarpowej, gdzie </w:t>
      </w:r>
      <w:r w:rsidR="00570ADD">
        <w:rPr>
          <w:rFonts w:cs="Arial"/>
        </w:rPr>
        <w:t>będzie się kończył jednotorowy</w:t>
      </w:r>
      <w:r w:rsidR="00DD1E1B" w:rsidRPr="00DD1E1B">
        <w:rPr>
          <w:rFonts w:cs="Arial"/>
        </w:rPr>
        <w:t xml:space="preserve"> tunel do Łodzi Żabieńca.</w:t>
      </w:r>
      <w:r w:rsidR="00A77B76" w:rsidRPr="00A77B76">
        <w:rPr>
          <w:rFonts w:cs="Arial"/>
        </w:rPr>
        <w:t xml:space="preserve"> </w:t>
      </w:r>
      <w:r w:rsidR="00A77B76" w:rsidRPr="00DD1E1B">
        <w:rPr>
          <w:rFonts w:cs="Arial"/>
        </w:rPr>
        <w:t xml:space="preserve">Rozpoczęto </w:t>
      </w:r>
      <w:r w:rsidR="00A77B76">
        <w:rPr>
          <w:rFonts w:cs="Arial"/>
        </w:rPr>
        <w:t xml:space="preserve">już </w:t>
      </w:r>
      <w:r w:rsidR="00A77B76" w:rsidRPr="00DD1E1B">
        <w:rPr>
          <w:rFonts w:cs="Arial"/>
        </w:rPr>
        <w:t>budowę komory</w:t>
      </w:r>
      <w:r w:rsidR="00A77B76">
        <w:rPr>
          <w:rFonts w:cs="Arial"/>
        </w:rPr>
        <w:t xml:space="preserve">. Zaangażowany jest, podobnie jak na innych lokalizacjach, </w:t>
      </w:r>
      <w:r w:rsidR="00343E25" w:rsidRPr="00343E25">
        <w:rPr>
          <w:rFonts w:cs="Arial"/>
        </w:rPr>
        <w:t xml:space="preserve">specjalistyczny sprzęt. </w:t>
      </w:r>
    </w:p>
    <w:p w:rsidR="00226ECE" w:rsidRPr="00226ECE" w:rsidRDefault="00A77B76" w:rsidP="008F2AF2">
      <w:pPr>
        <w:pStyle w:val="Nagwek2"/>
        <w:spacing w:before="0" w:after="0" w:line="360" w:lineRule="auto"/>
        <w:jc w:val="both"/>
      </w:pPr>
      <w:r>
        <w:rPr>
          <w:rFonts w:cs="Arial"/>
        </w:rPr>
        <w:t>Reaktywacja  „m</w:t>
      </w:r>
      <w:r w:rsidR="00226ECE">
        <w:rPr>
          <w:rFonts w:cs="Arial"/>
        </w:rPr>
        <w:t>echanicznych kretów”</w:t>
      </w:r>
    </w:p>
    <w:p w:rsidR="00F16D53" w:rsidRDefault="0042308E" w:rsidP="008F2AF2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Po sprawdzeniu i odbiorze maszyn u producenta, TBM rozłożone na części przypłynęły </w:t>
      </w:r>
      <w:r w:rsidR="00336827">
        <w:rPr>
          <w:rFonts w:cs="Arial"/>
        </w:rPr>
        <w:t>i przyjechały</w:t>
      </w:r>
      <w:r w:rsidR="008F2AF2">
        <w:rPr>
          <w:rFonts w:cs="Arial"/>
        </w:rPr>
        <w:br/>
      </w:r>
      <w:r w:rsidR="00336827">
        <w:rPr>
          <w:rFonts w:cs="Arial"/>
        </w:rPr>
        <w:t xml:space="preserve"> </w:t>
      </w:r>
      <w:r>
        <w:rPr>
          <w:rFonts w:cs="Arial"/>
        </w:rPr>
        <w:t xml:space="preserve">z Niemiec do Łodzi. </w:t>
      </w:r>
      <w:r w:rsidR="00226ECE">
        <w:rPr>
          <w:rFonts w:cs="Arial"/>
        </w:rPr>
        <w:t xml:space="preserve">Składanie </w:t>
      </w:r>
      <w:r w:rsidR="00336827">
        <w:rPr>
          <w:rFonts w:cs="Arial"/>
        </w:rPr>
        <w:t xml:space="preserve">„mechanicznych kretów” </w:t>
      </w:r>
      <w:r w:rsidR="00226ECE">
        <w:rPr>
          <w:rFonts w:cs="Arial"/>
        </w:rPr>
        <w:t xml:space="preserve">postępuje wraz z pracami przy komorach. </w:t>
      </w:r>
      <w:r w:rsidR="001C3DC9">
        <w:rPr>
          <w:rFonts w:cs="Arial"/>
        </w:rPr>
        <w:t>Z</w:t>
      </w:r>
      <w:r w:rsidR="001C3DC9" w:rsidRPr="00343E25">
        <w:rPr>
          <w:rFonts w:cs="Arial"/>
        </w:rPr>
        <w:t xml:space="preserve">łożone tarcze </w:t>
      </w:r>
      <w:r w:rsidR="001C3DC9">
        <w:rPr>
          <w:rFonts w:cs="Arial"/>
        </w:rPr>
        <w:t>zaczną drążyć tunele p</w:t>
      </w:r>
      <w:r w:rsidR="00343E25" w:rsidRPr="00343E25">
        <w:rPr>
          <w:rFonts w:cs="Arial"/>
        </w:rPr>
        <w:t>o przygotowaniu kom</w:t>
      </w:r>
      <w:r w:rsidR="001C3DC9">
        <w:rPr>
          <w:rFonts w:cs="Arial"/>
        </w:rPr>
        <w:t>ór startowych</w:t>
      </w:r>
      <w:r w:rsidR="00343E25" w:rsidRPr="00343E25">
        <w:rPr>
          <w:rFonts w:cs="Arial"/>
        </w:rPr>
        <w:t xml:space="preserve">. </w:t>
      </w:r>
      <w:r w:rsidR="001C3DC9">
        <w:rPr>
          <w:rFonts w:cs="Arial"/>
        </w:rPr>
        <w:t xml:space="preserve">Pierwsze prace zaplanowano </w:t>
      </w:r>
      <w:r>
        <w:rPr>
          <w:rFonts w:cs="Arial"/>
        </w:rPr>
        <w:t xml:space="preserve">w grudniu. </w:t>
      </w:r>
      <w:r w:rsidR="00F16D53">
        <w:rPr>
          <w:rFonts w:cs="Arial"/>
        </w:rPr>
        <w:t>D</w:t>
      </w:r>
      <w:r w:rsidR="00F16D53" w:rsidRPr="00343E25">
        <w:rPr>
          <w:rFonts w:cs="Arial"/>
        </w:rPr>
        <w:t>uż</w:t>
      </w:r>
      <w:r w:rsidR="00F16D53">
        <w:rPr>
          <w:rFonts w:cs="Arial"/>
        </w:rPr>
        <w:t>a</w:t>
      </w:r>
      <w:r w:rsidR="00F16D53" w:rsidRPr="00343E25">
        <w:rPr>
          <w:rFonts w:cs="Arial"/>
        </w:rPr>
        <w:t xml:space="preserve"> maszyn</w:t>
      </w:r>
      <w:r w:rsidR="00F16D53">
        <w:rPr>
          <w:rFonts w:cs="Arial"/>
        </w:rPr>
        <w:t>a</w:t>
      </w:r>
      <w:r w:rsidR="00F16D53" w:rsidRPr="00343E25">
        <w:rPr>
          <w:rFonts w:cs="Arial"/>
        </w:rPr>
        <w:t xml:space="preserve"> </w:t>
      </w:r>
      <w:r w:rsidR="00F16D53">
        <w:rPr>
          <w:rFonts w:cs="Arial"/>
        </w:rPr>
        <w:t xml:space="preserve">o średnicy </w:t>
      </w:r>
      <w:r w:rsidR="00F16D53" w:rsidRPr="00343E25">
        <w:rPr>
          <w:rFonts w:cs="Arial"/>
        </w:rPr>
        <w:t xml:space="preserve">ponad 13 </w:t>
      </w:r>
      <w:r w:rsidR="00F16D53">
        <w:rPr>
          <w:rFonts w:cs="Arial"/>
        </w:rPr>
        <w:t xml:space="preserve">m </w:t>
      </w:r>
      <w:r w:rsidR="00F16D53" w:rsidRPr="00343E25">
        <w:rPr>
          <w:rFonts w:cs="Arial"/>
        </w:rPr>
        <w:t>i długości</w:t>
      </w:r>
      <w:r w:rsidR="00F16D53">
        <w:rPr>
          <w:rFonts w:cs="Arial"/>
        </w:rPr>
        <w:t xml:space="preserve"> </w:t>
      </w:r>
      <w:r w:rsidR="00336827" w:rsidRPr="00343E25">
        <w:rPr>
          <w:rFonts w:cs="Arial"/>
        </w:rPr>
        <w:t xml:space="preserve">110 m </w:t>
      </w:r>
      <w:r w:rsidR="00F16D53" w:rsidRPr="00343E25">
        <w:rPr>
          <w:rFonts w:cs="Arial"/>
        </w:rPr>
        <w:t xml:space="preserve">wykona </w:t>
      </w:r>
      <w:r w:rsidR="00F16D53">
        <w:rPr>
          <w:rFonts w:cs="Arial"/>
        </w:rPr>
        <w:t xml:space="preserve">dwutorowy tunel o </w:t>
      </w:r>
      <w:r w:rsidR="00F16D53" w:rsidRPr="00343E25">
        <w:rPr>
          <w:rFonts w:cs="Arial"/>
        </w:rPr>
        <w:t xml:space="preserve">długość 3 km </w:t>
      </w:r>
      <w:r w:rsidR="00F16D53">
        <w:rPr>
          <w:rFonts w:cs="Arial"/>
        </w:rPr>
        <w:t>i</w:t>
      </w:r>
      <w:r w:rsidR="00F16D53" w:rsidRPr="00343E25">
        <w:rPr>
          <w:rFonts w:cs="Arial"/>
        </w:rPr>
        <w:t xml:space="preserve"> średnic</w:t>
      </w:r>
      <w:r w:rsidR="00F16D53">
        <w:rPr>
          <w:rFonts w:cs="Arial"/>
        </w:rPr>
        <w:t>y</w:t>
      </w:r>
      <w:r w:rsidR="00F16D53" w:rsidRPr="00343E25">
        <w:rPr>
          <w:rFonts w:cs="Arial"/>
        </w:rPr>
        <w:t xml:space="preserve"> 12,7 m</w:t>
      </w:r>
      <w:r w:rsidR="00F16D53" w:rsidRPr="00F16D53">
        <w:rPr>
          <w:rFonts w:cs="Arial"/>
        </w:rPr>
        <w:t xml:space="preserve"> </w:t>
      </w:r>
      <w:r w:rsidR="00F16D53">
        <w:rPr>
          <w:rFonts w:cs="Arial"/>
        </w:rPr>
        <w:t xml:space="preserve">– odcinek </w:t>
      </w:r>
      <w:r w:rsidR="00F16D53" w:rsidRPr="00D6267A">
        <w:rPr>
          <w:rFonts w:cs="Arial"/>
        </w:rPr>
        <w:t>od ul. Odolanowskiej do Łodzi Fabrycznej</w:t>
      </w:r>
      <w:r w:rsidR="00F16D53" w:rsidRPr="00343E25">
        <w:rPr>
          <w:rFonts w:cs="Arial"/>
        </w:rPr>
        <w:t>.</w:t>
      </w:r>
      <w:r w:rsidR="00F16D53" w:rsidRPr="00F16D53">
        <w:rPr>
          <w:rFonts w:cs="Arial"/>
        </w:rPr>
        <w:t xml:space="preserve"> </w:t>
      </w:r>
    </w:p>
    <w:p w:rsidR="00F16D53" w:rsidRDefault="0042308E" w:rsidP="008F2AF2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M</w:t>
      </w:r>
      <w:r w:rsidRPr="00343E25">
        <w:rPr>
          <w:rFonts w:cs="Arial"/>
        </w:rPr>
        <w:t xml:space="preserve">niejsza tarcza wydrąży 4 jednotorowe tunele </w:t>
      </w:r>
      <w:r w:rsidR="00336827">
        <w:rPr>
          <w:rFonts w:cs="Arial"/>
        </w:rPr>
        <w:t xml:space="preserve">o </w:t>
      </w:r>
      <w:r w:rsidRPr="00343E25">
        <w:rPr>
          <w:rFonts w:cs="Arial"/>
        </w:rPr>
        <w:t>łącznej długości ok.4,5 km</w:t>
      </w:r>
      <w:r w:rsidR="00336827" w:rsidRPr="00336827">
        <w:rPr>
          <w:rFonts w:cs="Arial"/>
        </w:rPr>
        <w:t xml:space="preserve"> </w:t>
      </w:r>
      <w:r w:rsidR="00336827">
        <w:rPr>
          <w:rFonts w:cs="Arial"/>
        </w:rPr>
        <w:t>i</w:t>
      </w:r>
      <w:r w:rsidR="00336827" w:rsidRPr="00343E25">
        <w:rPr>
          <w:rFonts w:cs="Arial"/>
        </w:rPr>
        <w:t xml:space="preserve"> średnicy 8,5 m</w:t>
      </w:r>
      <w:r w:rsidRPr="00343E25">
        <w:rPr>
          <w:rFonts w:cs="Arial"/>
        </w:rPr>
        <w:t xml:space="preserve">. </w:t>
      </w:r>
      <w:r w:rsidR="00F16D53">
        <w:rPr>
          <w:rFonts w:cs="Arial"/>
        </w:rPr>
        <w:t>Rozpoczęcie drążenia przewidziano</w:t>
      </w:r>
      <w:r w:rsidR="00F16D53" w:rsidRPr="00D6267A">
        <w:rPr>
          <w:rFonts w:cs="Arial"/>
        </w:rPr>
        <w:t xml:space="preserve"> z rejonu ul. Długosza w kierunku ul. Stolarskiej. Następnie maszyna zostanie obrócona i zacznie pracę do stacji Łódź Żabieniec. </w:t>
      </w:r>
    </w:p>
    <w:p w:rsidR="00C91967" w:rsidRPr="00C91967" w:rsidRDefault="00F16D53" w:rsidP="008F2AF2">
      <w:pPr>
        <w:spacing w:after="0" w:line="360" w:lineRule="auto"/>
        <w:jc w:val="both"/>
        <w:rPr>
          <w:rFonts w:cs="Arial"/>
        </w:rPr>
      </w:pPr>
      <w:r w:rsidRPr="00F16D53">
        <w:rPr>
          <w:rFonts w:cs="Arial"/>
          <w:b/>
        </w:rPr>
        <w:t>Obudowa tuneli już jest produkowana</w:t>
      </w:r>
      <w:r>
        <w:rPr>
          <w:rFonts w:cs="Arial"/>
        </w:rPr>
        <w:t xml:space="preserve">. </w:t>
      </w:r>
      <w:r w:rsidR="00C91967" w:rsidRPr="00C91967">
        <w:rPr>
          <w:rFonts w:cs="Arial"/>
        </w:rPr>
        <w:t>Koło Mszczonowa ruszyła produkcja 30 tys. elementów obudowy tunelu tzw. tubingów.</w:t>
      </w:r>
      <w:r w:rsidR="0042308E">
        <w:rPr>
          <w:rFonts w:cs="Arial"/>
        </w:rPr>
        <w:t xml:space="preserve"> </w:t>
      </w:r>
      <w:r>
        <w:rPr>
          <w:rFonts w:cs="Arial"/>
        </w:rPr>
        <w:t xml:space="preserve">Na specjalnej taśmie codziennie może powstać ponad 100 elementów. Sukcesywnie będą transportowane na plac budowy. </w:t>
      </w:r>
      <w:r w:rsidR="0042308E">
        <w:rPr>
          <w:rFonts w:cs="Arial"/>
        </w:rPr>
        <w:t xml:space="preserve">Więcej informacji o tubingach: </w:t>
      </w:r>
      <w:r w:rsidR="00C91967">
        <w:rPr>
          <w:rFonts w:cs="Arial"/>
        </w:rPr>
        <w:t xml:space="preserve"> </w:t>
      </w:r>
      <w:hyperlink r:id="rId8" w:history="1">
        <w:r w:rsidR="00C91967" w:rsidRPr="0092232D">
          <w:rPr>
            <w:rStyle w:val="Hipercze"/>
            <w:rFonts w:cs="Arial"/>
          </w:rPr>
          <w:t>https://www.plk-sa.pl/biuro-prasowe/informacje-prasowe/kolejowe-podroze-w-tubingach-ruszyla-produkcja-elementow-tuneli-w-lodzi-4854/</w:t>
        </w:r>
      </w:hyperlink>
      <w:r w:rsidR="00C91967">
        <w:rPr>
          <w:rFonts w:cs="Arial"/>
        </w:rPr>
        <w:t xml:space="preserve"> </w:t>
      </w:r>
    </w:p>
    <w:p w:rsidR="00B454A9" w:rsidRDefault="00946341" w:rsidP="008F2AF2">
      <w:pPr>
        <w:spacing w:after="0" w:line="360" w:lineRule="auto"/>
        <w:jc w:val="both"/>
        <w:rPr>
          <w:rFonts w:eastAsia="Calibri" w:cs="Arial"/>
        </w:rPr>
      </w:pPr>
      <w:r w:rsidRPr="00D6267A">
        <w:rPr>
          <w:rFonts w:eastAsia="Calibri" w:cs="Arial"/>
        </w:rPr>
        <w:t xml:space="preserve">Równolegle do </w:t>
      </w:r>
      <w:r w:rsidR="00917FFC" w:rsidRPr="00D6267A">
        <w:rPr>
          <w:rFonts w:eastAsia="Calibri" w:cs="Arial"/>
        </w:rPr>
        <w:t xml:space="preserve">działań na </w:t>
      </w:r>
      <w:r w:rsidRPr="00D6267A">
        <w:rPr>
          <w:rFonts w:eastAsia="Calibri" w:cs="Arial"/>
        </w:rPr>
        <w:t>bud</w:t>
      </w:r>
      <w:r w:rsidR="00917FFC" w:rsidRPr="00D6267A">
        <w:rPr>
          <w:rFonts w:eastAsia="Calibri" w:cs="Arial"/>
        </w:rPr>
        <w:t>owach,</w:t>
      </w:r>
      <w:r w:rsidRPr="00D6267A">
        <w:rPr>
          <w:rFonts w:eastAsia="Calibri" w:cs="Arial"/>
        </w:rPr>
        <w:t xml:space="preserve"> prowadzone </w:t>
      </w:r>
      <w:r w:rsidR="00B454A9" w:rsidRPr="00D6267A">
        <w:rPr>
          <w:rFonts w:eastAsia="Calibri" w:cs="Arial"/>
        </w:rPr>
        <w:t xml:space="preserve">są prace projektowe </w:t>
      </w:r>
      <w:r w:rsidR="00A34535" w:rsidRPr="00D6267A">
        <w:rPr>
          <w:rFonts w:eastAsia="Calibri" w:cs="Arial"/>
        </w:rPr>
        <w:t xml:space="preserve">związane z </w:t>
      </w:r>
      <w:r w:rsidR="00B454A9" w:rsidRPr="00D6267A">
        <w:rPr>
          <w:rFonts w:eastAsia="Calibri" w:cs="Arial"/>
        </w:rPr>
        <w:t>podziemny</w:t>
      </w:r>
      <w:r w:rsidR="00A34535" w:rsidRPr="00D6267A">
        <w:rPr>
          <w:rFonts w:eastAsia="Calibri" w:cs="Arial"/>
        </w:rPr>
        <w:t xml:space="preserve">mi </w:t>
      </w:r>
      <w:r w:rsidR="00B454A9" w:rsidRPr="00D6267A">
        <w:rPr>
          <w:rFonts w:eastAsia="Calibri" w:cs="Arial"/>
        </w:rPr>
        <w:t>przystank</w:t>
      </w:r>
      <w:r w:rsidR="00917FFC" w:rsidRPr="00D6267A">
        <w:rPr>
          <w:rFonts w:eastAsia="Calibri" w:cs="Arial"/>
        </w:rPr>
        <w:t>a</w:t>
      </w:r>
      <w:r w:rsidR="00A34535" w:rsidRPr="00D6267A">
        <w:rPr>
          <w:rFonts w:eastAsia="Calibri" w:cs="Arial"/>
        </w:rPr>
        <w:t>mi</w:t>
      </w:r>
      <w:r w:rsidR="00B454A9" w:rsidRPr="00D6267A">
        <w:rPr>
          <w:rFonts w:eastAsia="Calibri" w:cs="Arial"/>
        </w:rPr>
        <w:t xml:space="preserve"> Łódź Polesie i Łódź Śródmieście. Wykonawca uwzględni</w:t>
      </w:r>
      <w:r w:rsidR="00917FFC" w:rsidRPr="00D6267A">
        <w:rPr>
          <w:rFonts w:eastAsia="Calibri" w:cs="Arial"/>
        </w:rPr>
        <w:t>a</w:t>
      </w:r>
      <w:r w:rsidR="00B454A9" w:rsidRPr="00D6267A">
        <w:rPr>
          <w:rFonts w:eastAsia="Calibri" w:cs="Arial"/>
        </w:rPr>
        <w:t xml:space="preserve"> w projekcie dodatkowy, trzeci przystanek Łódź Koziny (robocza nazwa). </w:t>
      </w:r>
    </w:p>
    <w:p w:rsidR="004B17BA" w:rsidRPr="004B17BA" w:rsidRDefault="00917FFC" w:rsidP="008F2AF2">
      <w:pPr>
        <w:pStyle w:val="Nagwek2"/>
        <w:spacing w:before="0" w:after="0" w:line="360" w:lineRule="auto"/>
        <w:jc w:val="both"/>
      </w:pPr>
      <w:r w:rsidRPr="00D6267A">
        <w:t>Budow</w:t>
      </w:r>
      <w:r w:rsidR="0042308E">
        <w:t>a</w:t>
      </w:r>
      <w:r w:rsidRPr="00D6267A">
        <w:t xml:space="preserve"> kolejowych tras metodą TBM </w:t>
      </w:r>
    </w:p>
    <w:p w:rsidR="00917FFC" w:rsidRPr="00D6267A" w:rsidRDefault="00917FFC" w:rsidP="008F2AF2">
      <w:pPr>
        <w:spacing w:after="0" w:line="360" w:lineRule="auto"/>
        <w:jc w:val="both"/>
        <w:rPr>
          <w:rFonts w:cs="Arial"/>
          <w:b/>
        </w:rPr>
      </w:pPr>
      <w:r w:rsidRPr="00D6267A">
        <w:rPr>
          <w:rFonts w:cs="Arial"/>
        </w:rPr>
        <w:t>Wykorzystywana w budowie tuneli technologia TBM polega na jednoczesnym drążeniu tunelu oraz jego budowie. Tarcza „mechanicznego kreta” obraca się 3 razy na minutę i rozdrabnia grunt, który jest na bieżąco wydobywany na powierzchnię. Wraz z przesuwaniem się tarczy powstaje przestrzeń, w której układane są kolejn</w:t>
      </w:r>
      <w:r w:rsidR="0042308E">
        <w:rPr>
          <w:rFonts w:cs="Arial"/>
        </w:rPr>
        <w:t>e</w:t>
      </w:r>
      <w:r w:rsidRPr="00D6267A">
        <w:rPr>
          <w:rFonts w:cs="Arial"/>
        </w:rPr>
        <w:t xml:space="preserve"> pierścienie z tubingów. W ciągu doby </w:t>
      </w:r>
      <w:r w:rsidR="0042308E">
        <w:rPr>
          <w:rFonts w:cs="Arial"/>
        </w:rPr>
        <w:t xml:space="preserve">maszyna </w:t>
      </w:r>
      <w:r w:rsidRPr="00D6267A">
        <w:rPr>
          <w:rFonts w:cs="Arial"/>
        </w:rPr>
        <w:t xml:space="preserve">może </w:t>
      </w:r>
      <w:r w:rsidR="0042308E">
        <w:rPr>
          <w:rFonts w:cs="Arial"/>
        </w:rPr>
        <w:t xml:space="preserve">ułożyć </w:t>
      </w:r>
      <w:r w:rsidRPr="00D6267A">
        <w:rPr>
          <w:rFonts w:cs="Arial"/>
        </w:rPr>
        <w:t>około</w:t>
      </w:r>
      <w:r w:rsidR="006468DF">
        <w:rPr>
          <w:rFonts w:cs="Arial"/>
        </w:rPr>
        <w:t xml:space="preserve"> </w:t>
      </w:r>
      <w:r w:rsidRPr="00D6267A">
        <w:rPr>
          <w:rFonts w:cs="Arial"/>
        </w:rPr>
        <w:t>10-15 m obudowy tunelu.</w:t>
      </w:r>
      <w:r w:rsidR="009A5CCB" w:rsidRPr="00D6267A">
        <w:rPr>
          <w:rFonts w:cs="Arial"/>
        </w:rPr>
        <w:t xml:space="preserve"> </w:t>
      </w:r>
      <w:r w:rsidRPr="00D6267A">
        <w:rPr>
          <w:rFonts w:cs="Arial"/>
        </w:rPr>
        <w:t xml:space="preserve">Konstrukcja </w:t>
      </w:r>
      <w:r w:rsidR="00F16D53">
        <w:rPr>
          <w:rFonts w:cs="Arial"/>
        </w:rPr>
        <w:t xml:space="preserve">TBM zapobiega osiadaniu terenu </w:t>
      </w:r>
      <w:r w:rsidR="009A5CCB" w:rsidRPr="00D6267A">
        <w:rPr>
          <w:rFonts w:cs="Arial"/>
        </w:rPr>
        <w:t xml:space="preserve">i drganiom, </w:t>
      </w:r>
      <w:r w:rsidRPr="00D6267A">
        <w:rPr>
          <w:rFonts w:cs="Arial"/>
        </w:rPr>
        <w:t>minimalizuje kolizje</w:t>
      </w:r>
      <w:r w:rsidR="008F2AF2">
        <w:rPr>
          <w:rFonts w:cs="Arial"/>
        </w:rPr>
        <w:br/>
      </w:r>
      <w:r w:rsidRPr="00D6267A">
        <w:rPr>
          <w:rFonts w:cs="Arial"/>
        </w:rPr>
        <w:t xml:space="preserve"> z infrastrukturą </w:t>
      </w:r>
      <w:r w:rsidR="009A5CCB" w:rsidRPr="00D6267A">
        <w:rPr>
          <w:rFonts w:cs="Arial"/>
        </w:rPr>
        <w:t>miejską.</w:t>
      </w:r>
    </w:p>
    <w:p w:rsidR="00682D31" w:rsidRPr="00D6267A" w:rsidRDefault="00682D31" w:rsidP="008F2AF2">
      <w:pPr>
        <w:pStyle w:val="Nagwek2"/>
        <w:spacing w:before="0" w:after="0" w:line="360" w:lineRule="auto"/>
        <w:jc w:val="both"/>
        <w:rPr>
          <w:rFonts w:eastAsia="Calibri"/>
        </w:rPr>
      </w:pPr>
      <w:r w:rsidRPr="00D6267A">
        <w:rPr>
          <w:rFonts w:eastAsia="Calibri"/>
        </w:rPr>
        <w:t>Tunel</w:t>
      </w:r>
      <w:r w:rsidR="009A5CCB" w:rsidRPr="00D6267A">
        <w:rPr>
          <w:rFonts w:eastAsia="Calibri"/>
        </w:rPr>
        <w:t xml:space="preserve"> w Łodzi -  dobre kolejowe </w:t>
      </w:r>
      <w:r w:rsidRPr="00D6267A">
        <w:rPr>
          <w:rFonts w:eastAsia="Calibri"/>
        </w:rPr>
        <w:t>połącz</w:t>
      </w:r>
      <w:r w:rsidR="009A5CCB" w:rsidRPr="00D6267A">
        <w:rPr>
          <w:rFonts w:eastAsia="Calibri"/>
        </w:rPr>
        <w:t xml:space="preserve">enia w </w:t>
      </w:r>
      <w:r w:rsidRPr="00D6267A">
        <w:rPr>
          <w:rFonts w:eastAsia="Calibri"/>
        </w:rPr>
        <w:t>Pols</w:t>
      </w:r>
      <w:r w:rsidR="009A5CCB" w:rsidRPr="00D6267A">
        <w:rPr>
          <w:rFonts w:eastAsia="Calibri"/>
        </w:rPr>
        <w:t>ce</w:t>
      </w:r>
    </w:p>
    <w:p w:rsidR="00BA4BB1" w:rsidRDefault="00BA4BB1" w:rsidP="008F2AF2">
      <w:pPr>
        <w:spacing w:after="0" w:line="360" w:lineRule="auto"/>
        <w:jc w:val="both"/>
        <w:rPr>
          <w:rFonts w:eastAsia="Calibri" w:cs="Arial"/>
        </w:rPr>
      </w:pPr>
      <w:r w:rsidRPr="00D6267A">
        <w:rPr>
          <w:rFonts w:eastAsia="Calibri" w:cs="Arial"/>
        </w:rPr>
        <w:t>Budowa tunelu średnicowego to kontynuacja prac rozpoczętych budową dworca Łódź Fabryczna. Inwestycja zapewni efektywn</w:t>
      </w:r>
      <w:r w:rsidR="009A5CCB" w:rsidRPr="00D6267A">
        <w:rPr>
          <w:rFonts w:eastAsia="Calibri" w:cs="Arial"/>
        </w:rPr>
        <w:t>y</w:t>
      </w:r>
      <w:r w:rsidRPr="00D6267A">
        <w:rPr>
          <w:rFonts w:eastAsia="Calibri" w:cs="Arial"/>
        </w:rPr>
        <w:t xml:space="preserve"> system </w:t>
      </w:r>
      <w:r w:rsidR="009A5CCB" w:rsidRPr="00D6267A">
        <w:rPr>
          <w:rFonts w:eastAsia="Calibri" w:cs="Arial"/>
        </w:rPr>
        <w:t xml:space="preserve">kolejowych </w:t>
      </w:r>
      <w:r w:rsidRPr="00D6267A">
        <w:rPr>
          <w:rFonts w:eastAsia="Calibri" w:cs="Arial"/>
        </w:rPr>
        <w:t xml:space="preserve">połączeń międzyregionalnych </w:t>
      </w:r>
      <w:r w:rsidR="009A5CCB" w:rsidRPr="00D6267A">
        <w:rPr>
          <w:rFonts w:eastAsia="Calibri" w:cs="Arial"/>
        </w:rPr>
        <w:t>oraz szybsze połączenie przez centrum miasta.</w:t>
      </w:r>
      <w:r w:rsidRPr="00D6267A">
        <w:rPr>
          <w:rFonts w:eastAsia="Calibri" w:cs="Arial"/>
        </w:rPr>
        <w:t xml:space="preserve"> </w:t>
      </w:r>
      <w:r w:rsidR="009A5CCB" w:rsidRPr="00D6267A">
        <w:rPr>
          <w:rFonts w:eastAsia="Calibri" w:cs="Arial"/>
        </w:rPr>
        <w:t xml:space="preserve">Dworzec </w:t>
      </w:r>
      <w:r w:rsidRPr="00D6267A">
        <w:rPr>
          <w:rFonts w:eastAsia="Calibri" w:cs="Arial"/>
        </w:rPr>
        <w:t xml:space="preserve">Łódź Fabryczna z dworca końcowego stanie się przelotowym. </w:t>
      </w:r>
      <w:r w:rsidR="009A5CCB" w:rsidRPr="00D6267A">
        <w:rPr>
          <w:rFonts w:eastAsia="Calibri" w:cs="Arial"/>
        </w:rPr>
        <w:t>P</w:t>
      </w:r>
      <w:r w:rsidRPr="00D6267A">
        <w:rPr>
          <w:rFonts w:eastAsia="Calibri" w:cs="Arial"/>
        </w:rPr>
        <w:t xml:space="preserve">rzez ścisłe centrum Łodzi będą mogły jechać </w:t>
      </w:r>
      <w:r w:rsidR="009A5CCB" w:rsidRPr="00D6267A">
        <w:rPr>
          <w:rFonts w:eastAsia="Calibri" w:cs="Arial"/>
        </w:rPr>
        <w:t>pociągi regionalne</w:t>
      </w:r>
      <w:r w:rsidRPr="00D6267A">
        <w:rPr>
          <w:rFonts w:eastAsia="Calibri" w:cs="Arial"/>
        </w:rPr>
        <w:t xml:space="preserve"> i dalekobieżne – na osi wschód – zachód (przez stacje Łódź Widzew, Fabryczna i Kaliska) i na osi północ – południe (przez stacje Łódź Widzew, Fabryczna, Żabieniec).</w:t>
      </w:r>
      <w:r w:rsidR="00F16D53">
        <w:rPr>
          <w:rFonts w:eastAsia="Calibri" w:cs="Arial"/>
        </w:rPr>
        <w:t xml:space="preserve"> </w:t>
      </w:r>
      <w:r w:rsidRPr="00D6267A">
        <w:rPr>
          <w:rFonts w:eastAsia="Calibri" w:cs="Arial"/>
        </w:rPr>
        <w:t xml:space="preserve">W ramach projektu powstaną </w:t>
      </w:r>
      <w:r w:rsidR="009A5CCB" w:rsidRPr="00D6267A">
        <w:rPr>
          <w:rFonts w:eastAsia="Calibri" w:cs="Arial"/>
        </w:rPr>
        <w:t xml:space="preserve">nowe </w:t>
      </w:r>
      <w:r w:rsidRPr="00D6267A">
        <w:rPr>
          <w:rFonts w:eastAsia="Calibri" w:cs="Arial"/>
        </w:rPr>
        <w:t xml:space="preserve">przystanki </w:t>
      </w:r>
      <w:r w:rsidR="009A5CCB" w:rsidRPr="00D6267A">
        <w:rPr>
          <w:rFonts w:eastAsia="Calibri" w:cs="Arial"/>
        </w:rPr>
        <w:t xml:space="preserve">m.in. </w:t>
      </w:r>
      <w:r w:rsidRPr="00D6267A">
        <w:rPr>
          <w:rFonts w:eastAsia="Calibri" w:cs="Arial"/>
        </w:rPr>
        <w:t>Łódź Polesie i Łódź Śródmieście, które będą zintegrowane z komunikacją miejską i ułatwią mieszkańcom codzienn</w:t>
      </w:r>
      <w:r w:rsidR="0081346F" w:rsidRPr="00D6267A">
        <w:rPr>
          <w:rFonts w:eastAsia="Calibri" w:cs="Arial"/>
        </w:rPr>
        <w:t>e podróże</w:t>
      </w:r>
      <w:r w:rsidR="00825A40" w:rsidRPr="00D6267A">
        <w:rPr>
          <w:rFonts w:eastAsia="Calibri" w:cs="Arial"/>
        </w:rPr>
        <w:t xml:space="preserve">. </w:t>
      </w:r>
    </w:p>
    <w:p w:rsidR="004B17BA" w:rsidRPr="00D6267A" w:rsidRDefault="004B17BA" w:rsidP="008F2AF2">
      <w:pPr>
        <w:spacing w:after="0" w:line="360" w:lineRule="auto"/>
        <w:jc w:val="both"/>
        <w:rPr>
          <w:rFonts w:eastAsia="Calibri" w:cs="Arial"/>
        </w:rPr>
      </w:pPr>
    </w:p>
    <w:p w:rsidR="0081346F" w:rsidRDefault="00BA4BB1" w:rsidP="008F2AF2">
      <w:pPr>
        <w:spacing w:after="0" w:line="360" w:lineRule="auto"/>
        <w:jc w:val="both"/>
        <w:rPr>
          <w:rFonts w:eastAsia="Calibri" w:cs="Arial"/>
          <w:b/>
        </w:rPr>
      </w:pPr>
      <w:r w:rsidRPr="00D6267A">
        <w:rPr>
          <w:rFonts w:eastAsia="Calibri" w:cs="Arial"/>
          <w:b/>
        </w:rPr>
        <w:lastRenderedPageBreak/>
        <w:t xml:space="preserve">Projekt pn. „Udrożnienie Łódzkiego Węzła Kolejowego (TEN-T), Etap II, Odcinek Łódź Fabryczna – Łódź Kaliska/Łódź Żabieniec” jest współfinansowany w ramach Programu Operacyjnego Infrastruktura i Środowisko. Wartość projektu wynosi </w:t>
      </w:r>
      <w:r w:rsidR="00424173" w:rsidRPr="00D6267A">
        <w:rPr>
          <w:rFonts w:eastAsia="Calibri" w:cs="Arial"/>
          <w:b/>
        </w:rPr>
        <w:t xml:space="preserve">ponad </w:t>
      </w:r>
      <w:r w:rsidRPr="00D6267A">
        <w:rPr>
          <w:rFonts w:eastAsia="Calibri" w:cs="Arial"/>
          <w:b/>
        </w:rPr>
        <w:t>1</w:t>
      </w:r>
      <w:r w:rsidR="00424173" w:rsidRPr="00D6267A">
        <w:rPr>
          <w:rFonts w:eastAsia="Calibri" w:cs="Arial"/>
          <w:b/>
        </w:rPr>
        <w:t>,</w:t>
      </w:r>
      <w:r w:rsidRPr="00D6267A">
        <w:rPr>
          <w:rFonts w:eastAsia="Calibri" w:cs="Arial"/>
          <w:b/>
        </w:rPr>
        <w:t>7</w:t>
      </w:r>
      <w:r w:rsidR="00424173" w:rsidRPr="00D6267A">
        <w:rPr>
          <w:rFonts w:eastAsia="Calibri" w:cs="Arial"/>
          <w:b/>
        </w:rPr>
        <w:t xml:space="preserve"> mld zł </w:t>
      </w:r>
      <w:r w:rsidRPr="00D6267A">
        <w:rPr>
          <w:rFonts w:eastAsia="Calibri" w:cs="Arial"/>
          <w:b/>
        </w:rPr>
        <w:t xml:space="preserve">z czego dofinansowanie unijne to </w:t>
      </w:r>
      <w:r w:rsidR="00424173" w:rsidRPr="00D6267A">
        <w:rPr>
          <w:rFonts w:eastAsia="Calibri" w:cs="Arial"/>
          <w:b/>
        </w:rPr>
        <w:t xml:space="preserve">ponad </w:t>
      </w:r>
      <w:r w:rsidRPr="00D6267A">
        <w:rPr>
          <w:rFonts w:eastAsia="Calibri" w:cs="Arial"/>
          <w:b/>
        </w:rPr>
        <w:t>1</w:t>
      </w:r>
      <w:r w:rsidR="00424173" w:rsidRPr="00D6267A">
        <w:rPr>
          <w:rFonts w:eastAsia="Calibri" w:cs="Arial"/>
          <w:b/>
        </w:rPr>
        <w:t>,</w:t>
      </w:r>
      <w:r w:rsidRPr="00D6267A">
        <w:rPr>
          <w:rFonts w:eastAsia="Calibri" w:cs="Arial"/>
          <w:b/>
        </w:rPr>
        <w:t>4</w:t>
      </w:r>
      <w:r w:rsidR="00424173" w:rsidRPr="00D6267A">
        <w:rPr>
          <w:rFonts w:eastAsia="Calibri" w:cs="Arial"/>
          <w:b/>
        </w:rPr>
        <w:t xml:space="preserve"> mld</w:t>
      </w:r>
      <w:r w:rsidRPr="00D6267A">
        <w:rPr>
          <w:rFonts w:eastAsia="Calibri" w:cs="Arial"/>
          <w:b/>
        </w:rPr>
        <w:t xml:space="preserve"> zł. </w:t>
      </w:r>
    </w:p>
    <w:p w:rsidR="008F2AF2" w:rsidRPr="00D6267A" w:rsidRDefault="008F2AF2" w:rsidP="008F2AF2">
      <w:pPr>
        <w:spacing w:after="0" w:line="360" w:lineRule="auto"/>
        <w:jc w:val="both"/>
        <w:rPr>
          <w:rFonts w:eastAsia="Calibri" w:cs="Arial"/>
          <w:b/>
        </w:rPr>
      </w:pPr>
    </w:p>
    <w:p w:rsidR="00BA4BB1" w:rsidRPr="00D6267A" w:rsidRDefault="00BA4BB1" w:rsidP="00895DD0">
      <w:pPr>
        <w:spacing w:after="0" w:line="360" w:lineRule="auto"/>
        <w:rPr>
          <w:rStyle w:val="Hipercze"/>
          <w:rFonts w:eastAsia="Calibri" w:cs="Arial"/>
          <w:color w:val="auto"/>
        </w:rPr>
      </w:pPr>
      <w:r w:rsidRPr="00D6267A">
        <w:rPr>
          <w:rFonts w:eastAsia="Calibri" w:cs="Arial"/>
        </w:rPr>
        <w:t xml:space="preserve">Więcej informacji na stronie projektu: </w:t>
      </w:r>
      <w:hyperlink r:id="rId9" w:tooltip="Strona internetowa poświęcona projektowi budowy podziemnego tunelu w Łodzi" w:history="1">
        <w:r w:rsidRPr="00D6267A">
          <w:rPr>
            <w:rStyle w:val="Hipercze"/>
            <w:rFonts w:eastAsia="Calibri" w:cs="Arial"/>
            <w:color w:val="0070C0"/>
          </w:rPr>
          <w:t>www.tunel-laczypolske.pl</w:t>
        </w:r>
      </w:hyperlink>
      <w:r w:rsidR="00825A40" w:rsidRPr="00D6267A">
        <w:rPr>
          <w:rStyle w:val="Hipercze"/>
          <w:rFonts w:eastAsia="Calibri" w:cs="Arial"/>
          <w:color w:val="0070C0"/>
        </w:rPr>
        <w:t xml:space="preserve"> </w:t>
      </w:r>
    </w:p>
    <w:p w:rsidR="006468DF" w:rsidRDefault="006468DF" w:rsidP="00895DD0">
      <w:pPr>
        <w:spacing w:after="0" w:line="360" w:lineRule="auto"/>
        <w:rPr>
          <w:rStyle w:val="Pogrubienie"/>
          <w:rFonts w:cs="Arial"/>
        </w:rPr>
      </w:pPr>
    </w:p>
    <w:p w:rsidR="009A5CCB" w:rsidRPr="00D6267A" w:rsidRDefault="009A5CCB" w:rsidP="00D172BC">
      <w:pPr>
        <w:spacing w:after="0" w:line="240" w:lineRule="auto"/>
        <w:rPr>
          <w:rStyle w:val="Pogrubienie"/>
          <w:rFonts w:cs="Arial"/>
        </w:rPr>
      </w:pPr>
      <w:r w:rsidRPr="00D6267A">
        <w:rPr>
          <w:rStyle w:val="Pogrubienie"/>
          <w:rFonts w:cs="Arial"/>
        </w:rPr>
        <w:t>Kontakt dla mediów:</w:t>
      </w:r>
    </w:p>
    <w:p w:rsidR="009A5CCB" w:rsidRPr="00D6267A" w:rsidRDefault="009A5CCB" w:rsidP="00D172BC">
      <w:pPr>
        <w:spacing w:after="0" w:line="240" w:lineRule="auto"/>
      </w:pPr>
      <w:r w:rsidRPr="00D6267A">
        <w:rPr>
          <w:rStyle w:val="Pogrubienie"/>
          <w:rFonts w:cs="Arial"/>
        </w:rPr>
        <w:t>PKP Polskie Linie Kolejowe S.A.</w:t>
      </w:r>
      <w:r w:rsidRPr="00D6267A">
        <w:br/>
        <w:t>Mirosław Siemieniec</w:t>
      </w:r>
      <w:r w:rsidRPr="00D6267A">
        <w:br/>
        <w:t>rzecznik prasowy</w:t>
      </w:r>
      <w:r w:rsidRPr="00D6267A">
        <w:br/>
      </w:r>
      <w:hyperlink r:id="rId10" w:history="1">
        <w:r w:rsidRPr="00D6267A">
          <w:rPr>
            <w:rStyle w:val="Hipercze"/>
            <w:color w:val="auto"/>
            <w:shd w:val="clear" w:color="auto" w:fill="FFFFFF"/>
          </w:rPr>
          <w:t>rzecznik@plk-sa.pl</w:t>
        </w:r>
      </w:hyperlink>
      <w:r w:rsidRPr="00D6267A">
        <w:br/>
        <w:t>T: +48 694 480 239</w:t>
      </w:r>
    </w:p>
    <w:p w:rsidR="00336827" w:rsidRDefault="00336827" w:rsidP="00D172BC">
      <w:pPr>
        <w:spacing w:after="0" w:line="360" w:lineRule="auto"/>
        <w:rPr>
          <w:rFonts w:eastAsia="Calibri" w:cs="Arial"/>
          <w:b/>
          <w:u w:val="single"/>
        </w:rPr>
      </w:pPr>
    </w:p>
    <w:p w:rsidR="00414CC3" w:rsidRPr="00D6267A" w:rsidRDefault="0002505B" w:rsidP="00D172BC">
      <w:pPr>
        <w:spacing w:after="0" w:line="360" w:lineRule="auto"/>
        <w:rPr>
          <w:rFonts w:eastAsia="Calibri" w:cs="Arial"/>
          <w:b/>
          <w:u w:val="single"/>
        </w:rPr>
      </w:pPr>
      <w:r w:rsidRPr="00D6267A">
        <w:rPr>
          <w:rFonts w:eastAsia="Calibri" w:cs="Arial"/>
          <w:b/>
          <w:u w:val="single"/>
        </w:rPr>
        <w:t xml:space="preserve">Tunel </w:t>
      </w:r>
      <w:r w:rsidR="008B2EC4" w:rsidRPr="00D6267A">
        <w:rPr>
          <w:rFonts w:eastAsia="Calibri" w:cs="Arial"/>
          <w:b/>
          <w:u w:val="single"/>
        </w:rPr>
        <w:t xml:space="preserve">budowany </w:t>
      </w:r>
      <w:r w:rsidRPr="00D6267A">
        <w:rPr>
          <w:rFonts w:eastAsia="Calibri" w:cs="Arial"/>
          <w:b/>
          <w:u w:val="single"/>
        </w:rPr>
        <w:t>w Łodzi w liczbach:</w:t>
      </w:r>
    </w:p>
    <w:p w:rsidR="00EB2893" w:rsidRDefault="00F16D53" w:rsidP="00EB2893">
      <w:pPr>
        <w:pStyle w:val="Akapitzlist"/>
        <w:numPr>
          <w:ilvl w:val="0"/>
          <w:numId w:val="4"/>
        </w:num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 xml:space="preserve">30 m najgłębszy punkt </w:t>
      </w:r>
      <w:r w:rsidR="00EB2893">
        <w:rPr>
          <w:rFonts w:eastAsia="Calibri" w:cs="Arial"/>
        </w:rPr>
        <w:t>komory startowej dla dużej maszyny TBM</w:t>
      </w:r>
    </w:p>
    <w:p w:rsidR="00414CC3" w:rsidRPr="00197F34" w:rsidRDefault="00414CC3" w:rsidP="00197F34">
      <w:pPr>
        <w:pStyle w:val="Akapitzlist"/>
        <w:numPr>
          <w:ilvl w:val="0"/>
          <w:numId w:val="4"/>
        </w:numPr>
        <w:spacing w:after="0" w:line="360" w:lineRule="auto"/>
        <w:rPr>
          <w:rFonts w:eastAsia="Calibri" w:cs="Arial"/>
        </w:rPr>
      </w:pPr>
      <w:r w:rsidRPr="00197F34">
        <w:rPr>
          <w:rFonts w:eastAsia="Calibri" w:cs="Arial"/>
        </w:rPr>
        <w:t xml:space="preserve">13,04 średnica dużej maszyny TBM </w:t>
      </w:r>
    </w:p>
    <w:p w:rsidR="00414CC3" w:rsidRDefault="00414CC3" w:rsidP="00D172BC">
      <w:pPr>
        <w:pStyle w:val="Akapitzlist"/>
        <w:numPr>
          <w:ilvl w:val="0"/>
          <w:numId w:val="4"/>
        </w:numPr>
        <w:spacing w:after="0" w:line="360" w:lineRule="auto"/>
        <w:rPr>
          <w:rFonts w:eastAsia="Calibri" w:cs="Arial"/>
        </w:rPr>
      </w:pPr>
      <w:r w:rsidRPr="00D6267A">
        <w:rPr>
          <w:rFonts w:eastAsia="Calibri" w:cs="Arial"/>
        </w:rPr>
        <w:t>8,7 średnica małej maszyny TBM</w:t>
      </w:r>
    </w:p>
    <w:p w:rsidR="0002505B" w:rsidRPr="00D6267A" w:rsidRDefault="0002505B" w:rsidP="00D172BC">
      <w:pPr>
        <w:pStyle w:val="Akapitzlist"/>
        <w:numPr>
          <w:ilvl w:val="0"/>
          <w:numId w:val="4"/>
        </w:numPr>
        <w:spacing w:after="0" w:line="360" w:lineRule="auto"/>
        <w:rPr>
          <w:rFonts w:eastAsia="Calibri" w:cs="Arial"/>
        </w:rPr>
      </w:pPr>
      <w:r w:rsidRPr="00D6267A">
        <w:rPr>
          <w:rFonts w:eastAsia="Calibri" w:cs="Arial"/>
        </w:rPr>
        <w:t>7,5 km – łączna długość tunelu średnicowego</w:t>
      </w:r>
    </w:p>
    <w:p w:rsidR="0002505B" w:rsidRPr="00D6267A" w:rsidRDefault="0002505B" w:rsidP="00D172BC">
      <w:pPr>
        <w:pStyle w:val="Akapitzlist"/>
        <w:numPr>
          <w:ilvl w:val="0"/>
          <w:numId w:val="4"/>
        </w:numPr>
        <w:spacing w:after="0" w:line="360" w:lineRule="auto"/>
        <w:rPr>
          <w:rFonts w:eastAsia="Calibri" w:cs="Arial"/>
        </w:rPr>
      </w:pPr>
      <w:r w:rsidRPr="00D6267A">
        <w:rPr>
          <w:rFonts w:eastAsia="Calibri" w:cs="Arial"/>
        </w:rPr>
        <w:t>3 km – długość odcinka dwutorowego</w:t>
      </w:r>
    </w:p>
    <w:p w:rsidR="0002505B" w:rsidRPr="00D6267A" w:rsidRDefault="0002505B" w:rsidP="00D172BC">
      <w:pPr>
        <w:pStyle w:val="Akapitzlist"/>
        <w:numPr>
          <w:ilvl w:val="0"/>
          <w:numId w:val="4"/>
        </w:numPr>
        <w:spacing w:after="0" w:line="360" w:lineRule="auto"/>
        <w:rPr>
          <w:rFonts w:eastAsia="Calibri" w:cs="Arial"/>
        </w:rPr>
      </w:pPr>
      <w:r w:rsidRPr="00D6267A">
        <w:rPr>
          <w:rFonts w:eastAsia="Calibri" w:cs="Arial"/>
        </w:rPr>
        <w:t>4,5 km – łączna długość czterech odcinków jednotorowych</w:t>
      </w:r>
    </w:p>
    <w:p w:rsidR="00197F34" w:rsidRPr="00D6267A" w:rsidRDefault="00197F34" w:rsidP="00197F34">
      <w:pPr>
        <w:pStyle w:val="Akapitzlist"/>
        <w:numPr>
          <w:ilvl w:val="0"/>
          <w:numId w:val="4"/>
        </w:numPr>
        <w:spacing w:after="0" w:line="360" w:lineRule="auto"/>
        <w:rPr>
          <w:rFonts w:eastAsia="Calibri" w:cs="Arial"/>
        </w:rPr>
      </w:pPr>
      <w:r w:rsidRPr="00D6267A">
        <w:rPr>
          <w:rFonts w:eastAsia="Calibri" w:cs="Arial"/>
        </w:rPr>
        <w:t xml:space="preserve">12,7 m i 8,5 m – średnice tuneli kolejowych pod Łodzią </w:t>
      </w:r>
    </w:p>
    <w:p w:rsidR="000E4DBB" w:rsidRDefault="00EB2893" w:rsidP="00EB2893">
      <w:pPr>
        <w:pStyle w:val="Akapitzlis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>26</w:t>
      </w:r>
      <w:r w:rsidR="000E4DBB" w:rsidRPr="000E4DBB">
        <w:rPr>
          <w:rFonts w:cs="Arial"/>
        </w:rPr>
        <w:t xml:space="preserve"> m – największa głębokość, na jakiej znajdzie się tunel</w:t>
      </w:r>
      <w:r>
        <w:rPr>
          <w:rFonts w:cs="Arial"/>
        </w:rPr>
        <w:t xml:space="preserve"> (ok. </w:t>
      </w:r>
      <w:r w:rsidRPr="00EB2893">
        <w:rPr>
          <w:rFonts w:cs="Arial"/>
        </w:rPr>
        <w:t>9 pięter budynku</w:t>
      </w:r>
      <w:r>
        <w:rPr>
          <w:rFonts w:cs="Arial"/>
        </w:rPr>
        <w:t>)</w:t>
      </w:r>
    </w:p>
    <w:p w:rsidR="008A1F84" w:rsidRDefault="008A1F84" w:rsidP="008A1F84">
      <w:pPr>
        <w:pStyle w:val="Akapitzlist"/>
        <w:numPr>
          <w:ilvl w:val="0"/>
          <w:numId w:val="4"/>
        </w:numPr>
        <w:spacing w:after="0" w:line="360" w:lineRule="auto"/>
        <w:rPr>
          <w:rFonts w:cs="Arial"/>
        </w:rPr>
      </w:pPr>
      <w:r w:rsidRPr="008A1F84">
        <w:rPr>
          <w:rFonts w:cs="Arial"/>
        </w:rPr>
        <w:t>10</w:t>
      </w:r>
      <w:r>
        <w:rPr>
          <w:rFonts w:cs="Arial"/>
        </w:rPr>
        <w:t>-15</w:t>
      </w:r>
      <w:r w:rsidRPr="008A1F84">
        <w:rPr>
          <w:rFonts w:cs="Arial"/>
        </w:rPr>
        <w:t xml:space="preserve"> m – szacowany dzienny postęp drążenia</w:t>
      </w:r>
    </w:p>
    <w:p w:rsidR="00D172BC" w:rsidRPr="00D6267A" w:rsidRDefault="00D172BC">
      <w:pPr>
        <w:spacing w:after="0" w:line="360" w:lineRule="auto"/>
        <w:rPr>
          <w:rFonts w:cs="Arial"/>
        </w:rPr>
      </w:pPr>
    </w:p>
    <w:sectPr w:rsidR="00D172BC" w:rsidRPr="00D6267A" w:rsidSect="0041404A">
      <w:headerReference w:type="first" r:id="rId11"/>
      <w:footerReference w:type="first" r:id="rId12"/>
      <w:pgSz w:w="11906" w:h="16838"/>
      <w:pgMar w:top="1418" w:right="99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EF9" w:rsidRDefault="008A6EF9" w:rsidP="009D1AEB">
      <w:pPr>
        <w:spacing w:after="0" w:line="240" w:lineRule="auto"/>
      </w:pPr>
      <w:r>
        <w:separator/>
      </w:r>
    </w:p>
  </w:endnote>
  <w:endnote w:type="continuationSeparator" w:id="0">
    <w:p w:rsidR="008A6EF9" w:rsidRDefault="008A6EF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CF" w:rsidRPr="0025604B" w:rsidRDefault="00D249CF" w:rsidP="003429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249CF" w:rsidRPr="0025604B" w:rsidRDefault="00D249CF" w:rsidP="00342987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D249CF" w:rsidRPr="00342987" w:rsidRDefault="00D249CF" w:rsidP="003429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EF9" w:rsidRDefault="008A6EF9" w:rsidP="009D1AEB">
      <w:pPr>
        <w:spacing w:after="0" w:line="240" w:lineRule="auto"/>
      </w:pPr>
      <w:r>
        <w:separator/>
      </w:r>
    </w:p>
  </w:footnote>
  <w:footnote w:type="continuationSeparator" w:id="0">
    <w:p w:rsidR="008A6EF9" w:rsidRDefault="008A6EF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CF" w:rsidRDefault="00D249CF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3869E9E" wp14:editId="7E7FE18C">
          <wp:extent cx="6089650" cy="588013"/>
          <wp:effectExtent l="0" t="0" r="6350" b="2540"/>
          <wp:docPr id="16" name="Obraz 16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FCA303" wp14:editId="190653F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CA3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7D78"/>
    <w:rsid w:val="00011EC9"/>
    <w:rsid w:val="000159D0"/>
    <w:rsid w:val="000224A8"/>
    <w:rsid w:val="0002505B"/>
    <w:rsid w:val="00030C78"/>
    <w:rsid w:val="00041368"/>
    <w:rsid w:val="00050F66"/>
    <w:rsid w:val="000517FC"/>
    <w:rsid w:val="00060F14"/>
    <w:rsid w:val="00075069"/>
    <w:rsid w:val="000A35FA"/>
    <w:rsid w:val="000A4290"/>
    <w:rsid w:val="000A6AA0"/>
    <w:rsid w:val="000B05DA"/>
    <w:rsid w:val="000B3B1E"/>
    <w:rsid w:val="000C2043"/>
    <w:rsid w:val="000E4DBB"/>
    <w:rsid w:val="001116AB"/>
    <w:rsid w:val="001116DF"/>
    <w:rsid w:val="00115782"/>
    <w:rsid w:val="00117E83"/>
    <w:rsid w:val="0012086B"/>
    <w:rsid w:val="00123D54"/>
    <w:rsid w:val="00132325"/>
    <w:rsid w:val="00135AEC"/>
    <w:rsid w:val="0013621F"/>
    <w:rsid w:val="001543B2"/>
    <w:rsid w:val="00155FDA"/>
    <w:rsid w:val="0017643C"/>
    <w:rsid w:val="00185312"/>
    <w:rsid w:val="001854E0"/>
    <w:rsid w:val="00192160"/>
    <w:rsid w:val="00192F5F"/>
    <w:rsid w:val="00194236"/>
    <w:rsid w:val="00197F34"/>
    <w:rsid w:val="001A52A4"/>
    <w:rsid w:val="001C3DC9"/>
    <w:rsid w:val="001C45B1"/>
    <w:rsid w:val="001E3739"/>
    <w:rsid w:val="001E768A"/>
    <w:rsid w:val="001F5CC6"/>
    <w:rsid w:val="00200E94"/>
    <w:rsid w:val="002048EC"/>
    <w:rsid w:val="002059B6"/>
    <w:rsid w:val="002060BB"/>
    <w:rsid w:val="00212F0A"/>
    <w:rsid w:val="00226ECE"/>
    <w:rsid w:val="00236985"/>
    <w:rsid w:val="00246ABE"/>
    <w:rsid w:val="00250097"/>
    <w:rsid w:val="00250851"/>
    <w:rsid w:val="00253BB3"/>
    <w:rsid w:val="002716D4"/>
    <w:rsid w:val="00277762"/>
    <w:rsid w:val="002813E8"/>
    <w:rsid w:val="00287437"/>
    <w:rsid w:val="00287555"/>
    <w:rsid w:val="00291328"/>
    <w:rsid w:val="00291B6E"/>
    <w:rsid w:val="002A5886"/>
    <w:rsid w:val="002B267C"/>
    <w:rsid w:val="002D036B"/>
    <w:rsid w:val="002D56E6"/>
    <w:rsid w:val="002E2432"/>
    <w:rsid w:val="002F36D8"/>
    <w:rsid w:val="002F5599"/>
    <w:rsid w:val="002F6767"/>
    <w:rsid w:val="002F748B"/>
    <w:rsid w:val="00301543"/>
    <w:rsid w:val="00316410"/>
    <w:rsid w:val="00317D9E"/>
    <w:rsid w:val="003334F8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6EAB"/>
    <w:rsid w:val="0037012C"/>
    <w:rsid w:val="003707CF"/>
    <w:rsid w:val="00384EEF"/>
    <w:rsid w:val="003850EF"/>
    <w:rsid w:val="0038515E"/>
    <w:rsid w:val="00386C96"/>
    <w:rsid w:val="00391723"/>
    <w:rsid w:val="003B1477"/>
    <w:rsid w:val="003B2877"/>
    <w:rsid w:val="003B7908"/>
    <w:rsid w:val="003D1860"/>
    <w:rsid w:val="003E150E"/>
    <w:rsid w:val="003E4119"/>
    <w:rsid w:val="003E464B"/>
    <w:rsid w:val="003E51E9"/>
    <w:rsid w:val="003E74D3"/>
    <w:rsid w:val="004005A5"/>
    <w:rsid w:val="0041404A"/>
    <w:rsid w:val="004149FC"/>
    <w:rsid w:val="00414CC3"/>
    <w:rsid w:val="0042308E"/>
    <w:rsid w:val="00424173"/>
    <w:rsid w:val="00430558"/>
    <w:rsid w:val="004417BD"/>
    <w:rsid w:val="0048073D"/>
    <w:rsid w:val="004807D2"/>
    <w:rsid w:val="004832CC"/>
    <w:rsid w:val="004B17BA"/>
    <w:rsid w:val="004C0614"/>
    <w:rsid w:val="004C1A3A"/>
    <w:rsid w:val="004C2305"/>
    <w:rsid w:val="004C7EC1"/>
    <w:rsid w:val="004E0304"/>
    <w:rsid w:val="004E3511"/>
    <w:rsid w:val="004F2366"/>
    <w:rsid w:val="0050133F"/>
    <w:rsid w:val="0050433E"/>
    <w:rsid w:val="00511B64"/>
    <w:rsid w:val="00522DA2"/>
    <w:rsid w:val="0052585A"/>
    <w:rsid w:val="00554DFC"/>
    <w:rsid w:val="00561FAA"/>
    <w:rsid w:val="00570ADD"/>
    <w:rsid w:val="00573CD0"/>
    <w:rsid w:val="00581DAC"/>
    <w:rsid w:val="00585C97"/>
    <w:rsid w:val="00586A41"/>
    <w:rsid w:val="005A500B"/>
    <w:rsid w:val="005A6CCE"/>
    <w:rsid w:val="005B11C2"/>
    <w:rsid w:val="005B2C19"/>
    <w:rsid w:val="005B4731"/>
    <w:rsid w:val="005B5A06"/>
    <w:rsid w:val="005C5BF5"/>
    <w:rsid w:val="005E4344"/>
    <w:rsid w:val="005E643E"/>
    <w:rsid w:val="005E7308"/>
    <w:rsid w:val="005F36AA"/>
    <w:rsid w:val="006068D7"/>
    <w:rsid w:val="006153D7"/>
    <w:rsid w:val="006172FB"/>
    <w:rsid w:val="00631FDB"/>
    <w:rsid w:val="0063625B"/>
    <w:rsid w:val="00640C88"/>
    <w:rsid w:val="006420CD"/>
    <w:rsid w:val="00642800"/>
    <w:rsid w:val="006468DF"/>
    <w:rsid w:val="006476B7"/>
    <w:rsid w:val="00647A4E"/>
    <w:rsid w:val="00682D31"/>
    <w:rsid w:val="00685750"/>
    <w:rsid w:val="00694693"/>
    <w:rsid w:val="006965BD"/>
    <w:rsid w:val="006A48F8"/>
    <w:rsid w:val="006B5C68"/>
    <w:rsid w:val="006C6C1C"/>
    <w:rsid w:val="006E5CF7"/>
    <w:rsid w:val="00701E40"/>
    <w:rsid w:val="00711671"/>
    <w:rsid w:val="00727FF3"/>
    <w:rsid w:val="00731EEE"/>
    <w:rsid w:val="00752E15"/>
    <w:rsid w:val="00756AF2"/>
    <w:rsid w:val="00764297"/>
    <w:rsid w:val="00775A5B"/>
    <w:rsid w:val="00781D06"/>
    <w:rsid w:val="00793930"/>
    <w:rsid w:val="007A4734"/>
    <w:rsid w:val="007A7201"/>
    <w:rsid w:val="007C3D61"/>
    <w:rsid w:val="007D25BB"/>
    <w:rsid w:val="007E09FE"/>
    <w:rsid w:val="007E126B"/>
    <w:rsid w:val="007F3648"/>
    <w:rsid w:val="00811273"/>
    <w:rsid w:val="0081346F"/>
    <w:rsid w:val="008154E7"/>
    <w:rsid w:val="00825A40"/>
    <w:rsid w:val="008475EB"/>
    <w:rsid w:val="0085069A"/>
    <w:rsid w:val="0085494C"/>
    <w:rsid w:val="00860074"/>
    <w:rsid w:val="00861EAF"/>
    <w:rsid w:val="00862873"/>
    <w:rsid w:val="00877B52"/>
    <w:rsid w:val="0088724C"/>
    <w:rsid w:val="00895DD0"/>
    <w:rsid w:val="008A1F84"/>
    <w:rsid w:val="008A6EF9"/>
    <w:rsid w:val="008B2EC4"/>
    <w:rsid w:val="008B48F4"/>
    <w:rsid w:val="008B5ED0"/>
    <w:rsid w:val="008C3495"/>
    <w:rsid w:val="008D5724"/>
    <w:rsid w:val="008E5A6E"/>
    <w:rsid w:val="008F2AF2"/>
    <w:rsid w:val="008F4A2F"/>
    <w:rsid w:val="008F4C8D"/>
    <w:rsid w:val="009057C6"/>
    <w:rsid w:val="00912FD4"/>
    <w:rsid w:val="00913C8A"/>
    <w:rsid w:val="00917FFC"/>
    <w:rsid w:val="009202D6"/>
    <w:rsid w:val="0092126B"/>
    <w:rsid w:val="00930F6C"/>
    <w:rsid w:val="00941EB1"/>
    <w:rsid w:val="00946341"/>
    <w:rsid w:val="00957B7E"/>
    <w:rsid w:val="00962B9F"/>
    <w:rsid w:val="009757C2"/>
    <w:rsid w:val="00997B28"/>
    <w:rsid w:val="009A2397"/>
    <w:rsid w:val="009A5CCB"/>
    <w:rsid w:val="009A5D20"/>
    <w:rsid w:val="009B755B"/>
    <w:rsid w:val="009D1AEB"/>
    <w:rsid w:val="009E21A1"/>
    <w:rsid w:val="009E4306"/>
    <w:rsid w:val="00A03928"/>
    <w:rsid w:val="00A05389"/>
    <w:rsid w:val="00A05426"/>
    <w:rsid w:val="00A0647A"/>
    <w:rsid w:val="00A071A3"/>
    <w:rsid w:val="00A15AED"/>
    <w:rsid w:val="00A22DFE"/>
    <w:rsid w:val="00A2507F"/>
    <w:rsid w:val="00A25C5F"/>
    <w:rsid w:val="00A262B1"/>
    <w:rsid w:val="00A344EC"/>
    <w:rsid w:val="00A34535"/>
    <w:rsid w:val="00A46EC6"/>
    <w:rsid w:val="00A47C60"/>
    <w:rsid w:val="00A47FF8"/>
    <w:rsid w:val="00A61D20"/>
    <w:rsid w:val="00A642E9"/>
    <w:rsid w:val="00A744AD"/>
    <w:rsid w:val="00A77720"/>
    <w:rsid w:val="00A77B76"/>
    <w:rsid w:val="00A80CF6"/>
    <w:rsid w:val="00A87E63"/>
    <w:rsid w:val="00A969A1"/>
    <w:rsid w:val="00AC2669"/>
    <w:rsid w:val="00AD2562"/>
    <w:rsid w:val="00AD3969"/>
    <w:rsid w:val="00AD7C4E"/>
    <w:rsid w:val="00AF2273"/>
    <w:rsid w:val="00B024FC"/>
    <w:rsid w:val="00B30022"/>
    <w:rsid w:val="00B3457E"/>
    <w:rsid w:val="00B41413"/>
    <w:rsid w:val="00B42F3C"/>
    <w:rsid w:val="00B454A9"/>
    <w:rsid w:val="00B769CE"/>
    <w:rsid w:val="00B82540"/>
    <w:rsid w:val="00B97A6E"/>
    <w:rsid w:val="00BA4BB1"/>
    <w:rsid w:val="00BB23E5"/>
    <w:rsid w:val="00BB2C4F"/>
    <w:rsid w:val="00BC370E"/>
    <w:rsid w:val="00BE13F3"/>
    <w:rsid w:val="00BE1F95"/>
    <w:rsid w:val="00BF4BEF"/>
    <w:rsid w:val="00C22107"/>
    <w:rsid w:val="00C23D2C"/>
    <w:rsid w:val="00C2619F"/>
    <w:rsid w:val="00C26F69"/>
    <w:rsid w:val="00C279C3"/>
    <w:rsid w:val="00C8629F"/>
    <w:rsid w:val="00C86581"/>
    <w:rsid w:val="00C90F26"/>
    <w:rsid w:val="00C91967"/>
    <w:rsid w:val="00C94013"/>
    <w:rsid w:val="00C950BD"/>
    <w:rsid w:val="00CA6C1A"/>
    <w:rsid w:val="00CD06A0"/>
    <w:rsid w:val="00CE2FEC"/>
    <w:rsid w:val="00CE3F58"/>
    <w:rsid w:val="00CE699A"/>
    <w:rsid w:val="00D02108"/>
    <w:rsid w:val="00D11354"/>
    <w:rsid w:val="00D11E26"/>
    <w:rsid w:val="00D149FC"/>
    <w:rsid w:val="00D172BC"/>
    <w:rsid w:val="00D2204F"/>
    <w:rsid w:val="00D249CF"/>
    <w:rsid w:val="00D357A9"/>
    <w:rsid w:val="00D362FF"/>
    <w:rsid w:val="00D3713B"/>
    <w:rsid w:val="00D518B1"/>
    <w:rsid w:val="00D6004B"/>
    <w:rsid w:val="00D6267A"/>
    <w:rsid w:val="00D74C01"/>
    <w:rsid w:val="00D7730F"/>
    <w:rsid w:val="00D82B39"/>
    <w:rsid w:val="00D950FF"/>
    <w:rsid w:val="00D95EEC"/>
    <w:rsid w:val="00DA1C0E"/>
    <w:rsid w:val="00DA2B31"/>
    <w:rsid w:val="00DC5E10"/>
    <w:rsid w:val="00DD1E1B"/>
    <w:rsid w:val="00DD7627"/>
    <w:rsid w:val="00DE6CA0"/>
    <w:rsid w:val="00DF088A"/>
    <w:rsid w:val="00DF7B06"/>
    <w:rsid w:val="00E06B14"/>
    <w:rsid w:val="00E1460E"/>
    <w:rsid w:val="00E21423"/>
    <w:rsid w:val="00E22011"/>
    <w:rsid w:val="00E27C48"/>
    <w:rsid w:val="00E3389A"/>
    <w:rsid w:val="00E4520E"/>
    <w:rsid w:val="00E519F1"/>
    <w:rsid w:val="00E52420"/>
    <w:rsid w:val="00E63891"/>
    <w:rsid w:val="00E700BD"/>
    <w:rsid w:val="00E713EA"/>
    <w:rsid w:val="00E806FD"/>
    <w:rsid w:val="00E82834"/>
    <w:rsid w:val="00E871BC"/>
    <w:rsid w:val="00E906B9"/>
    <w:rsid w:val="00E92231"/>
    <w:rsid w:val="00EA512B"/>
    <w:rsid w:val="00EA5CAF"/>
    <w:rsid w:val="00EB2893"/>
    <w:rsid w:val="00EC78D2"/>
    <w:rsid w:val="00ED1BE5"/>
    <w:rsid w:val="00ED7130"/>
    <w:rsid w:val="00EE1455"/>
    <w:rsid w:val="00EE2123"/>
    <w:rsid w:val="00EE280F"/>
    <w:rsid w:val="00EE29D9"/>
    <w:rsid w:val="00EE4C7D"/>
    <w:rsid w:val="00EE5191"/>
    <w:rsid w:val="00EF3D8C"/>
    <w:rsid w:val="00F007C0"/>
    <w:rsid w:val="00F13827"/>
    <w:rsid w:val="00F16D53"/>
    <w:rsid w:val="00F17979"/>
    <w:rsid w:val="00F26A96"/>
    <w:rsid w:val="00F72552"/>
    <w:rsid w:val="00F76738"/>
    <w:rsid w:val="00F87197"/>
    <w:rsid w:val="00F9041B"/>
    <w:rsid w:val="00F914BE"/>
    <w:rsid w:val="00F92878"/>
    <w:rsid w:val="00F9736A"/>
    <w:rsid w:val="00FB4C31"/>
    <w:rsid w:val="00FC4335"/>
    <w:rsid w:val="00FC49C3"/>
    <w:rsid w:val="00FC5BAD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kolejowe-podroze-w-tubingach-ruszyla-produkcja-elementow-tuneli-w-lodzi-485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nel-laczypolske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E3F5F-4294-4E49-A789-FD246767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Coraz bliżej drążenia tuneli pod Łodzią – widać już komorę startową dla dużego TBM</vt:lpstr>
    </vt:vector>
  </TitlesOfParts>
  <Company>PKP PLK S.A.</Company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Coraz bliżej drążenia tuneli pod Łodzią – widać już komorę startową dla dużego TBM</dc:title>
  <dc:subject/>
  <dc:creator>Wilgusiak Rafał</dc:creator>
  <cp:keywords/>
  <dc:description/>
  <cp:lastModifiedBy>Kalinowska Kamila</cp:lastModifiedBy>
  <cp:revision>5</cp:revision>
  <cp:lastPrinted>2020-01-20T14:36:00Z</cp:lastPrinted>
  <dcterms:created xsi:type="dcterms:W3CDTF">2020-10-05T05:34:00Z</dcterms:created>
  <dcterms:modified xsi:type="dcterms:W3CDTF">2020-10-05T10:06:00Z</dcterms:modified>
</cp:coreProperties>
</file>