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A6198" w14:textId="77777777" w:rsidR="0063625B" w:rsidRDefault="0063625B" w:rsidP="009D1AEB">
      <w:pPr>
        <w:jc w:val="right"/>
        <w:rPr>
          <w:rFonts w:cs="Arial"/>
        </w:rPr>
      </w:pPr>
    </w:p>
    <w:p w14:paraId="139EEE2C" w14:textId="77777777" w:rsidR="0063625B" w:rsidRDefault="0063625B" w:rsidP="009D1AEB">
      <w:pPr>
        <w:jc w:val="right"/>
        <w:rPr>
          <w:rFonts w:cs="Arial"/>
        </w:rPr>
      </w:pPr>
    </w:p>
    <w:p w14:paraId="5323BB51" w14:textId="77777777" w:rsidR="0063625B" w:rsidRDefault="0063625B" w:rsidP="009D1AEB">
      <w:pPr>
        <w:jc w:val="right"/>
        <w:rPr>
          <w:rFonts w:cs="Arial"/>
        </w:rPr>
      </w:pPr>
    </w:p>
    <w:p w14:paraId="1CD5E825" w14:textId="77777777" w:rsidR="00C22107" w:rsidRDefault="00C22107" w:rsidP="009D1AEB">
      <w:pPr>
        <w:jc w:val="right"/>
        <w:rPr>
          <w:rFonts w:cs="Arial"/>
        </w:rPr>
      </w:pPr>
    </w:p>
    <w:p w14:paraId="5537A57D" w14:textId="2969B5B3"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EA2AFB">
        <w:rPr>
          <w:rFonts w:cs="Arial"/>
        </w:rPr>
        <w:t>10</w:t>
      </w:r>
      <w:r w:rsidR="00F92495">
        <w:rPr>
          <w:rFonts w:cs="Arial"/>
        </w:rPr>
        <w:t xml:space="preserve"> kwietnia </w:t>
      </w:r>
      <w:r w:rsidR="00356B18">
        <w:rPr>
          <w:rFonts w:cs="Arial"/>
        </w:rPr>
        <w:t>202</w:t>
      </w:r>
      <w:r w:rsidR="00E756DA">
        <w:rPr>
          <w:rFonts w:cs="Arial"/>
        </w:rPr>
        <w:t>4</w:t>
      </w:r>
      <w:r w:rsidRPr="003D74BF">
        <w:rPr>
          <w:rFonts w:cs="Arial"/>
        </w:rPr>
        <w:t xml:space="preserve"> r.</w:t>
      </w:r>
    </w:p>
    <w:p w14:paraId="0E9375A9" w14:textId="74C7EDCD" w:rsidR="002E0D9F" w:rsidRPr="008D1675" w:rsidRDefault="002E0D9F" w:rsidP="002E0D9F">
      <w:pPr>
        <w:pStyle w:val="Nagwek1"/>
        <w:spacing w:before="360"/>
        <w:rPr>
          <w:rFonts w:cs="Arial"/>
          <w:b w:val="0"/>
          <w:sz w:val="22"/>
          <w:szCs w:val="22"/>
          <w:lang w:eastAsia="pl-PL"/>
        </w:rPr>
      </w:pPr>
      <w:r w:rsidRPr="008D1675">
        <w:rPr>
          <w:rFonts w:cs="Arial"/>
          <w:sz w:val="22"/>
          <w:szCs w:val="22"/>
          <w:lang w:eastAsia="pl-PL"/>
        </w:rPr>
        <w:t>Z Radomia wygodnie</w:t>
      </w:r>
      <w:r w:rsidR="003757B6">
        <w:rPr>
          <w:rFonts w:cs="Arial"/>
          <w:sz w:val="22"/>
          <w:szCs w:val="22"/>
          <w:lang w:eastAsia="pl-PL"/>
        </w:rPr>
        <w:t>j</w:t>
      </w:r>
      <w:r w:rsidRPr="008D1675">
        <w:rPr>
          <w:rFonts w:cs="Arial"/>
          <w:sz w:val="22"/>
          <w:szCs w:val="22"/>
          <w:lang w:eastAsia="pl-PL"/>
        </w:rPr>
        <w:t xml:space="preserve"> i bezpieczn</w:t>
      </w:r>
      <w:r w:rsidR="00D01EE1">
        <w:rPr>
          <w:rFonts w:cs="Arial"/>
          <w:sz w:val="22"/>
          <w:szCs w:val="22"/>
          <w:lang w:eastAsia="pl-PL"/>
        </w:rPr>
        <w:t>i</w:t>
      </w:r>
      <w:r w:rsidRPr="008D1675">
        <w:rPr>
          <w:rFonts w:cs="Arial"/>
          <w:sz w:val="22"/>
          <w:szCs w:val="22"/>
          <w:lang w:eastAsia="pl-PL"/>
        </w:rPr>
        <w:t>ej pociągiem do Tomaszowa Mazowieckiego</w:t>
      </w:r>
      <w:r w:rsidR="00E24473">
        <w:rPr>
          <w:rFonts w:cs="Arial"/>
          <w:sz w:val="22"/>
          <w:szCs w:val="22"/>
          <w:lang w:eastAsia="pl-PL"/>
        </w:rPr>
        <w:t xml:space="preserve"> i Łodzi</w:t>
      </w:r>
    </w:p>
    <w:p w14:paraId="4A158912" w14:textId="06B7E9CF" w:rsidR="002E0D9F" w:rsidRPr="008D1675" w:rsidRDefault="002E0D9F" w:rsidP="002E0D9F">
      <w:pPr>
        <w:spacing w:line="360" w:lineRule="auto"/>
        <w:rPr>
          <w:b/>
          <w:shd w:val="clear" w:color="auto" w:fill="FFFFFF"/>
        </w:rPr>
      </w:pPr>
      <w:r w:rsidRPr="008D1675">
        <w:rPr>
          <w:b/>
          <w:shd w:val="clear" w:color="auto" w:fill="FFFFFF"/>
        </w:rPr>
        <w:t>Sprawniejsze i bezpieczniejsze podróże między Radomiem a Tomaszowem Mazowiec</w:t>
      </w:r>
      <w:r w:rsidR="001F78BA">
        <w:rPr>
          <w:b/>
          <w:shd w:val="clear" w:color="auto" w:fill="FFFFFF"/>
        </w:rPr>
        <w:t xml:space="preserve">kim </w:t>
      </w:r>
      <w:r w:rsidR="00E24473">
        <w:rPr>
          <w:b/>
          <w:shd w:val="clear" w:color="auto" w:fill="FFFFFF"/>
        </w:rPr>
        <w:t xml:space="preserve">i Łodzią </w:t>
      </w:r>
      <w:r w:rsidR="001F78BA">
        <w:rPr>
          <w:b/>
          <w:shd w:val="clear" w:color="auto" w:fill="FFFFFF"/>
        </w:rPr>
        <w:t xml:space="preserve">(lk22) zapewnią prace na 47- </w:t>
      </w:r>
      <w:r w:rsidRPr="008D1675">
        <w:rPr>
          <w:b/>
          <w:shd w:val="clear" w:color="auto" w:fill="FFFFFF"/>
        </w:rPr>
        <w:t xml:space="preserve">kilometrowym odcinku między </w:t>
      </w:r>
      <w:r w:rsidRPr="008D1675">
        <w:rPr>
          <w:b/>
          <w:iCs/>
        </w:rPr>
        <w:t>Radzicami a Wolanowem</w:t>
      </w:r>
      <w:r w:rsidR="00EA2AFB">
        <w:rPr>
          <w:b/>
          <w:iCs/>
        </w:rPr>
        <w:t xml:space="preserve"> k. </w:t>
      </w:r>
      <w:r w:rsidR="00E24473">
        <w:rPr>
          <w:b/>
          <w:iCs/>
        </w:rPr>
        <w:t>Radomia</w:t>
      </w:r>
      <w:r w:rsidRPr="008D1675">
        <w:rPr>
          <w:b/>
          <w:i/>
          <w:iCs/>
        </w:rPr>
        <w:t xml:space="preserve">. </w:t>
      </w:r>
      <w:r w:rsidRPr="008D1675">
        <w:rPr>
          <w:b/>
          <w:shd w:val="clear" w:color="auto" w:fill="FFFFFF"/>
        </w:rPr>
        <w:t>PKP Polskie Linie Kolejowe S.A. ogłosiły</w:t>
      </w:r>
      <w:r w:rsidR="00EA2AFB">
        <w:rPr>
          <w:b/>
          <w:shd w:val="clear" w:color="auto" w:fill="FFFFFF"/>
        </w:rPr>
        <w:t xml:space="preserve"> 2 kwietnia b</w:t>
      </w:r>
      <w:r w:rsidR="00E06699">
        <w:rPr>
          <w:b/>
          <w:shd w:val="clear" w:color="auto" w:fill="FFFFFF"/>
        </w:rPr>
        <w:t>r.</w:t>
      </w:r>
      <w:r w:rsidRPr="008D1675">
        <w:rPr>
          <w:b/>
          <w:shd w:val="clear" w:color="auto" w:fill="FFFFFF"/>
        </w:rPr>
        <w:t xml:space="preserve"> przetarg na wymianę </w:t>
      </w:r>
      <w:r w:rsidR="00E24473">
        <w:rPr>
          <w:b/>
          <w:shd w:val="clear" w:color="auto" w:fill="FFFFFF"/>
        </w:rPr>
        <w:t>nawierzchni</w:t>
      </w:r>
      <w:r w:rsidRPr="008D1675">
        <w:rPr>
          <w:b/>
          <w:shd w:val="clear" w:color="auto" w:fill="FFFFFF"/>
        </w:rPr>
        <w:t xml:space="preserve"> i sieci trakcyjnej. </w:t>
      </w:r>
      <w:r w:rsidR="00E24473">
        <w:rPr>
          <w:b/>
          <w:shd w:val="clear" w:color="auto" w:fill="FFFFFF"/>
        </w:rPr>
        <w:t>Projekt</w:t>
      </w:r>
      <w:r w:rsidRPr="008D1675">
        <w:rPr>
          <w:b/>
          <w:shd w:val="clear" w:color="auto" w:fill="FFFFFF"/>
        </w:rPr>
        <w:t xml:space="preserve"> </w:t>
      </w:r>
      <w:r w:rsidR="001F78BA">
        <w:rPr>
          <w:b/>
          <w:shd w:val="clear" w:color="auto" w:fill="FFFFFF"/>
        </w:rPr>
        <w:t>realizowan</w:t>
      </w:r>
      <w:r w:rsidR="00E24473">
        <w:rPr>
          <w:b/>
          <w:shd w:val="clear" w:color="auto" w:fill="FFFFFF"/>
        </w:rPr>
        <w:t>y</w:t>
      </w:r>
      <w:r w:rsidR="001F78BA">
        <w:rPr>
          <w:b/>
          <w:shd w:val="clear" w:color="auto" w:fill="FFFFFF"/>
        </w:rPr>
        <w:t xml:space="preserve"> w ramach Krajowego Programu Kolejowego będzie finansowan</w:t>
      </w:r>
      <w:r w:rsidR="00E24473">
        <w:rPr>
          <w:b/>
          <w:shd w:val="clear" w:color="auto" w:fill="FFFFFF"/>
        </w:rPr>
        <w:t>y</w:t>
      </w:r>
      <w:r w:rsidR="001F78BA">
        <w:rPr>
          <w:b/>
          <w:shd w:val="clear" w:color="auto" w:fill="FFFFFF"/>
        </w:rPr>
        <w:t xml:space="preserve"> z budżetu państwa. </w:t>
      </w:r>
    </w:p>
    <w:p w14:paraId="04D37C38" w14:textId="76F94B20" w:rsidR="002E0D9F" w:rsidRPr="00127A9B" w:rsidRDefault="002E0D9F" w:rsidP="002E0D9F">
      <w:pPr>
        <w:spacing w:line="360" w:lineRule="auto"/>
      </w:pPr>
      <w:r w:rsidRPr="008D1675">
        <w:rPr>
          <w:shd w:val="clear" w:color="auto" w:fill="FFFFFF"/>
        </w:rPr>
        <w:t xml:space="preserve">Dzięki </w:t>
      </w:r>
      <w:r w:rsidR="00E24473">
        <w:rPr>
          <w:shd w:val="clear" w:color="auto" w:fill="FFFFFF"/>
        </w:rPr>
        <w:t xml:space="preserve">pracom </w:t>
      </w:r>
      <w:r w:rsidR="00EB509F">
        <w:rPr>
          <w:shd w:val="clear" w:color="auto" w:fill="FFFFFF"/>
        </w:rPr>
        <w:t xml:space="preserve">inwestycyjnym </w:t>
      </w:r>
      <w:r w:rsidRPr="008D1675">
        <w:rPr>
          <w:shd w:val="clear" w:color="auto" w:fill="FFFFFF"/>
        </w:rPr>
        <w:t>PKP Polskich Linii Kolejowych S.A.</w:t>
      </w:r>
      <w:r w:rsidR="000C4DAE">
        <w:rPr>
          <w:shd w:val="clear" w:color="auto" w:fill="FFFFFF"/>
        </w:rPr>
        <w:t xml:space="preserve"> </w:t>
      </w:r>
      <w:r w:rsidRPr="008D1675">
        <w:rPr>
          <w:shd w:val="clear" w:color="auto" w:fill="FFFFFF"/>
        </w:rPr>
        <w:t xml:space="preserve">mieszkańcy Radomia zyskają sprawniejsze i bezpieczniejsze podróże </w:t>
      </w:r>
      <w:r w:rsidR="000A6CF5" w:rsidRPr="008D1675">
        <w:rPr>
          <w:shd w:val="clear" w:color="auto" w:fill="FFFFFF"/>
        </w:rPr>
        <w:t>w kierunku Tomaszowa Mazowieckiego</w:t>
      </w:r>
      <w:r w:rsidR="00E24473">
        <w:rPr>
          <w:shd w:val="clear" w:color="auto" w:fill="FFFFFF"/>
        </w:rPr>
        <w:t xml:space="preserve"> i Łodzi</w:t>
      </w:r>
      <w:r w:rsidR="000A6CF5" w:rsidRPr="008D1675">
        <w:rPr>
          <w:shd w:val="clear" w:color="auto" w:fill="FFFFFF"/>
        </w:rPr>
        <w:t xml:space="preserve">. </w:t>
      </w:r>
      <w:r w:rsidRPr="008D1675">
        <w:t xml:space="preserve">Prace </w:t>
      </w:r>
      <w:r w:rsidR="000A6CF5" w:rsidRPr="008D1675">
        <w:t xml:space="preserve">na odcinku </w:t>
      </w:r>
      <w:r w:rsidRPr="008D1675">
        <w:t xml:space="preserve">między </w:t>
      </w:r>
      <w:r w:rsidR="000A6CF5" w:rsidRPr="00E81714">
        <w:rPr>
          <w:iCs/>
        </w:rPr>
        <w:t>Radzicami a Wolanowem</w:t>
      </w:r>
      <w:r w:rsidR="000A6CF5" w:rsidRPr="008D1675">
        <w:t xml:space="preserve"> zaplanowano od II połowy 2024 r. W ramach inwestycji wymieniona zostanie </w:t>
      </w:r>
      <w:r w:rsidRPr="008D1675">
        <w:rPr>
          <w:shd w:val="clear" w:color="auto" w:fill="FFFFFF"/>
        </w:rPr>
        <w:t>nawierzchni</w:t>
      </w:r>
      <w:r w:rsidR="000A6CF5" w:rsidRPr="008D1675">
        <w:rPr>
          <w:shd w:val="clear" w:color="auto" w:fill="FFFFFF"/>
        </w:rPr>
        <w:t xml:space="preserve">a kolejowa </w:t>
      </w:r>
      <w:r w:rsidR="00BC7E65">
        <w:rPr>
          <w:shd w:val="clear" w:color="auto" w:fill="FFFFFF"/>
        </w:rPr>
        <w:t>w torze</w:t>
      </w:r>
      <w:r w:rsidR="000A6CF5" w:rsidRPr="008D1675">
        <w:rPr>
          <w:shd w:val="clear" w:color="auto" w:fill="FFFFFF"/>
        </w:rPr>
        <w:t xml:space="preserve"> nr 2. Będą </w:t>
      </w:r>
      <w:r w:rsidRPr="008D1675">
        <w:t xml:space="preserve">nowe podkłady, szyny, </w:t>
      </w:r>
      <w:r w:rsidR="000A6CF5" w:rsidRPr="008D1675">
        <w:t>oczyszczona</w:t>
      </w:r>
      <w:r w:rsidRPr="008D1675">
        <w:t xml:space="preserve"> i </w:t>
      </w:r>
      <w:r w:rsidR="000A6CF5" w:rsidRPr="008D1675">
        <w:t>uzupełniona podsypka</w:t>
      </w:r>
      <w:r w:rsidRPr="008D1675">
        <w:t xml:space="preserve"> </w:t>
      </w:r>
      <w:r w:rsidR="00E24473">
        <w:t>tłuczniowa</w:t>
      </w:r>
      <w:r w:rsidRPr="008D1675">
        <w:t xml:space="preserve">. </w:t>
      </w:r>
      <w:r w:rsidRPr="008D1675">
        <w:rPr>
          <w:shd w:val="clear" w:color="auto" w:fill="FFFFFF"/>
        </w:rPr>
        <w:t xml:space="preserve">Efektem robót będzie możliwość jazdy z prędkością </w:t>
      </w:r>
      <w:r w:rsidR="000A6CF5" w:rsidRPr="008D1675">
        <w:rPr>
          <w:shd w:val="clear" w:color="auto" w:fill="FFFFFF"/>
        </w:rPr>
        <w:t>120</w:t>
      </w:r>
      <w:r w:rsidRPr="008D1675">
        <w:rPr>
          <w:shd w:val="clear" w:color="auto" w:fill="FFFFFF"/>
        </w:rPr>
        <w:t xml:space="preserve"> km/h na odcinku</w:t>
      </w:r>
      <w:r w:rsidR="00EB509F">
        <w:rPr>
          <w:shd w:val="clear" w:color="auto" w:fill="FFFFFF"/>
        </w:rPr>
        <w:t xml:space="preserve"> objętym inwestycj</w:t>
      </w:r>
      <w:r w:rsidR="00FC6E22">
        <w:rPr>
          <w:shd w:val="clear" w:color="auto" w:fill="FFFFFF"/>
        </w:rPr>
        <w:t>ą</w:t>
      </w:r>
      <w:r w:rsidRPr="008D1675">
        <w:rPr>
          <w:shd w:val="clear" w:color="auto" w:fill="FFFFFF"/>
        </w:rPr>
        <w:t xml:space="preserve">. Przed </w:t>
      </w:r>
      <w:r w:rsidR="00EB509F">
        <w:rPr>
          <w:shd w:val="clear" w:color="auto" w:fill="FFFFFF"/>
        </w:rPr>
        <w:t>pracami</w:t>
      </w:r>
      <w:r w:rsidRPr="008D1675">
        <w:rPr>
          <w:shd w:val="clear" w:color="auto" w:fill="FFFFFF"/>
        </w:rPr>
        <w:t xml:space="preserve"> pociągi jeździły</w:t>
      </w:r>
      <w:r w:rsidR="000A6CF5" w:rsidRPr="008D1675">
        <w:rPr>
          <w:shd w:val="clear" w:color="auto" w:fill="FFFFFF"/>
        </w:rPr>
        <w:t xml:space="preserve"> z ograniczeniem </w:t>
      </w:r>
      <w:r w:rsidR="00307A2F" w:rsidRPr="008D1675">
        <w:rPr>
          <w:shd w:val="clear" w:color="auto" w:fill="FFFFFF"/>
        </w:rPr>
        <w:t xml:space="preserve">prędkości </w:t>
      </w:r>
      <w:r w:rsidR="001F78BA">
        <w:rPr>
          <w:shd w:val="clear" w:color="auto" w:fill="FFFFFF"/>
        </w:rPr>
        <w:t xml:space="preserve">od </w:t>
      </w:r>
      <w:r w:rsidR="00307A2F" w:rsidRPr="008D1675">
        <w:rPr>
          <w:shd w:val="clear" w:color="auto" w:fill="FFFFFF"/>
        </w:rPr>
        <w:t>100</w:t>
      </w:r>
      <w:r w:rsidRPr="008D1675">
        <w:rPr>
          <w:shd w:val="clear" w:color="auto" w:fill="FFFFFF"/>
        </w:rPr>
        <w:t xml:space="preserve"> </w:t>
      </w:r>
      <w:r w:rsidR="001F78BA">
        <w:rPr>
          <w:shd w:val="clear" w:color="auto" w:fill="FFFFFF"/>
        </w:rPr>
        <w:t xml:space="preserve">do 40 </w:t>
      </w:r>
      <w:r w:rsidRPr="008D1675">
        <w:rPr>
          <w:shd w:val="clear" w:color="auto" w:fill="FFFFFF"/>
        </w:rPr>
        <w:t xml:space="preserve">km/h. </w:t>
      </w:r>
      <w:r w:rsidRPr="008D1675">
        <w:t xml:space="preserve">Podróże po nowym torze będą cichsze i bardziej komfortowe. </w:t>
      </w:r>
      <w:r w:rsidR="00127A9B" w:rsidRPr="00127A9B">
        <w:rPr>
          <w:iCs/>
          <w:color w:val="000000"/>
        </w:rPr>
        <w:t>Zakończenie prac planuje się w IV kwartale 2025 r.</w:t>
      </w:r>
    </w:p>
    <w:p w14:paraId="1EC6344A" w14:textId="74ED5AB8" w:rsidR="00127A9B" w:rsidRPr="00127A9B" w:rsidRDefault="00127A9B" w:rsidP="0010285B">
      <w:pPr>
        <w:spacing w:line="360" w:lineRule="auto"/>
        <w:rPr>
          <w:rFonts w:ascii="Times New Roman" w:eastAsia="Times New Roman" w:hAnsi="Times New Roman"/>
        </w:rPr>
      </w:pPr>
      <w:r w:rsidRPr="00EA2AFB">
        <w:rPr>
          <w:rFonts w:cs="Arial"/>
          <w:i/>
        </w:rPr>
        <w:t xml:space="preserve">- </w:t>
      </w:r>
      <w:r w:rsidRPr="00EA2AFB">
        <w:rPr>
          <w:rFonts w:eastAsia="Times New Roman" w:cs="Arial"/>
          <w:i/>
        </w:rPr>
        <w:t>Wychodzimy naprzeciw oczekiwaniom branży</w:t>
      </w:r>
      <w:r w:rsidR="003757B6" w:rsidRPr="00EA2AFB">
        <w:rPr>
          <w:rFonts w:eastAsia="Times New Roman" w:cs="Arial"/>
          <w:i/>
        </w:rPr>
        <w:t>.</w:t>
      </w:r>
      <w:r w:rsidRPr="00EA2AFB">
        <w:rPr>
          <w:rFonts w:eastAsia="Times New Roman" w:cs="Arial"/>
          <w:i/>
        </w:rPr>
        <w:t xml:space="preserve"> Ogłaszamy duże przetargi </w:t>
      </w:r>
      <w:r w:rsidR="00E24473" w:rsidRPr="00EA2AFB">
        <w:rPr>
          <w:rFonts w:eastAsia="Times New Roman" w:cs="Arial"/>
          <w:i/>
        </w:rPr>
        <w:t xml:space="preserve">w trybie nieograniczonym </w:t>
      </w:r>
      <w:r w:rsidRPr="00EA2AFB">
        <w:rPr>
          <w:rFonts w:eastAsia="Times New Roman" w:cs="Arial"/>
          <w:i/>
        </w:rPr>
        <w:t xml:space="preserve">również z zakresu utrzymania i otwieramy rynek dla wszystkich zainteresowanych podmiotów. </w:t>
      </w:r>
      <w:r w:rsidR="00E24473" w:rsidRPr="00EA2AFB">
        <w:rPr>
          <w:rFonts w:eastAsia="Times New Roman" w:cs="Arial"/>
          <w:i/>
        </w:rPr>
        <w:t>Projekt</w:t>
      </w:r>
      <w:r w:rsidR="00402431" w:rsidRPr="00EA2AFB">
        <w:rPr>
          <w:rFonts w:eastAsia="Times New Roman" w:cs="Arial"/>
          <w:i/>
        </w:rPr>
        <w:t xml:space="preserve"> przyniesie wymierne efekty w postaci zwiększenia prędkości na </w:t>
      </w:r>
      <w:r w:rsidR="003757B6" w:rsidRPr="00EA2AFB">
        <w:rPr>
          <w:rFonts w:eastAsia="Times New Roman" w:cs="Arial"/>
          <w:i/>
        </w:rPr>
        <w:t>linii,</w:t>
      </w:r>
      <w:r w:rsidR="00402431" w:rsidRPr="00EA2AFB">
        <w:rPr>
          <w:rFonts w:eastAsia="Times New Roman" w:cs="Arial"/>
          <w:i/>
        </w:rPr>
        <w:t xml:space="preserve"> a tym samym szybszych podróży</w:t>
      </w:r>
      <w:r w:rsidRPr="00EA2AFB">
        <w:rPr>
          <w:rFonts w:eastAsia="Times New Roman" w:cs="Arial"/>
        </w:rPr>
        <w:t xml:space="preserve"> </w:t>
      </w:r>
      <w:r w:rsidR="00402431">
        <w:rPr>
          <w:rFonts w:eastAsia="Times New Roman"/>
        </w:rPr>
        <w:t xml:space="preserve">- </w:t>
      </w:r>
      <w:r w:rsidR="00402431">
        <w:rPr>
          <w:rStyle w:val="Pogrubienie"/>
          <w:color w:val="1A1A1A"/>
          <w:sz w:val="21"/>
          <w:szCs w:val="21"/>
          <w:shd w:val="clear" w:color="auto" w:fill="FFFFFF"/>
        </w:rPr>
        <w:t>mówi Piotr Wyborski, prezes Zarządu PKP Polskich Linii Kolejowych S.A.</w:t>
      </w:r>
    </w:p>
    <w:p w14:paraId="40511E33" w14:textId="16E40EA6" w:rsidR="002E0D9F" w:rsidRPr="008D1675" w:rsidRDefault="000A6CF5" w:rsidP="002E0D9F">
      <w:pPr>
        <w:spacing w:line="360" w:lineRule="auto"/>
      </w:pPr>
      <w:r w:rsidRPr="008D1675">
        <w:t xml:space="preserve">Na </w:t>
      </w:r>
      <w:r w:rsidR="00135C52" w:rsidRPr="008D1675">
        <w:t>16</w:t>
      </w:r>
      <w:r w:rsidR="002E0D9F" w:rsidRPr="008D1675">
        <w:t xml:space="preserve"> przejazdach i drogach dojazdowych </w:t>
      </w:r>
      <w:r w:rsidR="00F74E30" w:rsidRPr="008D1675">
        <w:t>wymieniona zostanie</w:t>
      </w:r>
      <w:r w:rsidR="002E0D9F" w:rsidRPr="008D1675">
        <w:t xml:space="preserve"> nawierzchnia i system odwodnienia.</w:t>
      </w:r>
      <w:r w:rsidR="00F74E30" w:rsidRPr="008D1675">
        <w:t xml:space="preserve"> Przejazd w</w:t>
      </w:r>
      <w:r w:rsidR="00307A2F" w:rsidRPr="008D1675">
        <w:t xml:space="preserve"> miejscowości Karczówka </w:t>
      </w:r>
      <w:r w:rsidR="00F74E30" w:rsidRPr="008D1675">
        <w:t xml:space="preserve">zostanie wyposażony w dodatkowe zabezpieczenia – </w:t>
      </w:r>
      <w:r w:rsidR="001F78BA">
        <w:t>samoczynne sygnalizatory świetl</w:t>
      </w:r>
      <w:r w:rsidR="00F74E30" w:rsidRPr="008D1675">
        <w:t xml:space="preserve">ne. </w:t>
      </w:r>
    </w:p>
    <w:p w14:paraId="09580167" w14:textId="49481168" w:rsidR="001F78BA" w:rsidRDefault="00F74E30" w:rsidP="001F78BA">
      <w:pPr>
        <w:spacing w:line="360" w:lineRule="auto"/>
        <w:rPr>
          <w:rFonts w:cs="Arial"/>
          <w:shd w:val="clear" w:color="auto" w:fill="FFFFFF"/>
        </w:rPr>
      </w:pPr>
      <w:r w:rsidRPr="008D1675">
        <w:t xml:space="preserve">W ramach zadania zmodernizowanych zostanie </w:t>
      </w:r>
      <w:r w:rsidR="00307A2F" w:rsidRPr="008D1675">
        <w:t xml:space="preserve">9 </w:t>
      </w:r>
      <w:r w:rsidR="001F78BA">
        <w:t>przystanków kolejowych</w:t>
      </w:r>
      <w:r w:rsidRPr="008D1675">
        <w:t xml:space="preserve">: Drzewica, </w:t>
      </w:r>
      <w:r w:rsidR="00307A2F" w:rsidRPr="008D1675">
        <w:t>Bieliny Opoczyńskie, Zygmuntów, Smogorzów Przysuski, Przysucha, Skrzy</w:t>
      </w:r>
      <w:r w:rsidR="001F78BA">
        <w:t>nno, Wieniawa, Podbór, Wolanów.</w:t>
      </w:r>
      <w:r w:rsidRPr="008D1675">
        <w:t xml:space="preserve"> </w:t>
      </w:r>
      <w:r w:rsidRPr="008D1675">
        <w:rPr>
          <w:sz w:val="21"/>
          <w:szCs w:val="21"/>
          <w:shd w:val="clear" w:color="auto" w:fill="FFFFFF"/>
        </w:rPr>
        <w:t>Dla wygody pasażerów będą wiaty, ławki i poręcze do odpoczynku na stojąco. Podróże ułatwią czytelne oznakowania, tablice informacyjne i gabloty z rozkładem jazdy. Będzie LED-owe oświetlenie</w:t>
      </w:r>
      <w:r w:rsidR="003757B6">
        <w:rPr>
          <w:sz w:val="21"/>
          <w:szCs w:val="21"/>
          <w:shd w:val="clear" w:color="auto" w:fill="FFFFFF"/>
        </w:rPr>
        <w:t>,</w:t>
      </w:r>
      <w:r w:rsidRPr="008D1675">
        <w:rPr>
          <w:sz w:val="21"/>
          <w:szCs w:val="21"/>
          <w:shd w:val="clear" w:color="auto" w:fill="FFFFFF"/>
        </w:rPr>
        <w:t xml:space="preserve"> umożliwiające bezpieczne podróżowanie po zmroku. Przystanki będą dostosowane do potrzeb osób mających trudności z poruszaniem się. Dla osób niewidomych i niedowidzących będą </w:t>
      </w:r>
      <w:r w:rsidRPr="001F78BA">
        <w:rPr>
          <w:rFonts w:cs="Arial"/>
          <w:shd w:val="clear" w:color="auto" w:fill="FFFFFF"/>
        </w:rPr>
        <w:t xml:space="preserve">ścieżki naprowadzające i wypukła faktura na antypoślizgowej nawierzchni peronu. </w:t>
      </w:r>
    </w:p>
    <w:p w14:paraId="0DBAB849" w14:textId="4EE6A2A3" w:rsidR="000A6CF5" w:rsidRPr="00BC7E65" w:rsidRDefault="001F78BA" w:rsidP="001F78BA">
      <w:pPr>
        <w:spacing w:line="360" w:lineRule="auto"/>
        <w:rPr>
          <w:rFonts w:cs="Arial"/>
        </w:rPr>
      </w:pPr>
      <w:r w:rsidRPr="001F78BA">
        <w:rPr>
          <w:rFonts w:cs="Arial"/>
          <w:iCs/>
        </w:rPr>
        <w:lastRenderedPageBreak/>
        <w:t>Zaplanowane prace są kontynuacj</w:t>
      </w:r>
      <w:r w:rsidR="003757B6">
        <w:rPr>
          <w:rFonts w:cs="Arial"/>
          <w:iCs/>
        </w:rPr>
        <w:t>ą</w:t>
      </w:r>
      <w:r w:rsidRPr="001F78BA">
        <w:rPr>
          <w:rFonts w:cs="Arial"/>
          <w:iCs/>
        </w:rPr>
        <w:t xml:space="preserve"> </w:t>
      </w:r>
      <w:r w:rsidR="00E24473">
        <w:rPr>
          <w:rFonts w:cs="Arial"/>
          <w:iCs/>
        </w:rPr>
        <w:t>prac na</w:t>
      </w:r>
      <w:r w:rsidRPr="001F78BA">
        <w:rPr>
          <w:rFonts w:cs="Arial"/>
          <w:iCs/>
        </w:rPr>
        <w:t xml:space="preserve"> linii </w:t>
      </w:r>
      <w:r w:rsidR="003757B6">
        <w:rPr>
          <w:rFonts w:cs="Arial"/>
          <w:iCs/>
        </w:rPr>
        <w:t xml:space="preserve">nr </w:t>
      </w:r>
      <w:r w:rsidRPr="001F78BA">
        <w:rPr>
          <w:rFonts w:cs="Arial"/>
          <w:iCs/>
        </w:rPr>
        <w:t xml:space="preserve">22 między Tomaszowem Mazowieckim </w:t>
      </w:r>
      <w:r w:rsidR="007467AB">
        <w:rPr>
          <w:rFonts w:cs="Arial"/>
          <w:iCs/>
        </w:rPr>
        <w:br/>
      </w:r>
      <w:r w:rsidRPr="001F78BA">
        <w:rPr>
          <w:rFonts w:cs="Arial"/>
          <w:iCs/>
        </w:rPr>
        <w:t>a Radomiem</w:t>
      </w:r>
      <w:r w:rsidR="003757B6">
        <w:rPr>
          <w:rFonts w:cs="Arial"/>
          <w:iCs/>
        </w:rPr>
        <w:t>.</w:t>
      </w:r>
      <w:r w:rsidRPr="001F78BA">
        <w:rPr>
          <w:rFonts w:cs="Arial"/>
          <w:iCs/>
        </w:rPr>
        <w:t xml:space="preserve"> </w:t>
      </w:r>
      <w:r w:rsidR="000A6CF5" w:rsidRPr="001F78BA">
        <w:rPr>
          <w:rFonts w:cs="Arial"/>
        </w:rPr>
        <w:t>W 2023 r. zakończono wymianę</w:t>
      </w:r>
      <w:r w:rsidRPr="001F78BA">
        <w:rPr>
          <w:rFonts w:cs="Arial"/>
        </w:rPr>
        <w:t xml:space="preserve"> sieci trakcyjnej nad torem</w:t>
      </w:r>
      <w:r w:rsidR="003757B6">
        <w:rPr>
          <w:rFonts w:cs="Arial"/>
        </w:rPr>
        <w:t xml:space="preserve"> nr</w:t>
      </w:r>
      <w:r w:rsidRPr="001F78BA">
        <w:rPr>
          <w:rFonts w:cs="Arial"/>
        </w:rPr>
        <w:t xml:space="preserve"> 1</w:t>
      </w:r>
      <w:r w:rsidR="003757B6">
        <w:rPr>
          <w:rFonts w:cs="Arial"/>
        </w:rPr>
        <w:t>.</w:t>
      </w:r>
      <w:r w:rsidRPr="001F78BA">
        <w:rPr>
          <w:rFonts w:cs="Arial"/>
        </w:rPr>
        <w:t xml:space="preserve"> </w:t>
      </w:r>
      <w:r w:rsidRPr="00BC7E65">
        <w:rPr>
          <w:rFonts w:cs="Arial"/>
        </w:rPr>
        <w:t>Wcześniej na tym szlaku wymi</w:t>
      </w:r>
      <w:r w:rsidR="00BC7E65" w:rsidRPr="00BC7E65">
        <w:rPr>
          <w:rFonts w:cs="Arial"/>
        </w:rPr>
        <w:t>eniona</w:t>
      </w:r>
      <w:r w:rsidRPr="00BC7E65">
        <w:rPr>
          <w:rFonts w:cs="Arial"/>
        </w:rPr>
        <w:t xml:space="preserve"> </w:t>
      </w:r>
      <w:r w:rsidR="003757B6" w:rsidRPr="00BC7E65">
        <w:rPr>
          <w:rFonts w:cs="Arial"/>
        </w:rPr>
        <w:t>został</w:t>
      </w:r>
      <w:r w:rsidR="00BC7E65" w:rsidRPr="00BC7E65">
        <w:rPr>
          <w:rFonts w:cs="Arial"/>
        </w:rPr>
        <w:t xml:space="preserve">a nawierzchnia kolejowa </w:t>
      </w:r>
      <w:r w:rsidRPr="00BC7E65">
        <w:rPr>
          <w:rFonts w:cs="Arial"/>
        </w:rPr>
        <w:t>tor</w:t>
      </w:r>
      <w:r w:rsidR="00BC7E65" w:rsidRPr="00BC7E65">
        <w:rPr>
          <w:rFonts w:cs="Arial"/>
        </w:rPr>
        <w:t>u</w:t>
      </w:r>
      <w:r w:rsidRPr="00BC7E65">
        <w:rPr>
          <w:rFonts w:cs="Arial"/>
        </w:rPr>
        <w:t xml:space="preserve"> nr 1. </w:t>
      </w:r>
    </w:p>
    <w:p w14:paraId="251A3B78" w14:textId="77777777" w:rsidR="007F3648" w:rsidRDefault="007F3648" w:rsidP="00FB6EBB">
      <w:pPr>
        <w:spacing w:after="0" w:line="276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0A8F6519" w14:textId="7792853A" w:rsidR="00C22107" w:rsidRDefault="00180101" w:rsidP="00A15AED">
      <w:r>
        <w:rPr>
          <w:color w:val="1A1A1A"/>
          <w:sz w:val="21"/>
          <w:szCs w:val="21"/>
          <w:shd w:val="clear" w:color="auto" w:fill="FFFFFF"/>
        </w:rPr>
        <w:t>Anna Znajewska-Pawluk</w:t>
      </w:r>
      <w:r>
        <w:rPr>
          <w:color w:val="1A1A1A"/>
          <w:sz w:val="21"/>
          <w:szCs w:val="21"/>
        </w:rPr>
        <w:br/>
      </w:r>
      <w:r w:rsidR="003757B6">
        <w:rPr>
          <w:color w:val="1A1A1A"/>
          <w:sz w:val="21"/>
          <w:szCs w:val="21"/>
          <w:shd w:val="clear" w:color="auto" w:fill="FFFFFF"/>
        </w:rPr>
        <w:t>z</w:t>
      </w:r>
      <w:r>
        <w:rPr>
          <w:color w:val="1A1A1A"/>
          <w:sz w:val="21"/>
          <w:szCs w:val="21"/>
          <w:shd w:val="clear" w:color="auto" w:fill="FFFFFF"/>
        </w:rPr>
        <w:t xml:space="preserve">espół </w:t>
      </w:r>
      <w:r w:rsidR="003757B6">
        <w:rPr>
          <w:color w:val="1A1A1A"/>
          <w:sz w:val="21"/>
          <w:szCs w:val="21"/>
          <w:shd w:val="clear" w:color="auto" w:fill="FFFFFF"/>
        </w:rPr>
        <w:t>p</w:t>
      </w:r>
      <w:r>
        <w:rPr>
          <w:color w:val="1A1A1A"/>
          <w:sz w:val="21"/>
          <w:szCs w:val="21"/>
          <w:shd w:val="clear" w:color="auto" w:fill="FFFFFF"/>
        </w:rPr>
        <w:t>rasowy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PKP Polskie Linie Kolejowe S.A.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rzecznik@plk-sa.pl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T: +48 22 473 30 02</w:t>
      </w:r>
    </w:p>
    <w:p w14:paraId="3A2629B4" w14:textId="42F5E155" w:rsidR="008D589D" w:rsidRDefault="001F78BA" w:rsidP="009C1095">
      <w:p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14:paraId="001EF56E" w14:textId="77777777" w:rsidR="008D589D" w:rsidRPr="008D589D" w:rsidRDefault="008D589D" w:rsidP="008D589D">
      <w:pPr>
        <w:rPr>
          <w:rFonts w:cs="Arial"/>
        </w:rPr>
      </w:pPr>
    </w:p>
    <w:p w14:paraId="04D04DAC" w14:textId="77777777" w:rsidR="008D589D" w:rsidRPr="008D589D" w:rsidRDefault="008D589D" w:rsidP="008D589D">
      <w:pPr>
        <w:rPr>
          <w:rFonts w:cs="Arial"/>
        </w:rPr>
      </w:pPr>
    </w:p>
    <w:p w14:paraId="2FBE0D9A" w14:textId="77777777" w:rsidR="008D589D" w:rsidRPr="008D589D" w:rsidRDefault="008D589D" w:rsidP="008D589D">
      <w:pPr>
        <w:rPr>
          <w:rFonts w:cs="Arial"/>
        </w:rPr>
      </w:pPr>
    </w:p>
    <w:p w14:paraId="4B9BDA2A" w14:textId="77777777" w:rsidR="008D589D" w:rsidRPr="008D589D" w:rsidRDefault="008D589D" w:rsidP="008D589D">
      <w:pPr>
        <w:rPr>
          <w:rFonts w:cs="Arial"/>
        </w:rPr>
      </w:pPr>
    </w:p>
    <w:p w14:paraId="5D237C9F" w14:textId="77777777" w:rsidR="008D589D" w:rsidRPr="008D589D" w:rsidRDefault="008D589D" w:rsidP="008D589D">
      <w:pPr>
        <w:rPr>
          <w:rFonts w:cs="Arial"/>
        </w:rPr>
      </w:pPr>
    </w:p>
    <w:p w14:paraId="42F71ED0" w14:textId="77777777" w:rsidR="008D589D" w:rsidRPr="008D589D" w:rsidRDefault="008D589D" w:rsidP="008D589D">
      <w:pPr>
        <w:rPr>
          <w:rFonts w:cs="Arial"/>
        </w:rPr>
      </w:pPr>
    </w:p>
    <w:p w14:paraId="6DD24135" w14:textId="1D65E748" w:rsidR="008D589D" w:rsidRDefault="008D589D" w:rsidP="008D589D">
      <w:pPr>
        <w:rPr>
          <w:rFonts w:cs="Arial"/>
        </w:rPr>
      </w:pPr>
    </w:p>
    <w:p w14:paraId="69668733" w14:textId="77777777" w:rsidR="00C22107" w:rsidRPr="008D589D" w:rsidRDefault="00C22107" w:rsidP="008D589D">
      <w:pPr>
        <w:rPr>
          <w:rFonts w:cs="Arial"/>
        </w:rPr>
      </w:pPr>
    </w:p>
    <w:sectPr w:rsidR="00C22107" w:rsidRPr="008D589D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5C281" w14:textId="77777777" w:rsidR="008459CF" w:rsidRDefault="008459CF" w:rsidP="009D1AEB">
      <w:pPr>
        <w:spacing w:after="0" w:line="240" w:lineRule="auto"/>
      </w:pPr>
      <w:r>
        <w:separator/>
      </w:r>
    </w:p>
  </w:endnote>
  <w:endnote w:type="continuationSeparator" w:id="0">
    <w:p w14:paraId="58E6F11F" w14:textId="77777777" w:rsidR="008459CF" w:rsidRDefault="008459C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F3009" w14:textId="77777777" w:rsidR="00860074" w:rsidRPr="00F92495" w:rsidRDefault="00860074" w:rsidP="00860074">
    <w:pPr>
      <w:spacing w:after="0" w:line="240" w:lineRule="auto"/>
      <w:rPr>
        <w:rFonts w:cs="Arial"/>
        <w:sz w:val="14"/>
        <w:szCs w:val="14"/>
      </w:rPr>
    </w:pPr>
  </w:p>
  <w:p w14:paraId="66729E29" w14:textId="77777777" w:rsidR="00860074" w:rsidRPr="00F92495" w:rsidRDefault="00860074" w:rsidP="00860074">
    <w:pPr>
      <w:spacing w:after="0" w:line="240" w:lineRule="auto"/>
      <w:rPr>
        <w:rFonts w:cs="Arial"/>
        <w:sz w:val="14"/>
        <w:szCs w:val="14"/>
      </w:rPr>
    </w:pPr>
    <w:r w:rsidRPr="00F92495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562A8361" w14:textId="77777777" w:rsidR="00860074" w:rsidRPr="00F92495" w:rsidRDefault="00EC464F" w:rsidP="00860074">
    <w:pPr>
      <w:spacing w:after="0" w:line="240" w:lineRule="auto"/>
      <w:rPr>
        <w:rFonts w:cs="Arial"/>
        <w:sz w:val="14"/>
        <w:szCs w:val="14"/>
      </w:rPr>
    </w:pPr>
    <w:r w:rsidRPr="00F92495">
      <w:rPr>
        <w:rFonts w:cs="Arial"/>
        <w:sz w:val="14"/>
        <w:szCs w:val="14"/>
      </w:rPr>
      <w:t>XI</w:t>
    </w:r>
    <w:r w:rsidR="00F638E3" w:rsidRPr="00F92495">
      <w:rPr>
        <w:rFonts w:cs="Arial"/>
        <w:sz w:val="14"/>
        <w:szCs w:val="14"/>
      </w:rPr>
      <w:t>V</w:t>
    </w:r>
    <w:r w:rsidR="00860074" w:rsidRPr="00F92495">
      <w:rPr>
        <w:rFonts w:cs="Arial"/>
        <w:sz w:val="14"/>
        <w:szCs w:val="14"/>
      </w:rPr>
      <w:t xml:space="preserve"> Wydział Gospodarczy Krajowego Rejestru Sądowego pod numerem KRS 0000037568, NIP 113-23-16-427, </w:t>
    </w:r>
  </w:p>
  <w:p w14:paraId="37FEFD13" w14:textId="7E714DF7" w:rsidR="00860074" w:rsidRPr="00F92495" w:rsidRDefault="00860074" w:rsidP="00035042">
    <w:pPr>
      <w:spacing w:after="0" w:line="240" w:lineRule="auto"/>
      <w:jc w:val="both"/>
      <w:rPr>
        <w:rFonts w:cs="Arial"/>
        <w:sz w:val="14"/>
        <w:szCs w:val="14"/>
      </w:rPr>
    </w:pPr>
    <w:r w:rsidRPr="00F92495">
      <w:rPr>
        <w:rFonts w:cs="Arial"/>
        <w:sz w:val="14"/>
        <w:szCs w:val="14"/>
      </w:rPr>
      <w:t>REGON 017319027. Wysokość kapitału zakładowego w całości wpłaconego:</w:t>
    </w:r>
    <w:r w:rsidRPr="00F92495">
      <w:t xml:space="preserve"> </w:t>
    </w:r>
    <w:r w:rsidR="00F92495" w:rsidRPr="00F92495">
      <w:rPr>
        <w:rFonts w:cs="Arial"/>
        <w:sz w:val="14"/>
        <w:szCs w:val="14"/>
      </w:rPr>
      <w:t xml:space="preserve">33.335.532.000,00 </w:t>
    </w:r>
    <w:r w:rsidR="000253DD" w:rsidRPr="00F92495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E6260" w14:textId="77777777" w:rsidR="008459CF" w:rsidRDefault="008459CF" w:rsidP="009D1AEB">
      <w:pPr>
        <w:spacing w:after="0" w:line="240" w:lineRule="auto"/>
      </w:pPr>
      <w:r>
        <w:separator/>
      </w:r>
    </w:p>
  </w:footnote>
  <w:footnote w:type="continuationSeparator" w:id="0">
    <w:p w14:paraId="7C24D3BE" w14:textId="77777777" w:rsidR="008459CF" w:rsidRDefault="008459C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13442" w14:textId="77777777" w:rsidR="0060019F" w:rsidRDefault="0060019F" w:rsidP="0060019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CE99F2" wp14:editId="1CF4CE2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7FFC74" w14:textId="77777777" w:rsidR="0060019F" w:rsidRPr="004D6EC9" w:rsidRDefault="0060019F" w:rsidP="0060019F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6E04D4B7" w14:textId="77777777" w:rsidR="0060019F" w:rsidRDefault="0060019F" w:rsidP="0060019F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A6163DF" w14:textId="77777777" w:rsidR="0060019F" w:rsidRPr="004D6EC9" w:rsidRDefault="0060019F" w:rsidP="0060019F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1541315D" w14:textId="77777777" w:rsidR="0060019F" w:rsidRPr="009939C9" w:rsidRDefault="0060019F" w:rsidP="0060019F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10F7DFA" w14:textId="77777777" w:rsidR="0060019F" w:rsidRPr="009939C9" w:rsidRDefault="0060019F" w:rsidP="0060019F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A609458" w14:textId="77777777" w:rsidR="0060019F" w:rsidRPr="009939C9" w:rsidRDefault="0060019F" w:rsidP="0060019F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627DA78" w14:textId="77777777" w:rsidR="0060019F" w:rsidRPr="004D6EC9" w:rsidRDefault="0060019F" w:rsidP="0060019F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71F5257A" w14:textId="77777777" w:rsidR="0060019F" w:rsidRPr="00DA3248" w:rsidRDefault="0060019F" w:rsidP="0060019F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CE99F2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-.05pt;margin-top:.55pt;width:201.6pt;height:7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697FFC74" w14:textId="77777777" w:rsidR="0060019F" w:rsidRPr="004D6EC9" w:rsidRDefault="0060019F" w:rsidP="0060019F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6E04D4B7" w14:textId="77777777" w:rsidR="0060019F" w:rsidRDefault="0060019F" w:rsidP="0060019F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A6163DF" w14:textId="77777777" w:rsidR="0060019F" w:rsidRPr="004D6EC9" w:rsidRDefault="0060019F" w:rsidP="0060019F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1541315D" w14:textId="77777777" w:rsidR="0060019F" w:rsidRPr="009939C9" w:rsidRDefault="0060019F" w:rsidP="0060019F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10F7DFA" w14:textId="77777777" w:rsidR="0060019F" w:rsidRPr="009939C9" w:rsidRDefault="0060019F" w:rsidP="0060019F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A609458" w14:textId="77777777" w:rsidR="0060019F" w:rsidRPr="009939C9" w:rsidRDefault="0060019F" w:rsidP="0060019F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627DA78" w14:textId="77777777" w:rsidR="0060019F" w:rsidRPr="004D6EC9" w:rsidRDefault="0060019F" w:rsidP="0060019F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71F5257A" w14:textId="77777777" w:rsidR="0060019F" w:rsidRPr="00DA3248" w:rsidRDefault="0060019F" w:rsidP="0060019F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6967886" wp14:editId="059AA74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3" name="Obraz 3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A7187C" w14:textId="6E72BDF1" w:rsidR="009D1AEB" w:rsidRDefault="009D1A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891380078">
    <w:abstractNumId w:val="1"/>
  </w:num>
  <w:num w:numId="2" w16cid:durableId="1963262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20416"/>
    <w:rsid w:val="000253DD"/>
    <w:rsid w:val="00035042"/>
    <w:rsid w:val="0005036A"/>
    <w:rsid w:val="0005760E"/>
    <w:rsid w:val="00061158"/>
    <w:rsid w:val="000A57C7"/>
    <w:rsid w:val="000A6CF5"/>
    <w:rsid w:val="000C4DAE"/>
    <w:rsid w:val="000D33AC"/>
    <w:rsid w:val="0010285B"/>
    <w:rsid w:val="00115744"/>
    <w:rsid w:val="00127A9B"/>
    <w:rsid w:val="00135C52"/>
    <w:rsid w:val="00140665"/>
    <w:rsid w:val="00144118"/>
    <w:rsid w:val="00174915"/>
    <w:rsid w:val="00180101"/>
    <w:rsid w:val="00192E2A"/>
    <w:rsid w:val="001C3BAD"/>
    <w:rsid w:val="001F78BA"/>
    <w:rsid w:val="00217AA8"/>
    <w:rsid w:val="00236985"/>
    <w:rsid w:val="002404DC"/>
    <w:rsid w:val="00277762"/>
    <w:rsid w:val="00285B64"/>
    <w:rsid w:val="00291328"/>
    <w:rsid w:val="0029545E"/>
    <w:rsid w:val="002C2521"/>
    <w:rsid w:val="002E0D9F"/>
    <w:rsid w:val="002F1DC0"/>
    <w:rsid w:val="002F6767"/>
    <w:rsid w:val="003054E2"/>
    <w:rsid w:val="00307A2F"/>
    <w:rsid w:val="00321E75"/>
    <w:rsid w:val="0034384A"/>
    <w:rsid w:val="00356B18"/>
    <w:rsid w:val="003757B6"/>
    <w:rsid w:val="00380A9E"/>
    <w:rsid w:val="003A1BDD"/>
    <w:rsid w:val="00402431"/>
    <w:rsid w:val="00431AEB"/>
    <w:rsid w:val="0043228D"/>
    <w:rsid w:val="00466C20"/>
    <w:rsid w:val="004A21D1"/>
    <w:rsid w:val="004B67EC"/>
    <w:rsid w:val="004F749F"/>
    <w:rsid w:val="005047F3"/>
    <w:rsid w:val="0052100C"/>
    <w:rsid w:val="00537D29"/>
    <w:rsid w:val="00546E98"/>
    <w:rsid w:val="00550532"/>
    <w:rsid w:val="00590A40"/>
    <w:rsid w:val="00594507"/>
    <w:rsid w:val="005969F0"/>
    <w:rsid w:val="005C0DAE"/>
    <w:rsid w:val="005C2F58"/>
    <w:rsid w:val="005D1A84"/>
    <w:rsid w:val="005F53BE"/>
    <w:rsid w:val="0060019F"/>
    <w:rsid w:val="00606BBE"/>
    <w:rsid w:val="0063625B"/>
    <w:rsid w:val="00657443"/>
    <w:rsid w:val="006635FD"/>
    <w:rsid w:val="00676CCB"/>
    <w:rsid w:val="006A464F"/>
    <w:rsid w:val="006A74BF"/>
    <w:rsid w:val="006C6C1C"/>
    <w:rsid w:val="0071127A"/>
    <w:rsid w:val="007467AB"/>
    <w:rsid w:val="00782065"/>
    <w:rsid w:val="007C4ABE"/>
    <w:rsid w:val="007F3648"/>
    <w:rsid w:val="00806596"/>
    <w:rsid w:val="008459CF"/>
    <w:rsid w:val="00850608"/>
    <w:rsid w:val="00860074"/>
    <w:rsid w:val="00871F46"/>
    <w:rsid w:val="008D1675"/>
    <w:rsid w:val="008D589D"/>
    <w:rsid w:val="00902678"/>
    <w:rsid w:val="009135FF"/>
    <w:rsid w:val="00923F6C"/>
    <w:rsid w:val="009477C7"/>
    <w:rsid w:val="009719B0"/>
    <w:rsid w:val="009A0B0F"/>
    <w:rsid w:val="009C1095"/>
    <w:rsid w:val="009C4440"/>
    <w:rsid w:val="009D1AEB"/>
    <w:rsid w:val="00A15AED"/>
    <w:rsid w:val="00A17CB4"/>
    <w:rsid w:val="00A21DE9"/>
    <w:rsid w:val="00A5719D"/>
    <w:rsid w:val="00AC2669"/>
    <w:rsid w:val="00B10E0A"/>
    <w:rsid w:val="00B20299"/>
    <w:rsid w:val="00B25845"/>
    <w:rsid w:val="00B3058F"/>
    <w:rsid w:val="00B36AE7"/>
    <w:rsid w:val="00B56856"/>
    <w:rsid w:val="00BC7E65"/>
    <w:rsid w:val="00BD5281"/>
    <w:rsid w:val="00BD6CC4"/>
    <w:rsid w:val="00BF4FC6"/>
    <w:rsid w:val="00C14239"/>
    <w:rsid w:val="00C22107"/>
    <w:rsid w:val="00C355CE"/>
    <w:rsid w:val="00C45F3B"/>
    <w:rsid w:val="00C601C2"/>
    <w:rsid w:val="00C662CC"/>
    <w:rsid w:val="00CE1F34"/>
    <w:rsid w:val="00D01DA0"/>
    <w:rsid w:val="00D01EE1"/>
    <w:rsid w:val="00D149FC"/>
    <w:rsid w:val="00D31F37"/>
    <w:rsid w:val="00D74420"/>
    <w:rsid w:val="00DC4C4E"/>
    <w:rsid w:val="00DF139C"/>
    <w:rsid w:val="00E06699"/>
    <w:rsid w:val="00E24473"/>
    <w:rsid w:val="00E37CFA"/>
    <w:rsid w:val="00E44CF6"/>
    <w:rsid w:val="00E64FB7"/>
    <w:rsid w:val="00E75092"/>
    <w:rsid w:val="00E756DA"/>
    <w:rsid w:val="00E81714"/>
    <w:rsid w:val="00E93E49"/>
    <w:rsid w:val="00E97847"/>
    <w:rsid w:val="00EA064C"/>
    <w:rsid w:val="00EA2AFB"/>
    <w:rsid w:val="00EB4DC7"/>
    <w:rsid w:val="00EB509F"/>
    <w:rsid w:val="00EC464F"/>
    <w:rsid w:val="00EF345E"/>
    <w:rsid w:val="00F638E3"/>
    <w:rsid w:val="00F74E30"/>
    <w:rsid w:val="00F92495"/>
    <w:rsid w:val="00FA154B"/>
    <w:rsid w:val="00FB6EBB"/>
    <w:rsid w:val="00FC4E18"/>
    <w:rsid w:val="00FC6E22"/>
    <w:rsid w:val="00FD4370"/>
    <w:rsid w:val="00FE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554B0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cf01">
    <w:name w:val="cf01"/>
    <w:basedOn w:val="Domylnaczcionkaakapitu"/>
    <w:rsid w:val="00537D29"/>
    <w:rPr>
      <w:rFonts w:ascii="Segoe UI" w:hAnsi="Segoe UI" w:cs="Segoe UI" w:hint="default"/>
    </w:rPr>
  </w:style>
  <w:style w:type="paragraph" w:styleId="NormalnyWeb">
    <w:name w:val="Normal (Web)"/>
    <w:basedOn w:val="Normalny"/>
    <w:uiPriority w:val="99"/>
    <w:unhideWhenUsed/>
    <w:rsid w:val="00431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piszawartoci">
    <w:name w:val="opis zawartości"/>
    <w:basedOn w:val="Normalny"/>
    <w:uiPriority w:val="99"/>
    <w:semiHidden/>
    <w:rsid w:val="002E0D9F"/>
    <w:pPr>
      <w:spacing w:line="252" w:lineRule="auto"/>
      <w:jc w:val="both"/>
    </w:pPr>
    <w:rPr>
      <w:rFonts w:cs="Arial"/>
      <w:i/>
      <w:iCs/>
      <w:color w:val="9CC2E5"/>
      <w:sz w:val="20"/>
      <w:szCs w:val="20"/>
    </w:rPr>
  </w:style>
  <w:style w:type="paragraph" w:styleId="Poprawka">
    <w:name w:val="Revision"/>
    <w:hidden/>
    <w:uiPriority w:val="99"/>
    <w:semiHidden/>
    <w:rsid w:val="00EB509F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65D25-848C-486B-BE40-D06105CA3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Radomia wygodniej i bezpiecznej pociągiem do Tomaszowa Mazowieckiego</vt:lpstr>
    </vt:vector>
  </TitlesOfParts>
  <Company>PKP PLK S.A.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Radomia wygodniej i bezpieczniej pociągiem do Tomaszowa Mazowieckiego</dc:title>
  <dc:subject/>
  <dc:creator>Znajewska-Pawluk Anna</dc:creator>
  <cp:keywords/>
  <dc:description/>
  <cp:lastModifiedBy>Dudzińska Maria</cp:lastModifiedBy>
  <cp:revision>2</cp:revision>
  <dcterms:created xsi:type="dcterms:W3CDTF">2024-04-16T13:05:00Z</dcterms:created>
  <dcterms:modified xsi:type="dcterms:W3CDTF">2024-04-16T13:05:00Z</dcterms:modified>
</cp:coreProperties>
</file>