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894F89">
      <w:pPr>
        <w:rPr>
          <w:rFonts w:cs="Arial"/>
        </w:rPr>
      </w:pPr>
    </w:p>
    <w:p w:rsidR="00B42020" w:rsidRDefault="000961B6" w:rsidP="0016730F">
      <w:pPr>
        <w:jc w:val="right"/>
        <w:rPr>
          <w:rFonts w:cs="Arial"/>
        </w:rPr>
      </w:pPr>
      <w:r>
        <w:rPr>
          <w:rFonts w:cs="Arial"/>
        </w:rPr>
        <w:t>Łódź</w:t>
      </w:r>
      <w:r w:rsidR="00527AB6">
        <w:rPr>
          <w:rFonts w:cs="Arial"/>
        </w:rPr>
        <w:t xml:space="preserve">, </w:t>
      </w:r>
      <w:r w:rsidR="00AC508B">
        <w:rPr>
          <w:rFonts w:cs="Arial"/>
        </w:rPr>
        <w:t>10</w:t>
      </w:r>
      <w:r w:rsidR="00700BC8">
        <w:rPr>
          <w:rFonts w:cs="Arial"/>
        </w:rPr>
        <w:t xml:space="preserve"> </w:t>
      </w:r>
      <w:r w:rsidR="00E25D9B">
        <w:rPr>
          <w:rFonts w:cs="Arial"/>
        </w:rPr>
        <w:t xml:space="preserve">maja </w:t>
      </w:r>
      <w:r w:rsidR="00B1565E">
        <w:rPr>
          <w:rFonts w:cs="Arial"/>
        </w:rPr>
        <w:t>2023</w:t>
      </w:r>
      <w:r w:rsidR="009D1AEB" w:rsidRPr="0016730F">
        <w:rPr>
          <w:rFonts w:cs="Arial"/>
        </w:rPr>
        <w:t xml:space="preserve"> r.</w:t>
      </w:r>
    </w:p>
    <w:p w:rsidR="00336E5A" w:rsidRPr="00FD5B7A" w:rsidRDefault="00527AB6" w:rsidP="00FD5B7A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L</w:t>
      </w:r>
      <w:r w:rsidR="00042409">
        <w:rPr>
          <w:sz w:val="22"/>
          <w:szCs w:val="22"/>
        </w:rPr>
        <w:t xml:space="preserve">epsze podróże </w:t>
      </w:r>
      <w:r w:rsidR="00C4657C">
        <w:rPr>
          <w:sz w:val="22"/>
          <w:szCs w:val="22"/>
        </w:rPr>
        <w:t xml:space="preserve">po nowym moście </w:t>
      </w:r>
      <w:r w:rsidR="00042409">
        <w:rPr>
          <w:sz w:val="22"/>
          <w:szCs w:val="22"/>
        </w:rPr>
        <w:t>na trasie Łódź – Tomaszów Mazowiecki</w:t>
      </w:r>
      <w:r w:rsidR="00B11704">
        <w:rPr>
          <w:sz w:val="22"/>
          <w:szCs w:val="22"/>
        </w:rPr>
        <w:t xml:space="preserve"> –</w:t>
      </w:r>
      <w:r w:rsidR="00943FED">
        <w:rPr>
          <w:sz w:val="22"/>
          <w:szCs w:val="22"/>
        </w:rPr>
        <w:t xml:space="preserve"> Drzewica</w:t>
      </w:r>
    </w:p>
    <w:bookmarkEnd w:id="0"/>
    <w:p w:rsidR="00867D45" w:rsidRPr="00BE2A2A" w:rsidRDefault="00BD0A4C" w:rsidP="00BE2A2A">
      <w:pPr>
        <w:spacing w:line="360" w:lineRule="auto"/>
        <w:rPr>
          <w:b/>
        </w:rPr>
      </w:pPr>
      <w:r w:rsidRPr="00BE2A2A">
        <w:rPr>
          <w:b/>
        </w:rPr>
        <w:t>Remont</w:t>
      </w:r>
      <w:r w:rsidR="00574025" w:rsidRPr="00BE2A2A">
        <w:rPr>
          <w:b/>
        </w:rPr>
        <w:t xml:space="preserve"> </w:t>
      </w:r>
      <w:r w:rsidR="00B1565E" w:rsidRPr="00BE2A2A">
        <w:rPr>
          <w:b/>
        </w:rPr>
        <w:t>most</w:t>
      </w:r>
      <w:r w:rsidR="00042409" w:rsidRPr="00BE2A2A">
        <w:rPr>
          <w:b/>
        </w:rPr>
        <w:t>u</w:t>
      </w:r>
      <w:r w:rsidR="00AA4957" w:rsidRPr="00BE2A2A">
        <w:rPr>
          <w:b/>
        </w:rPr>
        <w:t xml:space="preserve"> </w:t>
      </w:r>
      <w:r w:rsidR="00042409" w:rsidRPr="00BE2A2A">
        <w:rPr>
          <w:b/>
        </w:rPr>
        <w:t>kolejowego</w:t>
      </w:r>
      <w:r w:rsidR="00B1565E" w:rsidRPr="00BE2A2A">
        <w:rPr>
          <w:b/>
        </w:rPr>
        <w:t xml:space="preserve"> </w:t>
      </w:r>
      <w:r w:rsidR="00676A26" w:rsidRPr="00BE2A2A">
        <w:rPr>
          <w:b/>
        </w:rPr>
        <w:t xml:space="preserve">nad Pilicą </w:t>
      </w:r>
      <w:r w:rsidR="00AA4957" w:rsidRPr="00BE2A2A">
        <w:rPr>
          <w:b/>
        </w:rPr>
        <w:t>w Tomaszowie Mazowieckim</w:t>
      </w:r>
      <w:r w:rsidR="00AC508B">
        <w:rPr>
          <w:b/>
        </w:rPr>
        <w:t xml:space="preserve"> wszedł w najważniejszy etap. Specjalistyczny dźwig rozpoczął</w:t>
      </w:r>
      <w:r w:rsidR="00042409" w:rsidRPr="00BE2A2A">
        <w:rPr>
          <w:b/>
        </w:rPr>
        <w:t xml:space="preserve"> </w:t>
      </w:r>
      <w:r w:rsidR="00AC508B">
        <w:rPr>
          <w:b/>
        </w:rPr>
        <w:t>de</w:t>
      </w:r>
      <w:r w:rsidR="00042409" w:rsidRPr="00BE2A2A">
        <w:rPr>
          <w:b/>
        </w:rPr>
        <w:t xml:space="preserve">montaż elementów </w:t>
      </w:r>
      <w:r w:rsidR="000568F4" w:rsidRPr="00BE2A2A">
        <w:rPr>
          <w:b/>
        </w:rPr>
        <w:t>stalowych przęseł.</w:t>
      </w:r>
      <w:r w:rsidR="00EF0994" w:rsidRPr="00BE2A2A">
        <w:rPr>
          <w:b/>
        </w:rPr>
        <w:t xml:space="preserve"> </w:t>
      </w:r>
      <w:r w:rsidR="00042409" w:rsidRPr="00BE2A2A">
        <w:rPr>
          <w:b/>
        </w:rPr>
        <w:t>Prace wymagają zmian w ruchu pociągów.</w:t>
      </w:r>
      <w:r w:rsidR="000568F4" w:rsidRPr="00BE2A2A">
        <w:rPr>
          <w:b/>
        </w:rPr>
        <w:t xml:space="preserve"> </w:t>
      </w:r>
      <w:r w:rsidR="00AC508B">
        <w:rPr>
          <w:b/>
        </w:rPr>
        <w:t>O</w:t>
      </w:r>
      <w:r w:rsidR="00676A26" w:rsidRPr="00BE2A2A">
        <w:rPr>
          <w:b/>
        </w:rPr>
        <w:t xml:space="preserve">becną </w:t>
      </w:r>
      <w:r w:rsidR="00C46F6C" w:rsidRPr="00BE2A2A">
        <w:rPr>
          <w:b/>
        </w:rPr>
        <w:t>przeprawę</w:t>
      </w:r>
      <w:r w:rsidR="00D514F8" w:rsidRPr="00BE2A2A">
        <w:rPr>
          <w:b/>
        </w:rPr>
        <w:t xml:space="preserve"> </w:t>
      </w:r>
      <w:r w:rsidR="00AC508B" w:rsidRPr="00BE2A2A">
        <w:rPr>
          <w:b/>
        </w:rPr>
        <w:t xml:space="preserve">zastąpi </w:t>
      </w:r>
      <w:r w:rsidR="00AC508B">
        <w:rPr>
          <w:b/>
        </w:rPr>
        <w:t>n</w:t>
      </w:r>
      <w:r w:rsidR="00AC508B" w:rsidRPr="00BE2A2A">
        <w:rPr>
          <w:b/>
        </w:rPr>
        <w:t xml:space="preserve">owa konstrukcja </w:t>
      </w:r>
      <w:r w:rsidR="00EF0994" w:rsidRPr="00BE2A2A">
        <w:rPr>
          <w:b/>
        </w:rPr>
        <w:t>z</w:t>
      </w:r>
      <w:r w:rsidR="00BF1A1E" w:rsidRPr="00BE2A2A">
        <w:rPr>
          <w:b/>
        </w:rPr>
        <w:t>apewni</w:t>
      </w:r>
      <w:r w:rsidR="000568F4" w:rsidRPr="00BE2A2A">
        <w:rPr>
          <w:b/>
        </w:rPr>
        <w:t>ając</w:t>
      </w:r>
      <w:r w:rsidR="00BF1A1E" w:rsidRPr="00BE2A2A">
        <w:rPr>
          <w:b/>
        </w:rPr>
        <w:t xml:space="preserve"> sprawne połączenia </w:t>
      </w:r>
      <w:r w:rsidR="00C7053D" w:rsidRPr="00BE2A2A">
        <w:rPr>
          <w:b/>
        </w:rPr>
        <w:t xml:space="preserve">dalekobieżne </w:t>
      </w:r>
      <w:r w:rsidR="00C46F6C" w:rsidRPr="00BE2A2A">
        <w:rPr>
          <w:b/>
        </w:rPr>
        <w:t xml:space="preserve">m.in. </w:t>
      </w:r>
      <w:r w:rsidR="00785713" w:rsidRPr="00BE2A2A">
        <w:rPr>
          <w:b/>
        </w:rPr>
        <w:t xml:space="preserve">Poznań – Kraków, </w:t>
      </w:r>
      <w:r w:rsidR="00C7053D" w:rsidRPr="00BE2A2A">
        <w:rPr>
          <w:b/>
        </w:rPr>
        <w:t>Gdynia</w:t>
      </w:r>
      <w:r w:rsidR="00785713" w:rsidRPr="00BE2A2A">
        <w:rPr>
          <w:b/>
        </w:rPr>
        <w:t xml:space="preserve"> – Łódź – Kraków </w:t>
      </w:r>
      <w:r w:rsidR="00F479C6" w:rsidRPr="00BE2A2A">
        <w:rPr>
          <w:b/>
        </w:rPr>
        <w:t xml:space="preserve">oraz połączenia regionalne </w:t>
      </w:r>
      <w:r w:rsidR="00C7053D" w:rsidRPr="00BE2A2A">
        <w:rPr>
          <w:b/>
        </w:rPr>
        <w:t>Łódź –</w:t>
      </w:r>
      <w:r w:rsidR="00F479C6" w:rsidRPr="00BE2A2A">
        <w:rPr>
          <w:b/>
        </w:rPr>
        <w:t xml:space="preserve"> Drzew</w:t>
      </w:r>
      <w:r w:rsidR="00C7053D" w:rsidRPr="00BE2A2A">
        <w:rPr>
          <w:b/>
        </w:rPr>
        <w:t>ica</w:t>
      </w:r>
      <w:r w:rsidR="00BF1A1E" w:rsidRPr="00BE2A2A">
        <w:rPr>
          <w:b/>
        </w:rPr>
        <w:t>.</w:t>
      </w:r>
      <w:r w:rsidR="00AA4957" w:rsidRPr="00BE2A2A">
        <w:rPr>
          <w:b/>
        </w:rPr>
        <w:t xml:space="preserve"> </w:t>
      </w:r>
      <w:r w:rsidR="004F03BC" w:rsidRPr="00BE2A2A">
        <w:rPr>
          <w:b/>
        </w:rPr>
        <w:t>Zadanie</w:t>
      </w:r>
      <w:r w:rsidR="00AA4957" w:rsidRPr="00BE2A2A">
        <w:rPr>
          <w:b/>
        </w:rPr>
        <w:t xml:space="preserve"> </w:t>
      </w:r>
      <w:r w:rsidR="00042409" w:rsidRPr="00BE2A2A">
        <w:rPr>
          <w:b/>
        </w:rPr>
        <w:t xml:space="preserve">realizowane przez PKP Polskie Linie Kolejowe S.A. </w:t>
      </w:r>
      <w:r w:rsidR="00AA4957" w:rsidRPr="00BE2A2A">
        <w:rPr>
          <w:b/>
        </w:rPr>
        <w:t>o warto</w:t>
      </w:r>
      <w:r w:rsidR="00527AB6" w:rsidRPr="00BE2A2A">
        <w:rPr>
          <w:b/>
        </w:rPr>
        <w:t>ści ok 1</w:t>
      </w:r>
      <w:r w:rsidR="004F03BC" w:rsidRPr="00BE2A2A">
        <w:rPr>
          <w:b/>
        </w:rPr>
        <w:t xml:space="preserve">5 mln zł </w:t>
      </w:r>
      <w:r w:rsidR="00AA4957" w:rsidRPr="00BE2A2A">
        <w:rPr>
          <w:b/>
        </w:rPr>
        <w:t>ze środków budżetowych.</w:t>
      </w:r>
    </w:p>
    <w:p w:rsidR="00FC30DB" w:rsidRDefault="00AC508B" w:rsidP="00BE2A2A">
      <w:pPr>
        <w:spacing w:line="360" w:lineRule="auto"/>
      </w:pPr>
      <w:r>
        <w:t>Z początkiem maja roz</w:t>
      </w:r>
      <w:r w:rsidR="005458DE">
        <w:t>poczęła się rozbiórka starej</w:t>
      </w:r>
      <w:r>
        <w:t xml:space="preserve"> przeprawy. Zdemontowano pierwsze z trzech stalowych przęseł.  </w:t>
      </w:r>
      <w:r w:rsidR="00252325">
        <w:t>Obok mostu</w:t>
      </w:r>
      <w:r>
        <w:t xml:space="preserve"> przygotowano</w:t>
      </w:r>
      <w:r w:rsidR="00252325">
        <w:t xml:space="preserve"> </w:t>
      </w:r>
      <w:r>
        <w:t xml:space="preserve">elementy nowej konstrukcji </w:t>
      </w:r>
      <w:r w:rsidR="00252325">
        <w:t>kratownicowej. Każde przęsło</w:t>
      </w:r>
      <w:r>
        <w:t xml:space="preserve"> nowej przeprawy</w:t>
      </w:r>
      <w:r w:rsidR="00252325">
        <w:t xml:space="preserve"> liczy </w:t>
      </w:r>
      <w:r w:rsidR="000B1936">
        <w:t>o</w:t>
      </w:r>
      <w:r w:rsidR="00252325">
        <w:t>koło</w:t>
      </w:r>
      <w:r w:rsidR="000B1936">
        <w:t xml:space="preserve"> </w:t>
      </w:r>
      <w:r w:rsidR="00252325">
        <w:t xml:space="preserve">55 metrów </w:t>
      </w:r>
      <w:r w:rsidR="000B1936">
        <w:t xml:space="preserve">długości </w:t>
      </w:r>
      <w:r w:rsidR="00252325">
        <w:t xml:space="preserve">i waży </w:t>
      </w:r>
      <w:r w:rsidR="009E3CD1" w:rsidRPr="00BE2A2A">
        <w:t>170</w:t>
      </w:r>
      <w:r w:rsidR="00252325" w:rsidRPr="009E3CD1">
        <w:rPr>
          <w:color w:val="FF0000"/>
        </w:rPr>
        <w:t xml:space="preserve"> </w:t>
      </w:r>
      <w:r w:rsidR="00252325">
        <w:t>ton</w:t>
      </w:r>
      <w:r w:rsidR="001E6E9B">
        <w:t xml:space="preserve">. </w:t>
      </w:r>
    </w:p>
    <w:p w:rsidR="00FC30DB" w:rsidRDefault="00FC30DB" w:rsidP="00BE2A2A">
      <w:pPr>
        <w:spacing w:line="360" w:lineRule="auto"/>
      </w:pPr>
      <w:r>
        <w:t xml:space="preserve">W kolejnym etapie wykonawca </w:t>
      </w:r>
      <w:r w:rsidR="00AC508B">
        <w:t xml:space="preserve">zaplanował </w:t>
      </w:r>
      <w:r>
        <w:t>wzmocni</w:t>
      </w:r>
      <w:r w:rsidR="00AC508B">
        <w:t>enie filarów i przyczółków</w:t>
      </w:r>
      <w:r>
        <w:t xml:space="preserve">. </w:t>
      </w:r>
      <w:r w:rsidR="00AC508B">
        <w:t xml:space="preserve">Następnie </w:t>
      </w:r>
      <w:r>
        <w:t xml:space="preserve">na podporach usadowiona zostanie nowa konstrukcja. Do </w:t>
      </w:r>
      <w:r w:rsidR="00AC508B">
        <w:t>najcięższych prac</w:t>
      </w:r>
      <w:r>
        <w:t xml:space="preserve"> </w:t>
      </w:r>
      <w:r w:rsidR="00AC508B">
        <w:t>wykorzystywany jest</w:t>
      </w:r>
      <w:r>
        <w:t xml:space="preserve"> specjalistyczny dźwig. Wykona on najbardziej skomplikowane prace związane z przeniesieniem oraz odpowiednim ułożeniem </w:t>
      </w:r>
      <w:r w:rsidR="00AC508B">
        <w:t xml:space="preserve">przęseł </w:t>
      </w:r>
      <w:r>
        <w:t xml:space="preserve">mostu. </w:t>
      </w:r>
      <w:r w:rsidR="00E757A7">
        <w:t>Ostatnim etapem</w:t>
      </w:r>
      <w:r>
        <w:t xml:space="preserve"> </w:t>
      </w:r>
      <w:r w:rsidR="00AC508B">
        <w:t xml:space="preserve">remontu </w:t>
      </w:r>
      <w:r w:rsidR="00E757A7">
        <w:t xml:space="preserve">będzie ułożenie </w:t>
      </w:r>
      <w:r>
        <w:t xml:space="preserve">na nowym moście </w:t>
      </w:r>
      <w:r w:rsidR="00E757A7">
        <w:t>nowego</w:t>
      </w:r>
      <w:r>
        <w:t xml:space="preserve"> tor</w:t>
      </w:r>
      <w:r w:rsidR="00E757A7">
        <w:t>u i wywieszenie sieci trakcyjnej</w:t>
      </w:r>
      <w:r w:rsidR="00BE2A2A">
        <w:t>. Zakończenie prac zaplanowano w sierpniu</w:t>
      </w:r>
      <w:r w:rsidR="00AC508B">
        <w:t xml:space="preserve"> br</w:t>
      </w:r>
      <w:r w:rsidR="009E3CD1" w:rsidRPr="00BE2A2A">
        <w:t>.</w:t>
      </w:r>
      <w:r w:rsidRPr="00BE2A2A">
        <w:t xml:space="preserve"> </w:t>
      </w:r>
    </w:p>
    <w:p w:rsidR="00527AB6" w:rsidRDefault="00527AB6" w:rsidP="00BE2A2A">
      <w:pPr>
        <w:pStyle w:val="Nagwek2"/>
      </w:pPr>
      <w:r>
        <w:t xml:space="preserve">Zmiany w komunikacji na trasie Tomaszów </w:t>
      </w:r>
      <w:proofErr w:type="spellStart"/>
      <w:r>
        <w:t>Maz</w:t>
      </w:r>
      <w:proofErr w:type="spellEnd"/>
      <w:r>
        <w:t xml:space="preserve">. – Opoczno i Tomaszów </w:t>
      </w:r>
      <w:proofErr w:type="spellStart"/>
      <w:r>
        <w:t>Maz</w:t>
      </w:r>
      <w:proofErr w:type="spellEnd"/>
      <w:r>
        <w:t>. - Drzewica</w:t>
      </w:r>
    </w:p>
    <w:p w:rsidR="006D1BDF" w:rsidRDefault="006D1BDF" w:rsidP="00BE2A2A">
      <w:pPr>
        <w:spacing w:line="360" w:lineRule="auto"/>
      </w:pPr>
      <w:r>
        <w:t>W</w:t>
      </w:r>
      <w:r w:rsidR="00E757A7">
        <w:t xml:space="preserve"> związku z demontażem obecnego mostu i posadowieniem nowej konstrukcji, w </w:t>
      </w:r>
      <w:r>
        <w:t xml:space="preserve">okresie </w:t>
      </w:r>
      <w:r w:rsidR="00AC508B">
        <w:t xml:space="preserve">od </w:t>
      </w:r>
      <w:r>
        <w:t>5 ma</w:t>
      </w:r>
      <w:r w:rsidR="00AC508B">
        <w:t xml:space="preserve">ja do 10 czerwca </w:t>
      </w:r>
      <w:r w:rsidR="005458DE">
        <w:t>obowiązuje</w:t>
      </w:r>
      <w:r>
        <w:t xml:space="preserve"> zastępcza komunikacja autobusowa za pociągi ŁKA na odcinkach Tomaszów Mazowiecki – Opoczno oraz Tomaszów Mazowiecki – </w:t>
      </w:r>
      <w:r w:rsidR="00AC508B">
        <w:t xml:space="preserve">Drzewica. Składy dalekobieżne jeżdżą </w:t>
      </w:r>
      <w:r>
        <w:t>trasą zmienioną przez Piotrków Trybunalski, Częstochowę, Koniecpol.</w:t>
      </w:r>
      <w:r w:rsidR="00AC508B">
        <w:br/>
      </w:r>
      <w:r>
        <w:t xml:space="preserve">Informacje o kursowaniu pociągów zostały uwzględnione w rozkładzie jazdy. Są dostępne na stronach przewoźników i </w:t>
      </w:r>
      <w:hyperlink r:id="rId8" w:history="1">
        <w:r w:rsidRPr="007C6A65">
          <w:rPr>
            <w:rStyle w:val="Hipercze"/>
            <w:rFonts w:cs="Arial"/>
          </w:rPr>
          <w:t>www.portalpasazera.pl</w:t>
        </w:r>
      </w:hyperlink>
      <w:r>
        <w:t xml:space="preserve">   </w:t>
      </w:r>
    </w:p>
    <w:p w:rsidR="006D1BDF" w:rsidRPr="006D1BDF" w:rsidRDefault="00AC508B" w:rsidP="00BE2A2A">
      <w:pPr>
        <w:pStyle w:val="Nagwek2"/>
      </w:pPr>
      <w:r>
        <w:t>Lepsze przejazdy w centralnej Polsce</w:t>
      </w:r>
    </w:p>
    <w:p w:rsidR="001F21DB" w:rsidRDefault="00AC508B" w:rsidP="00BE2A2A">
      <w:pPr>
        <w:spacing w:line="360" w:lineRule="auto"/>
      </w:pPr>
      <w:r>
        <w:t>Inwestycja</w:t>
      </w:r>
      <w:r w:rsidR="001F21DB">
        <w:t xml:space="preserve"> </w:t>
      </w:r>
      <w:r w:rsidR="001F21DB" w:rsidRPr="00FD5B7A">
        <w:t>pozwol</w:t>
      </w:r>
      <w:r w:rsidR="001F21DB">
        <w:t>i</w:t>
      </w:r>
      <w:r w:rsidR="001F21DB" w:rsidRPr="00FD5B7A">
        <w:t xml:space="preserve"> na podniesienie </w:t>
      </w:r>
      <w:r w:rsidR="00C4657C">
        <w:t xml:space="preserve">na moście </w:t>
      </w:r>
      <w:r w:rsidR="001F21DB" w:rsidRPr="00FD5B7A">
        <w:t>prędkości pociągów pasażerskich d</w:t>
      </w:r>
      <w:r w:rsidR="00C4657C">
        <w:t>o 120 km/h (obecnie 100 km/h) i</w:t>
      </w:r>
      <w:r w:rsidR="001F21DB" w:rsidRPr="00FD5B7A">
        <w:t xml:space="preserve"> towarowych </w:t>
      </w:r>
      <w:r w:rsidR="00C4657C">
        <w:t xml:space="preserve">do </w:t>
      </w:r>
      <w:r w:rsidR="001F21DB" w:rsidRPr="00FD5B7A">
        <w:t xml:space="preserve">100 km/h (obecnie 80 km/h). </w:t>
      </w:r>
      <w:r>
        <w:t xml:space="preserve">Realizacja zadania </w:t>
      </w:r>
      <w:r w:rsidR="000F27BE">
        <w:t>zapewni sprawne i bezpieczn</w:t>
      </w:r>
      <w:r w:rsidR="001F21DB">
        <w:t>i</w:t>
      </w:r>
      <w:r w:rsidR="000F27BE">
        <w:t>e</w:t>
      </w:r>
      <w:r w:rsidR="001F21DB">
        <w:t>jsze</w:t>
      </w:r>
      <w:r w:rsidR="000F27BE">
        <w:t xml:space="preserve"> przejazdy pociągów</w:t>
      </w:r>
      <w:r w:rsidR="00043A86" w:rsidRPr="00FD5B7A">
        <w:t xml:space="preserve"> </w:t>
      </w:r>
      <w:r w:rsidR="00CC3269" w:rsidRPr="00FD5B7A">
        <w:t xml:space="preserve">na odcinku </w:t>
      </w:r>
      <w:r w:rsidR="005D6B04" w:rsidRPr="00FD5B7A">
        <w:t>Tomasz</w:t>
      </w:r>
      <w:r w:rsidR="000F27BE">
        <w:t>ów</w:t>
      </w:r>
      <w:r w:rsidR="005D6B04" w:rsidRPr="00FD5B7A">
        <w:t xml:space="preserve"> Mazowiecki </w:t>
      </w:r>
      <w:r w:rsidR="000F27BE" w:rsidRPr="00FD5B7A">
        <w:t>–</w:t>
      </w:r>
      <w:r w:rsidR="000F27BE">
        <w:t xml:space="preserve"> Radzice</w:t>
      </w:r>
      <w:r w:rsidR="00FD7DFA">
        <w:t>. C</w:t>
      </w:r>
      <w:r w:rsidR="00043A86" w:rsidRPr="00FD5B7A">
        <w:t>odziennie kursuj</w:t>
      </w:r>
      <w:r w:rsidR="004231C8" w:rsidRPr="00FD5B7A">
        <w:t xml:space="preserve">ą </w:t>
      </w:r>
      <w:r w:rsidR="00FD7DFA">
        <w:t xml:space="preserve">tędy </w:t>
      </w:r>
      <w:r w:rsidR="00163005" w:rsidRPr="00FD5B7A">
        <w:t xml:space="preserve">składy </w:t>
      </w:r>
      <w:r w:rsidR="001861D2" w:rsidRPr="00FD5B7A">
        <w:t>pasażerski</w:t>
      </w:r>
      <w:r w:rsidR="00163005" w:rsidRPr="00FD5B7A">
        <w:t>e i towarowe</w:t>
      </w:r>
      <w:r w:rsidR="001F21DB">
        <w:t xml:space="preserve">. </w:t>
      </w:r>
      <w:r w:rsidR="000F27BE">
        <w:t xml:space="preserve">Nowy obiekt </w:t>
      </w:r>
      <w:r w:rsidR="000F27BE" w:rsidRPr="000573A2">
        <w:t xml:space="preserve">zapewni sprawne połączenia dalekobieżne </w:t>
      </w:r>
      <w:r w:rsidR="001F21DB">
        <w:t xml:space="preserve">m.in. </w:t>
      </w:r>
      <w:r w:rsidR="001F21DB" w:rsidRPr="001F21DB">
        <w:t>Poznań – Kraków, Gdynia – Łódź – Kraków</w:t>
      </w:r>
      <w:r w:rsidR="000F27BE" w:rsidRPr="000573A2">
        <w:t xml:space="preserve"> oraz regionalne Łódź – Drzewica. </w:t>
      </w:r>
      <w:r w:rsidR="00E757A7">
        <w:br/>
      </w:r>
      <w:r w:rsidR="000F27BE">
        <w:br/>
      </w:r>
      <w:r w:rsidR="006F2104" w:rsidRPr="00FD5B7A">
        <w:t>Przepraw</w:t>
      </w:r>
      <w:r w:rsidR="00163005" w:rsidRPr="00FD5B7A">
        <w:t>ę</w:t>
      </w:r>
      <w:r w:rsidR="006F2104" w:rsidRPr="00FD5B7A">
        <w:t xml:space="preserve"> nad Pilicą w Tomaszowie Mazowieckim s</w:t>
      </w:r>
      <w:r w:rsidR="00163005" w:rsidRPr="00FD5B7A">
        <w:t xml:space="preserve">tanowią </w:t>
      </w:r>
      <w:r w:rsidR="006F2104" w:rsidRPr="00FD5B7A">
        <w:t>dw</w:t>
      </w:r>
      <w:r w:rsidR="00163005" w:rsidRPr="00FD5B7A">
        <w:t>a</w:t>
      </w:r>
      <w:r w:rsidR="006F2104" w:rsidRPr="00FD5B7A">
        <w:t xml:space="preserve"> most</w:t>
      </w:r>
      <w:r w:rsidR="00163005" w:rsidRPr="00FD5B7A">
        <w:t>y</w:t>
      </w:r>
      <w:r w:rsidR="006F2104" w:rsidRPr="00FD5B7A">
        <w:t xml:space="preserve">. </w:t>
      </w:r>
      <w:r w:rsidR="00163005" w:rsidRPr="00FD5B7A">
        <w:t>Jeden z nich</w:t>
      </w:r>
      <w:r w:rsidR="00CC3269" w:rsidRPr="00FD5B7A">
        <w:t xml:space="preserve"> </w:t>
      </w:r>
      <w:r w:rsidR="00163005" w:rsidRPr="00FD5B7A">
        <w:t>na linii</w:t>
      </w:r>
      <w:r w:rsidR="00BE2A2A">
        <w:t xml:space="preserve"> Łódź</w:t>
      </w:r>
      <w:r w:rsidR="001F21DB">
        <w:t xml:space="preserve"> przez Tomaszów</w:t>
      </w:r>
      <w:r w:rsidR="002D20BA">
        <w:t xml:space="preserve"> </w:t>
      </w:r>
      <w:proofErr w:type="spellStart"/>
      <w:r w:rsidR="002D20BA">
        <w:t>Maz</w:t>
      </w:r>
      <w:proofErr w:type="spellEnd"/>
      <w:r w:rsidR="002D20BA">
        <w:t>.</w:t>
      </w:r>
      <w:r w:rsidR="001F21DB">
        <w:t xml:space="preserve"> </w:t>
      </w:r>
      <w:r w:rsidR="004231C8" w:rsidRPr="00FD5B7A">
        <w:t xml:space="preserve">w </w:t>
      </w:r>
      <w:r w:rsidR="00B84F1B">
        <w:t>stronę Opoczna i Skarżyska-</w:t>
      </w:r>
      <w:r w:rsidR="00163005" w:rsidRPr="00FD5B7A">
        <w:t xml:space="preserve">Kamiennej (nr 25) </w:t>
      </w:r>
      <w:r w:rsidR="006F2104" w:rsidRPr="00FD5B7A">
        <w:t xml:space="preserve">został wyremontowany w </w:t>
      </w:r>
      <w:r w:rsidR="00567783" w:rsidRPr="00FD5B7A">
        <w:t xml:space="preserve">2015 roku. </w:t>
      </w:r>
      <w:r w:rsidR="00BD46CE">
        <w:t xml:space="preserve">Obecnie budowana </w:t>
      </w:r>
      <w:r w:rsidR="00163005" w:rsidRPr="00FD5B7A">
        <w:t xml:space="preserve">konstrukcja </w:t>
      </w:r>
      <w:r w:rsidR="000F27BE">
        <w:t xml:space="preserve">powstaje na </w:t>
      </w:r>
      <w:r w:rsidR="00894F89" w:rsidRPr="00FD5B7A">
        <w:t xml:space="preserve">równoległej </w:t>
      </w:r>
      <w:r w:rsidR="00163005" w:rsidRPr="00FD5B7A">
        <w:t xml:space="preserve">linii </w:t>
      </w:r>
      <w:r w:rsidR="001F21DB">
        <w:t xml:space="preserve">z Tomaszowa </w:t>
      </w:r>
      <w:proofErr w:type="spellStart"/>
      <w:r w:rsidR="002D20BA">
        <w:t>Maz</w:t>
      </w:r>
      <w:proofErr w:type="spellEnd"/>
      <w:r w:rsidR="002D20BA">
        <w:t xml:space="preserve">. </w:t>
      </w:r>
      <w:r w:rsidR="006F2104" w:rsidRPr="00FD5B7A">
        <w:t>w kierunku Centralnej Magistrali Kolejowej oraz Radomia</w:t>
      </w:r>
      <w:r w:rsidR="00163005" w:rsidRPr="00FD5B7A">
        <w:t xml:space="preserve"> (nr 22)</w:t>
      </w:r>
      <w:r w:rsidR="006F2104" w:rsidRPr="00FD5B7A">
        <w:t xml:space="preserve">. </w:t>
      </w:r>
    </w:p>
    <w:p w:rsidR="000573A2" w:rsidRPr="00FD5B7A" w:rsidRDefault="000573A2" w:rsidP="00B1565E">
      <w:pPr>
        <w:pStyle w:val="Zwykytekst"/>
        <w:spacing w:line="360" w:lineRule="auto"/>
        <w:rPr>
          <w:rFonts w:ascii="Arial" w:hAnsi="Arial" w:cs="Arial"/>
        </w:rPr>
      </w:pPr>
    </w:p>
    <w:p w:rsidR="00A15AED" w:rsidRPr="005818DD" w:rsidRDefault="007F3648" w:rsidP="00C4657C">
      <w:pPr>
        <w:spacing w:after="0" w:line="360" w:lineRule="auto"/>
        <w:rPr>
          <w:rFonts w:cs="Arial"/>
          <w:b/>
          <w:bCs/>
        </w:rPr>
      </w:pPr>
      <w:r w:rsidRPr="0016730F">
        <w:rPr>
          <w:rStyle w:val="Pogrubienie"/>
          <w:rFonts w:cs="Arial"/>
        </w:rPr>
        <w:t>Kontakt dla mediów:</w:t>
      </w:r>
      <w:r w:rsidR="0009429C" w:rsidRPr="007F3648">
        <w:br/>
      </w:r>
      <w:r w:rsidR="00386AD1" w:rsidRPr="00386AD1">
        <w:rPr>
          <w:rFonts w:cs="Arial"/>
          <w:shd w:val="clear" w:color="auto" w:fill="FFFFFF"/>
        </w:rPr>
        <w:t>Rafał Wilgusiak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zespół prasowy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PKP Polskie Linie Kolejowe S.A.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rzecznik@plk-sa.pl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T: +48 500 084 377</w:t>
      </w:r>
    </w:p>
    <w:sectPr w:rsidR="00A15AED" w:rsidRPr="005818DD" w:rsidSect="000F27BE">
      <w:headerReference w:type="first" r:id="rId9"/>
      <w:footerReference w:type="first" r:id="rId10"/>
      <w:pgSz w:w="11906" w:h="16838"/>
      <w:pgMar w:top="1418" w:right="1134" w:bottom="851" w:left="1134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53" w:rsidRDefault="00480D53" w:rsidP="009D1AEB">
      <w:pPr>
        <w:spacing w:after="0" w:line="240" w:lineRule="auto"/>
      </w:pPr>
      <w:r>
        <w:separator/>
      </w:r>
    </w:p>
  </w:endnote>
  <w:endnote w:type="continuationSeparator" w:id="0">
    <w:p w:rsidR="00480D53" w:rsidRDefault="00480D5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48" w:rsidRPr="0025604B" w:rsidRDefault="00C50648" w:rsidP="00C5064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50648" w:rsidRPr="0025604B" w:rsidRDefault="00C50648" w:rsidP="00C5064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C50648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32290">
      <w:rPr>
        <w:rFonts w:cs="Arial"/>
        <w:color w:val="727271"/>
        <w:sz w:val="14"/>
        <w:szCs w:val="14"/>
      </w:rPr>
      <w:t xml:space="preserve">32.069.349.000,00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53" w:rsidRDefault="00480D53" w:rsidP="009D1AEB">
      <w:pPr>
        <w:spacing w:after="0" w:line="240" w:lineRule="auto"/>
      </w:pPr>
      <w:r>
        <w:separator/>
      </w:r>
    </w:p>
  </w:footnote>
  <w:footnote w:type="continuationSeparator" w:id="0">
    <w:p w:rsidR="00480D53" w:rsidRDefault="00480D5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911E8" wp14:editId="6C50D38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911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CF2772" wp14:editId="6D293F1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3" name="Obraz 1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52F6"/>
    <w:multiLevelType w:val="hybridMultilevel"/>
    <w:tmpl w:val="02107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731"/>
    <w:rsid w:val="000147D2"/>
    <w:rsid w:val="000213A0"/>
    <w:rsid w:val="0004173C"/>
    <w:rsid w:val="00042409"/>
    <w:rsid w:val="00043A86"/>
    <w:rsid w:val="000543AD"/>
    <w:rsid w:val="000568F4"/>
    <w:rsid w:val="000573A2"/>
    <w:rsid w:val="00063921"/>
    <w:rsid w:val="00071743"/>
    <w:rsid w:val="0007769D"/>
    <w:rsid w:val="000806E3"/>
    <w:rsid w:val="00080E45"/>
    <w:rsid w:val="00081BBB"/>
    <w:rsid w:val="0009429C"/>
    <w:rsid w:val="000961B6"/>
    <w:rsid w:val="000A25AE"/>
    <w:rsid w:val="000A738F"/>
    <w:rsid w:val="000A7CD6"/>
    <w:rsid w:val="000B1936"/>
    <w:rsid w:val="000C6793"/>
    <w:rsid w:val="000E158F"/>
    <w:rsid w:val="000E345E"/>
    <w:rsid w:val="000F27BE"/>
    <w:rsid w:val="00106BB1"/>
    <w:rsid w:val="0013624D"/>
    <w:rsid w:val="001452DF"/>
    <w:rsid w:val="001554F0"/>
    <w:rsid w:val="00163005"/>
    <w:rsid w:val="0016730F"/>
    <w:rsid w:val="001861D2"/>
    <w:rsid w:val="001A1877"/>
    <w:rsid w:val="001C6159"/>
    <w:rsid w:val="001D7D6C"/>
    <w:rsid w:val="001E46D1"/>
    <w:rsid w:val="001E6E9B"/>
    <w:rsid w:val="001F21DB"/>
    <w:rsid w:val="00223C90"/>
    <w:rsid w:val="00236985"/>
    <w:rsid w:val="002438F1"/>
    <w:rsid w:val="00252325"/>
    <w:rsid w:val="0027326E"/>
    <w:rsid w:val="0027645E"/>
    <w:rsid w:val="00277762"/>
    <w:rsid w:val="00291328"/>
    <w:rsid w:val="002938CD"/>
    <w:rsid w:val="00296BE0"/>
    <w:rsid w:val="002D20BA"/>
    <w:rsid w:val="002F387A"/>
    <w:rsid w:val="002F6767"/>
    <w:rsid w:val="00305DC9"/>
    <w:rsid w:val="00311DC2"/>
    <w:rsid w:val="00336E5A"/>
    <w:rsid w:val="00347089"/>
    <w:rsid w:val="0035189A"/>
    <w:rsid w:val="003537D4"/>
    <w:rsid w:val="0035674B"/>
    <w:rsid w:val="0036655F"/>
    <w:rsid w:val="0037166E"/>
    <w:rsid w:val="00372B9F"/>
    <w:rsid w:val="00386AD1"/>
    <w:rsid w:val="003A25F4"/>
    <w:rsid w:val="003A7469"/>
    <w:rsid w:val="003B4DFA"/>
    <w:rsid w:val="003B7817"/>
    <w:rsid w:val="003C0C0B"/>
    <w:rsid w:val="003E73B2"/>
    <w:rsid w:val="003F0C77"/>
    <w:rsid w:val="00417331"/>
    <w:rsid w:val="004231C8"/>
    <w:rsid w:val="00436C6E"/>
    <w:rsid w:val="0044241F"/>
    <w:rsid w:val="00461DD2"/>
    <w:rsid w:val="00480D53"/>
    <w:rsid w:val="004D69B1"/>
    <w:rsid w:val="004E0F72"/>
    <w:rsid w:val="004E1087"/>
    <w:rsid w:val="004E44D2"/>
    <w:rsid w:val="004F03BC"/>
    <w:rsid w:val="00500968"/>
    <w:rsid w:val="00527AB6"/>
    <w:rsid w:val="005458DE"/>
    <w:rsid w:val="005464FC"/>
    <w:rsid w:val="00551C1C"/>
    <w:rsid w:val="0055376B"/>
    <w:rsid w:val="00567783"/>
    <w:rsid w:val="00574025"/>
    <w:rsid w:val="005818DD"/>
    <w:rsid w:val="005A165E"/>
    <w:rsid w:val="005A34D5"/>
    <w:rsid w:val="005C25B5"/>
    <w:rsid w:val="005D6B04"/>
    <w:rsid w:val="005E4ADF"/>
    <w:rsid w:val="00606183"/>
    <w:rsid w:val="00624045"/>
    <w:rsid w:val="006255F9"/>
    <w:rsid w:val="00626077"/>
    <w:rsid w:val="0063625B"/>
    <w:rsid w:val="006420D4"/>
    <w:rsid w:val="00676A26"/>
    <w:rsid w:val="00682334"/>
    <w:rsid w:val="00687BFF"/>
    <w:rsid w:val="0069419D"/>
    <w:rsid w:val="006A69E4"/>
    <w:rsid w:val="006B615E"/>
    <w:rsid w:val="006C0631"/>
    <w:rsid w:val="006C2A61"/>
    <w:rsid w:val="006C6C1C"/>
    <w:rsid w:val="006D1BDF"/>
    <w:rsid w:val="006E0853"/>
    <w:rsid w:val="006E08FC"/>
    <w:rsid w:val="006F2104"/>
    <w:rsid w:val="00700BC8"/>
    <w:rsid w:val="0072008D"/>
    <w:rsid w:val="00740B2C"/>
    <w:rsid w:val="00754210"/>
    <w:rsid w:val="00757A0B"/>
    <w:rsid w:val="00757EE9"/>
    <w:rsid w:val="00776DCE"/>
    <w:rsid w:val="00785713"/>
    <w:rsid w:val="007D3CD7"/>
    <w:rsid w:val="007F3648"/>
    <w:rsid w:val="00802F4B"/>
    <w:rsid w:val="00817423"/>
    <w:rsid w:val="008234CC"/>
    <w:rsid w:val="0082481C"/>
    <w:rsid w:val="00825320"/>
    <w:rsid w:val="008432E9"/>
    <w:rsid w:val="00860074"/>
    <w:rsid w:val="00867D45"/>
    <w:rsid w:val="00874154"/>
    <w:rsid w:val="00886DDA"/>
    <w:rsid w:val="00894F89"/>
    <w:rsid w:val="008963E5"/>
    <w:rsid w:val="00897F3E"/>
    <w:rsid w:val="008A0368"/>
    <w:rsid w:val="008B6FD9"/>
    <w:rsid w:val="008C11BA"/>
    <w:rsid w:val="008D5441"/>
    <w:rsid w:val="008D5DE4"/>
    <w:rsid w:val="008E2396"/>
    <w:rsid w:val="008E3525"/>
    <w:rsid w:val="008F1451"/>
    <w:rsid w:val="008F517F"/>
    <w:rsid w:val="008F65DD"/>
    <w:rsid w:val="00943FED"/>
    <w:rsid w:val="00945BBA"/>
    <w:rsid w:val="009533E2"/>
    <w:rsid w:val="009704D0"/>
    <w:rsid w:val="009A430F"/>
    <w:rsid w:val="009C78FD"/>
    <w:rsid w:val="009D1AEB"/>
    <w:rsid w:val="009E3CD1"/>
    <w:rsid w:val="00A02C46"/>
    <w:rsid w:val="00A15AED"/>
    <w:rsid w:val="00A30ABE"/>
    <w:rsid w:val="00A50EDF"/>
    <w:rsid w:val="00A76594"/>
    <w:rsid w:val="00A90B0D"/>
    <w:rsid w:val="00A96489"/>
    <w:rsid w:val="00AA29B9"/>
    <w:rsid w:val="00AA4957"/>
    <w:rsid w:val="00AC508B"/>
    <w:rsid w:val="00AC5DB0"/>
    <w:rsid w:val="00AE294C"/>
    <w:rsid w:val="00AE63F6"/>
    <w:rsid w:val="00B0240B"/>
    <w:rsid w:val="00B11704"/>
    <w:rsid w:val="00B12475"/>
    <w:rsid w:val="00B12CB8"/>
    <w:rsid w:val="00B1565E"/>
    <w:rsid w:val="00B169EC"/>
    <w:rsid w:val="00B246FF"/>
    <w:rsid w:val="00B3329F"/>
    <w:rsid w:val="00B42020"/>
    <w:rsid w:val="00B64D3B"/>
    <w:rsid w:val="00B84F1B"/>
    <w:rsid w:val="00B97BB9"/>
    <w:rsid w:val="00BB25D4"/>
    <w:rsid w:val="00BD0A4C"/>
    <w:rsid w:val="00BD46CE"/>
    <w:rsid w:val="00BD5E8B"/>
    <w:rsid w:val="00BE2A2A"/>
    <w:rsid w:val="00BF1A1E"/>
    <w:rsid w:val="00C06C50"/>
    <w:rsid w:val="00C32303"/>
    <w:rsid w:val="00C371DE"/>
    <w:rsid w:val="00C4657C"/>
    <w:rsid w:val="00C46F6C"/>
    <w:rsid w:val="00C50648"/>
    <w:rsid w:val="00C5143A"/>
    <w:rsid w:val="00C7053D"/>
    <w:rsid w:val="00C706F1"/>
    <w:rsid w:val="00C763D4"/>
    <w:rsid w:val="00C7650D"/>
    <w:rsid w:val="00C779C6"/>
    <w:rsid w:val="00C80933"/>
    <w:rsid w:val="00CA3CEC"/>
    <w:rsid w:val="00CA5F07"/>
    <w:rsid w:val="00CC0011"/>
    <w:rsid w:val="00CC1A38"/>
    <w:rsid w:val="00CC3269"/>
    <w:rsid w:val="00CD4E84"/>
    <w:rsid w:val="00CE7368"/>
    <w:rsid w:val="00D14970"/>
    <w:rsid w:val="00D149FC"/>
    <w:rsid w:val="00D21496"/>
    <w:rsid w:val="00D514F8"/>
    <w:rsid w:val="00D538F8"/>
    <w:rsid w:val="00D55616"/>
    <w:rsid w:val="00D63DBD"/>
    <w:rsid w:val="00D87314"/>
    <w:rsid w:val="00D90570"/>
    <w:rsid w:val="00DA3DF2"/>
    <w:rsid w:val="00DC30B1"/>
    <w:rsid w:val="00E25D9B"/>
    <w:rsid w:val="00E321F1"/>
    <w:rsid w:val="00E3668E"/>
    <w:rsid w:val="00E37566"/>
    <w:rsid w:val="00E50FF5"/>
    <w:rsid w:val="00E51380"/>
    <w:rsid w:val="00E60130"/>
    <w:rsid w:val="00E60EC7"/>
    <w:rsid w:val="00E757A7"/>
    <w:rsid w:val="00E769D3"/>
    <w:rsid w:val="00E85D7D"/>
    <w:rsid w:val="00E92E86"/>
    <w:rsid w:val="00EA4A6F"/>
    <w:rsid w:val="00EA52E4"/>
    <w:rsid w:val="00EA69EA"/>
    <w:rsid w:val="00EC2BDE"/>
    <w:rsid w:val="00EC6F94"/>
    <w:rsid w:val="00ED100B"/>
    <w:rsid w:val="00ED587A"/>
    <w:rsid w:val="00EE1BDB"/>
    <w:rsid w:val="00EE7E64"/>
    <w:rsid w:val="00EF0994"/>
    <w:rsid w:val="00F05BC8"/>
    <w:rsid w:val="00F23125"/>
    <w:rsid w:val="00F42C2D"/>
    <w:rsid w:val="00F479C6"/>
    <w:rsid w:val="00F54CD2"/>
    <w:rsid w:val="00F955D7"/>
    <w:rsid w:val="00FA448D"/>
    <w:rsid w:val="00FC30DB"/>
    <w:rsid w:val="00FD5B7A"/>
    <w:rsid w:val="00FD7DFA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B42020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2020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73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5911-4D33-4049-A915-19EE1C4A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Lepsze podróże po nowym moście na trasie Łódź – Tomaszów Mazowiecki – Drzewica</vt:lpstr>
    </vt:vector>
  </TitlesOfParts>
  <Company>PKP PLK S.A.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podróże po nowym moście na trasie Łódź – Tomaszów Mazowiecki – Drzewica</dc:title>
  <dc:subject/>
  <dc:creator>GD-IRE-SALA218@plk-sa.pl</dc:creator>
  <cp:keywords/>
  <dc:description/>
  <cp:lastModifiedBy>Dudzińska Maria</cp:lastModifiedBy>
  <cp:revision>2</cp:revision>
  <dcterms:created xsi:type="dcterms:W3CDTF">2023-05-10T11:34:00Z</dcterms:created>
  <dcterms:modified xsi:type="dcterms:W3CDTF">2023-05-10T11:34:00Z</dcterms:modified>
</cp:coreProperties>
</file>