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7D1DB7" w:rsidRDefault="007D1DB7" w:rsidP="007D1DB7">
      <w:pPr>
        <w:jc w:val="right"/>
        <w:rPr>
          <w:rFonts w:cs="Arial"/>
        </w:rPr>
      </w:pPr>
    </w:p>
    <w:p w:rsidR="007D1DB7" w:rsidRPr="00565149" w:rsidRDefault="007D1DB7" w:rsidP="00565149">
      <w:pPr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5E6307">
        <w:rPr>
          <w:rFonts w:cs="Arial"/>
        </w:rPr>
        <w:t>9</w:t>
      </w:r>
      <w:r w:rsidR="00571B39">
        <w:rPr>
          <w:rFonts w:cs="Arial"/>
        </w:rPr>
        <w:t xml:space="preserve"> września</w:t>
      </w:r>
      <w:r>
        <w:rPr>
          <w:rFonts w:cs="Arial"/>
        </w:rPr>
        <w:t xml:space="preserve"> 2021</w:t>
      </w:r>
      <w:r w:rsidRPr="003D74BF">
        <w:rPr>
          <w:rFonts w:cs="Arial"/>
        </w:rPr>
        <w:t xml:space="preserve"> r.</w:t>
      </w:r>
    </w:p>
    <w:p w:rsidR="007D1DB7" w:rsidRPr="00905FE5" w:rsidRDefault="007D1DB7" w:rsidP="007D1DB7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905FE5">
        <w:rPr>
          <w:sz w:val="22"/>
          <w:szCs w:val="22"/>
        </w:rPr>
        <w:t>Wiadukt nad Rail Baltica w Małkini zwiększ</w:t>
      </w:r>
      <w:r w:rsidR="00761560">
        <w:rPr>
          <w:sz w:val="22"/>
          <w:szCs w:val="22"/>
        </w:rPr>
        <w:t>ył</w:t>
      </w:r>
      <w:r w:rsidRPr="00905FE5">
        <w:rPr>
          <w:sz w:val="22"/>
          <w:szCs w:val="22"/>
        </w:rPr>
        <w:t xml:space="preserve"> bezpieczeństwo </w:t>
      </w:r>
      <w:r w:rsidR="00D37167">
        <w:rPr>
          <w:sz w:val="22"/>
          <w:szCs w:val="22"/>
        </w:rPr>
        <w:t>na kolei i drogach</w:t>
      </w:r>
      <w:r w:rsidRPr="00905FE5">
        <w:rPr>
          <w:sz w:val="22"/>
          <w:szCs w:val="22"/>
        </w:rPr>
        <w:t xml:space="preserve"> </w:t>
      </w:r>
    </w:p>
    <w:p w:rsidR="00157456" w:rsidRDefault="00813731" w:rsidP="007D1DB7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Od dzisiaj</w:t>
      </w:r>
      <w:r w:rsidR="00F8179C">
        <w:rPr>
          <w:rFonts w:cs="Arial"/>
          <w:b/>
        </w:rPr>
        <w:t xml:space="preserve"> w Małkini</w:t>
      </w:r>
      <w:r>
        <w:rPr>
          <w:rFonts w:cs="Arial"/>
          <w:b/>
        </w:rPr>
        <w:t xml:space="preserve"> kierowcy przejeżdżają już nad linią kolejową Warszawa – Białystok.</w:t>
      </w:r>
      <w:r w:rsidRPr="00905FE5">
        <w:rPr>
          <w:rFonts w:cs="Arial"/>
          <w:b/>
        </w:rPr>
        <w:t xml:space="preserve"> </w:t>
      </w:r>
      <w:r w:rsidR="00157456" w:rsidRPr="00905FE5">
        <w:rPr>
          <w:rFonts w:cs="Arial"/>
          <w:b/>
        </w:rPr>
        <w:t>Nowe bezkolizyjne skrzyżowanie zwiększy poziom bezpieczeństwa w ruchu kolejowym</w:t>
      </w:r>
      <w:r w:rsidR="00157456">
        <w:rPr>
          <w:rFonts w:cs="Arial"/>
          <w:b/>
        </w:rPr>
        <w:t>, a po ukończeniu części drogowej</w:t>
      </w:r>
      <w:r w:rsidR="00157456" w:rsidRPr="00905FE5">
        <w:rPr>
          <w:rFonts w:cs="Arial"/>
          <w:b/>
        </w:rPr>
        <w:t xml:space="preserve"> usprawni </w:t>
      </w:r>
      <w:r w:rsidR="00157456">
        <w:rPr>
          <w:rFonts w:cs="Arial"/>
          <w:b/>
        </w:rPr>
        <w:t xml:space="preserve">też </w:t>
      </w:r>
      <w:r w:rsidR="00157456" w:rsidRPr="00905FE5">
        <w:rPr>
          <w:rFonts w:cs="Arial"/>
          <w:b/>
        </w:rPr>
        <w:t xml:space="preserve">komunikację w mieście. </w:t>
      </w:r>
      <w:r w:rsidR="00157456">
        <w:rPr>
          <w:rFonts w:cs="Arial"/>
          <w:b/>
        </w:rPr>
        <w:t>I</w:t>
      </w:r>
      <w:r w:rsidR="00157456" w:rsidRPr="00905FE5">
        <w:rPr>
          <w:rFonts w:cs="Arial"/>
          <w:b/>
        </w:rPr>
        <w:t>nwestycj</w:t>
      </w:r>
      <w:r w:rsidR="00157456">
        <w:rPr>
          <w:rFonts w:cs="Arial"/>
          <w:b/>
        </w:rPr>
        <w:t>a</w:t>
      </w:r>
      <w:r w:rsidR="00C92D49">
        <w:rPr>
          <w:rFonts w:cs="Arial"/>
          <w:b/>
        </w:rPr>
        <w:t xml:space="preserve"> za 48 mln zł</w:t>
      </w:r>
      <w:r w:rsidR="00157456" w:rsidRPr="00905FE5">
        <w:rPr>
          <w:rFonts w:cs="Arial"/>
          <w:b/>
        </w:rPr>
        <w:t xml:space="preserve"> </w:t>
      </w:r>
      <w:r w:rsidR="00157456">
        <w:rPr>
          <w:rFonts w:cs="Arial"/>
          <w:b/>
        </w:rPr>
        <w:t xml:space="preserve">jest </w:t>
      </w:r>
      <w:r w:rsidR="00157456" w:rsidRPr="00905FE5">
        <w:rPr>
          <w:rFonts w:cs="Arial"/>
          <w:b/>
        </w:rPr>
        <w:t>współfinansowan</w:t>
      </w:r>
      <w:r w:rsidR="00157456">
        <w:rPr>
          <w:rFonts w:cs="Arial"/>
          <w:b/>
        </w:rPr>
        <w:t>a</w:t>
      </w:r>
      <w:r w:rsidR="00157456" w:rsidRPr="00905FE5">
        <w:rPr>
          <w:rFonts w:cs="Arial"/>
          <w:b/>
        </w:rPr>
        <w:t xml:space="preserve"> ze środków funduszu CEF „Łącząc Europę”.</w:t>
      </w:r>
    </w:p>
    <w:p w:rsidR="00EB5079" w:rsidRDefault="00A32A9B" w:rsidP="007D1DB7">
      <w:pPr>
        <w:spacing w:before="100" w:beforeAutospacing="1" w:after="100" w:afterAutospacing="1" w:line="360" w:lineRule="auto"/>
        <w:rPr>
          <w:rFonts w:eastAsia="Calibri" w:cs="Arial"/>
        </w:rPr>
      </w:pPr>
      <w:r w:rsidRPr="00EB5079">
        <w:rPr>
          <w:rFonts w:cs="Arial"/>
        </w:rPr>
        <w:t>W Małkini</w:t>
      </w:r>
      <w:r w:rsidR="00813731">
        <w:rPr>
          <w:rFonts w:cs="Arial"/>
        </w:rPr>
        <w:t xml:space="preserve"> kierowcy mogą już bezpiecznie przejechać</w:t>
      </w:r>
      <w:r w:rsidR="00157456">
        <w:rPr>
          <w:rFonts w:cs="Arial"/>
          <w:b/>
        </w:rPr>
        <w:t xml:space="preserve"> </w:t>
      </w:r>
      <w:r w:rsidR="00EB5079" w:rsidRPr="00905FE5">
        <w:rPr>
          <w:rFonts w:eastAsia="Calibri" w:cs="Arial"/>
        </w:rPr>
        <w:t xml:space="preserve">nad torami linii Warszawa </w:t>
      </w:r>
      <w:r w:rsidR="00EB5079">
        <w:rPr>
          <w:rFonts w:eastAsia="Calibri" w:cs="Arial"/>
        </w:rPr>
        <w:t>–</w:t>
      </w:r>
      <w:r w:rsidR="00EB5079" w:rsidRPr="00905FE5">
        <w:rPr>
          <w:rFonts w:eastAsia="Calibri" w:cs="Arial"/>
        </w:rPr>
        <w:t xml:space="preserve"> Białystok</w:t>
      </w:r>
      <w:r w:rsidR="00EB5079">
        <w:rPr>
          <w:rFonts w:eastAsia="Calibri" w:cs="Arial"/>
        </w:rPr>
        <w:t xml:space="preserve">. </w:t>
      </w:r>
      <w:r w:rsidR="00813731">
        <w:rPr>
          <w:rFonts w:eastAsia="Calibri" w:cs="Arial"/>
        </w:rPr>
        <w:t>Wiadukt z</w:t>
      </w:r>
      <w:r w:rsidR="00EB5079" w:rsidRPr="00905FE5">
        <w:rPr>
          <w:rFonts w:eastAsia="Calibri" w:cs="Arial"/>
        </w:rPr>
        <w:t>astąpi</w:t>
      </w:r>
      <w:r w:rsidR="00EB5079">
        <w:rPr>
          <w:rFonts w:eastAsia="Calibri" w:cs="Arial"/>
        </w:rPr>
        <w:t>ł przejazd kolejowo-</w:t>
      </w:r>
      <w:r w:rsidR="00813731">
        <w:rPr>
          <w:rFonts w:eastAsia="Calibri" w:cs="Arial"/>
        </w:rPr>
        <w:t xml:space="preserve">drogowy </w:t>
      </w:r>
      <w:r w:rsidR="004B2612">
        <w:rPr>
          <w:rFonts w:eastAsia="Calibri" w:cs="Arial"/>
        </w:rPr>
        <w:t xml:space="preserve">w </w:t>
      </w:r>
      <w:r w:rsidR="00813731">
        <w:rPr>
          <w:rFonts w:eastAsia="Calibri" w:cs="Arial"/>
        </w:rPr>
        <w:t>ciągu drogi wojewódzkiej</w:t>
      </w:r>
      <w:r w:rsidR="00813731" w:rsidRPr="00813731">
        <w:rPr>
          <w:rFonts w:eastAsia="Calibri" w:cs="Arial"/>
        </w:rPr>
        <w:t xml:space="preserve"> nr 627 i 694</w:t>
      </w:r>
      <w:r w:rsidR="00EB5079" w:rsidRPr="00905FE5">
        <w:rPr>
          <w:rFonts w:eastAsia="Calibri" w:cs="Arial"/>
        </w:rPr>
        <w:t xml:space="preserve">. </w:t>
      </w:r>
      <w:r w:rsidR="00C01785">
        <w:rPr>
          <w:rFonts w:eastAsia="Calibri" w:cs="Arial"/>
        </w:rPr>
        <w:t>Pociągi przejeżdżają pod obiektem, a k</w:t>
      </w:r>
      <w:r w:rsidR="00EB5079">
        <w:rPr>
          <w:rFonts w:eastAsia="Calibri" w:cs="Arial"/>
        </w:rPr>
        <w:t xml:space="preserve">ierowcy korzystają z </w:t>
      </w:r>
      <w:r w:rsidR="00991DEF">
        <w:rPr>
          <w:rFonts w:eastAsia="Calibri" w:cs="Arial"/>
        </w:rPr>
        <w:t xml:space="preserve">nowej </w:t>
      </w:r>
      <w:r w:rsidR="00EB5079">
        <w:rPr>
          <w:rFonts w:eastAsia="Calibri" w:cs="Arial"/>
        </w:rPr>
        <w:t>jezdni</w:t>
      </w:r>
      <w:r w:rsidR="00C01785">
        <w:rPr>
          <w:rFonts w:eastAsia="Calibri" w:cs="Arial"/>
        </w:rPr>
        <w:t xml:space="preserve"> po jednym pasie w każdą stronę</w:t>
      </w:r>
      <w:r w:rsidR="00EE7BEC">
        <w:rPr>
          <w:rFonts w:eastAsia="Calibri" w:cs="Arial"/>
        </w:rPr>
        <w:t xml:space="preserve"> </w:t>
      </w:r>
      <w:r w:rsidR="009660ED">
        <w:rPr>
          <w:rFonts w:eastAsia="Calibri" w:cs="Arial"/>
        </w:rPr>
        <w:t>bez koniczności postoju przed rogatkami</w:t>
      </w:r>
      <w:r w:rsidR="00C01785">
        <w:rPr>
          <w:rFonts w:eastAsia="Calibri" w:cs="Arial"/>
        </w:rPr>
        <w:t>.</w:t>
      </w:r>
      <w:r w:rsidR="00EB5079" w:rsidRPr="002C711C">
        <w:rPr>
          <w:rFonts w:eastAsia="Calibri" w:cs="Arial"/>
          <w:color w:val="FF0000"/>
        </w:rPr>
        <w:t xml:space="preserve"> </w:t>
      </w:r>
      <w:r w:rsidR="00C01785" w:rsidRPr="009E6B4F">
        <w:rPr>
          <w:rFonts w:eastAsia="Calibri" w:cs="Arial"/>
        </w:rPr>
        <w:t>D</w:t>
      </w:r>
      <w:r w:rsidR="00EB5079" w:rsidRPr="009E6B4F">
        <w:rPr>
          <w:rFonts w:eastAsia="Calibri" w:cs="Arial"/>
        </w:rPr>
        <w:t xml:space="preserve">la pieszych i rowerzystów </w:t>
      </w:r>
      <w:r w:rsidR="00BC2B9C" w:rsidRPr="009E6B4F">
        <w:rPr>
          <w:rFonts w:eastAsia="Calibri" w:cs="Arial"/>
        </w:rPr>
        <w:t xml:space="preserve">przygotowano chodnik i ścieżkę rowerową. </w:t>
      </w:r>
      <w:r w:rsidR="00622DF7" w:rsidRPr="00905FE5">
        <w:rPr>
          <w:rFonts w:eastAsia="Calibri" w:cs="Arial"/>
        </w:rPr>
        <w:t>Długość wiaduktu bez</w:t>
      </w:r>
      <w:r w:rsidR="00622DF7">
        <w:rPr>
          <w:rFonts w:eastAsia="Calibri" w:cs="Arial"/>
        </w:rPr>
        <w:t xml:space="preserve"> dojazdów wynosi</w:t>
      </w:r>
      <w:r w:rsidR="00622DF7" w:rsidRPr="00905FE5">
        <w:rPr>
          <w:rFonts w:eastAsia="Calibri" w:cs="Arial"/>
        </w:rPr>
        <w:t xml:space="preserve"> 110 m.</w:t>
      </w:r>
    </w:p>
    <w:p w:rsidR="007D1DB7" w:rsidRPr="00905FE5" w:rsidRDefault="000850C1" w:rsidP="007D1DB7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Prace będą kontynuowane </w:t>
      </w:r>
      <w:r w:rsidR="004A79C2">
        <w:rPr>
          <w:rFonts w:eastAsia="Calibri" w:cs="Arial"/>
        </w:rPr>
        <w:t xml:space="preserve">– wykonawca </w:t>
      </w:r>
      <w:r w:rsidR="00363D13">
        <w:rPr>
          <w:rFonts w:eastAsia="Calibri" w:cs="Arial"/>
        </w:rPr>
        <w:t xml:space="preserve">wkrótce </w:t>
      </w:r>
      <w:r w:rsidR="004A79C2">
        <w:rPr>
          <w:rFonts w:eastAsia="Calibri" w:cs="Arial"/>
        </w:rPr>
        <w:t xml:space="preserve">przystąpi do rozbiórki </w:t>
      </w:r>
      <w:r w:rsidR="00BB6C4D">
        <w:rPr>
          <w:rFonts w:eastAsia="Calibri" w:cs="Arial"/>
        </w:rPr>
        <w:t xml:space="preserve">dotychczasowego </w:t>
      </w:r>
      <w:r w:rsidR="004A79C2">
        <w:rPr>
          <w:rFonts w:eastAsia="Calibri" w:cs="Arial"/>
        </w:rPr>
        <w:t>przejazdu w poziomie szyn</w:t>
      </w:r>
      <w:r w:rsidR="00C80639">
        <w:rPr>
          <w:rFonts w:eastAsia="Calibri" w:cs="Arial"/>
        </w:rPr>
        <w:t xml:space="preserve"> i </w:t>
      </w:r>
      <w:r w:rsidR="00ED05A0">
        <w:rPr>
          <w:rFonts w:eastAsia="Calibri" w:cs="Arial"/>
        </w:rPr>
        <w:t>robót</w:t>
      </w:r>
      <w:r w:rsidR="00C80639">
        <w:rPr>
          <w:rFonts w:eastAsia="Calibri" w:cs="Arial"/>
        </w:rPr>
        <w:t xml:space="preserve"> wykończeniowych</w:t>
      </w:r>
      <w:r w:rsidR="00363D13">
        <w:rPr>
          <w:rFonts w:eastAsia="Calibri" w:cs="Arial"/>
        </w:rPr>
        <w:t xml:space="preserve"> na </w:t>
      </w:r>
      <w:r w:rsidR="009660ED">
        <w:rPr>
          <w:rFonts w:eastAsia="Calibri" w:cs="Arial"/>
        </w:rPr>
        <w:t>dojazdach do obiektu</w:t>
      </w:r>
      <w:r w:rsidR="004A79C2">
        <w:rPr>
          <w:rFonts w:eastAsia="Calibri" w:cs="Arial"/>
        </w:rPr>
        <w:t xml:space="preserve">. </w:t>
      </w:r>
      <w:r w:rsidR="002F3F06">
        <w:rPr>
          <w:rFonts w:eastAsia="Calibri" w:cs="Arial"/>
        </w:rPr>
        <w:t>Na miejscu obowiązuje tymczasowa organizacja ruchu</w:t>
      </w:r>
      <w:r w:rsidR="009660ED">
        <w:rPr>
          <w:rFonts w:eastAsia="Calibri" w:cs="Arial"/>
        </w:rPr>
        <w:t xml:space="preserve"> w celu zakończenia </w:t>
      </w:r>
      <w:r w:rsidR="002F3F06">
        <w:rPr>
          <w:rFonts w:eastAsia="Calibri" w:cs="Arial"/>
        </w:rPr>
        <w:t>rob</w:t>
      </w:r>
      <w:r w:rsidR="009660ED">
        <w:rPr>
          <w:rFonts w:eastAsia="Calibri" w:cs="Arial"/>
        </w:rPr>
        <w:t>ót</w:t>
      </w:r>
      <w:r w:rsidR="002F3F06">
        <w:rPr>
          <w:rFonts w:eastAsia="Calibri" w:cs="Arial"/>
        </w:rPr>
        <w:t xml:space="preserve"> drogow</w:t>
      </w:r>
      <w:r w:rsidR="009660ED">
        <w:rPr>
          <w:rFonts w:eastAsia="Calibri" w:cs="Arial"/>
        </w:rPr>
        <w:t>ych</w:t>
      </w:r>
      <w:r w:rsidR="004A79C2">
        <w:rPr>
          <w:rFonts w:eastAsia="Calibri" w:cs="Arial"/>
        </w:rPr>
        <w:t xml:space="preserve">. </w:t>
      </w:r>
      <w:r w:rsidR="009660ED">
        <w:rPr>
          <w:rFonts w:eastAsia="Calibri" w:cs="Arial"/>
        </w:rPr>
        <w:t>D</w:t>
      </w:r>
      <w:r w:rsidR="009660ED" w:rsidRPr="00905FE5">
        <w:rPr>
          <w:rFonts w:eastAsia="Calibri" w:cs="Arial"/>
        </w:rPr>
        <w:t>zięki przebudowie</w:t>
      </w:r>
      <w:r w:rsidR="004A79C2" w:rsidRPr="00905FE5">
        <w:rPr>
          <w:rFonts w:eastAsia="Calibri" w:cs="Arial"/>
        </w:rPr>
        <w:t xml:space="preserve"> odcinków przyległych </w:t>
      </w:r>
      <w:r w:rsidR="004A79C2">
        <w:rPr>
          <w:rFonts w:eastAsia="Calibri" w:cs="Arial"/>
        </w:rPr>
        <w:t xml:space="preserve">ulic, budowie </w:t>
      </w:r>
      <w:r w:rsidR="009660ED">
        <w:rPr>
          <w:rFonts w:eastAsia="Calibri" w:cs="Arial"/>
        </w:rPr>
        <w:t>dwóch</w:t>
      </w:r>
      <w:r w:rsidR="004A79C2">
        <w:rPr>
          <w:rFonts w:eastAsia="Calibri" w:cs="Arial"/>
        </w:rPr>
        <w:t xml:space="preserve"> rond i dojazdów usprawni się komunikacja w </w:t>
      </w:r>
      <w:r w:rsidR="0001608A">
        <w:rPr>
          <w:rFonts w:eastAsia="Calibri" w:cs="Arial"/>
        </w:rPr>
        <w:t>miejscowości</w:t>
      </w:r>
      <w:r w:rsidR="004A79C2">
        <w:rPr>
          <w:rFonts w:eastAsia="Calibri" w:cs="Arial"/>
        </w:rPr>
        <w:t>.</w:t>
      </w:r>
      <w:r w:rsidR="00E63983">
        <w:rPr>
          <w:rFonts w:eastAsia="Calibri" w:cs="Arial"/>
        </w:rPr>
        <w:t xml:space="preserve"> </w:t>
      </w:r>
      <w:r w:rsidR="009660ED">
        <w:rPr>
          <w:rFonts w:eastAsia="Calibri" w:cs="Arial"/>
        </w:rPr>
        <w:t>Pozostały zakres robót</w:t>
      </w:r>
      <w:r w:rsidR="009660ED" w:rsidRPr="00905FE5">
        <w:rPr>
          <w:rFonts w:eastAsia="Calibri" w:cs="Arial"/>
        </w:rPr>
        <w:t xml:space="preserve"> </w:t>
      </w:r>
      <w:r w:rsidR="007D1DB7" w:rsidRPr="00905FE5">
        <w:rPr>
          <w:rFonts w:eastAsia="Calibri" w:cs="Arial"/>
        </w:rPr>
        <w:t>nie m</w:t>
      </w:r>
      <w:r w:rsidR="009660ED">
        <w:rPr>
          <w:rFonts w:eastAsia="Calibri" w:cs="Arial"/>
        </w:rPr>
        <w:t>a</w:t>
      </w:r>
      <w:r w:rsidR="007D1DB7" w:rsidRPr="00905FE5">
        <w:rPr>
          <w:rFonts w:eastAsia="Calibri" w:cs="Arial"/>
        </w:rPr>
        <w:t xml:space="preserve"> wpływu na </w:t>
      </w:r>
      <w:r w:rsidR="009660ED">
        <w:rPr>
          <w:rFonts w:eastAsia="Calibri" w:cs="Arial"/>
        </w:rPr>
        <w:t xml:space="preserve">prowadzenia </w:t>
      </w:r>
      <w:r w:rsidR="007D1DB7" w:rsidRPr="00905FE5">
        <w:rPr>
          <w:rFonts w:eastAsia="Calibri" w:cs="Arial"/>
        </w:rPr>
        <w:t>ruch</w:t>
      </w:r>
      <w:r w:rsidR="009660ED">
        <w:rPr>
          <w:rFonts w:eastAsia="Calibri" w:cs="Arial"/>
        </w:rPr>
        <w:t>u</w:t>
      </w:r>
      <w:r w:rsidR="007D1DB7" w:rsidRPr="00905FE5">
        <w:rPr>
          <w:rFonts w:eastAsia="Calibri" w:cs="Arial"/>
        </w:rPr>
        <w:t xml:space="preserve"> pociągów. </w:t>
      </w:r>
      <w:r w:rsidR="007A7613">
        <w:rPr>
          <w:rFonts w:eastAsia="Calibri" w:cs="Arial"/>
        </w:rPr>
        <w:t xml:space="preserve">Zakończenie całości </w:t>
      </w:r>
      <w:r w:rsidR="009660ED">
        <w:rPr>
          <w:rFonts w:eastAsia="Calibri" w:cs="Arial"/>
        </w:rPr>
        <w:t>robót</w:t>
      </w:r>
      <w:r w:rsidR="007A7613">
        <w:rPr>
          <w:rFonts w:eastAsia="Calibri" w:cs="Arial"/>
        </w:rPr>
        <w:t xml:space="preserve"> jest planowane</w:t>
      </w:r>
      <w:r w:rsidR="007D1DB7" w:rsidRPr="00905FE5">
        <w:rPr>
          <w:rFonts w:eastAsia="Calibri" w:cs="Arial"/>
        </w:rPr>
        <w:t xml:space="preserve"> w pierwszym kwartale 2022 roku.</w:t>
      </w:r>
    </w:p>
    <w:p w:rsidR="007D1DB7" w:rsidRPr="00905FE5" w:rsidRDefault="007D1DB7" w:rsidP="007D1DB7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proofErr w:type="spellStart"/>
      <w:r w:rsidRPr="00905FE5">
        <w:rPr>
          <w:rFonts w:eastAsia="Calibri"/>
          <w:szCs w:val="22"/>
        </w:rPr>
        <w:t>Rail</w:t>
      </w:r>
      <w:proofErr w:type="spellEnd"/>
      <w:r w:rsidRPr="00905FE5">
        <w:rPr>
          <w:rFonts w:eastAsia="Calibri"/>
          <w:szCs w:val="22"/>
        </w:rPr>
        <w:t xml:space="preserve"> </w:t>
      </w:r>
      <w:proofErr w:type="spellStart"/>
      <w:r w:rsidRPr="00905FE5">
        <w:rPr>
          <w:rFonts w:eastAsia="Calibri"/>
          <w:szCs w:val="22"/>
        </w:rPr>
        <w:t>Baltica</w:t>
      </w:r>
      <w:proofErr w:type="spellEnd"/>
      <w:r w:rsidRPr="00905FE5">
        <w:rPr>
          <w:rFonts w:eastAsia="Calibri"/>
          <w:szCs w:val="22"/>
        </w:rPr>
        <w:t xml:space="preserve"> dla podróżnych i mieszkańców</w:t>
      </w:r>
    </w:p>
    <w:p w:rsidR="007D1DB7" w:rsidRPr="00905FE5" w:rsidRDefault="007D1DB7" w:rsidP="007D1DB7">
      <w:pPr>
        <w:spacing w:before="100" w:beforeAutospacing="1" w:after="100" w:afterAutospacing="1" w:line="360" w:lineRule="auto"/>
        <w:rPr>
          <w:rFonts w:eastAsia="Calibri" w:cs="Arial"/>
        </w:rPr>
      </w:pPr>
      <w:r w:rsidRPr="00905FE5">
        <w:rPr>
          <w:rFonts w:eastAsia="Calibri" w:cs="Arial"/>
        </w:rPr>
        <w:t>Budowa wiaduktu to kolejna inwestycja PLK w Małkini związana z modernizacją linii Rail</w:t>
      </w:r>
      <w:r>
        <w:rPr>
          <w:rFonts w:eastAsia="Calibri" w:cs="Arial"/>
        </w:rPr>
        <w:t xml:space="preserve"> Baltca. </w:t>
      </w:r>
      <w:r w:rsidRPr="00905FE5">
        <w:rPr>
          <w:rFonts w:eastAsia="Calibri" w:cs="Arial"/>
        </w:rPr>
        <w:t>Mieszkańcy korzystają z już nowych, wygodniejszych peronów z bezpiecznym przejściem podziemnym. Poziom bezpieczeństwa w ruchu pociągów zwiększyło wprowadzenie nowoczesnego l</w:t>
      </w:r>
      <w:r w:rsidR="009D1F80">
        <w:rPr>
          <w:rFonts w:eastAsia="Calibri" w:cs="Arial"/>
        </w:rPr>
        <w:t xml:space="preserve">okalnego centrum sterowania. Od ponad </w:t>
      </w:r>
      <w:r w:rsidR="006529BC">
        <w:rPr>
          <w:rFonts w:eastAsia="Calibri" w:cs="Arial"/>
        </w:rPr>
        <w:t>półtorej roku</w:t>
      </w:r>
      <w:r w:rsidRPr="00905FE5">
        <w:rPr>
          <w:rFonts w:eastAsia="Calibri" w:cs="Arial"/>
        </w:rPr>
        <w:t xml:space="preserve"> pociągi kursują po dwóch torach i nowych mostach na Bugu. Zlikwidowane zostało „wąskie gardło” i poprawiła się przepustowość na ważnej krajowej i międzynarodowej trasie.</w:t>
      </w:r>
    </w:p>
    <w:p w:rsidR="00FC1CC9" w:rsidRPr="008A0E61" w:rsidRDefault="00FC1CC9" w:rsidP="00D96E54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8A0E61">
        <w:rPr>
          <w:rFonts w:ascii="Arial" w:hAnsi="Arial" w:cs="Arial"/>
          <w:sz w:val="22"/>
          <w:szCs w:val="22"/>
        </w:rPr>
        <w:t xml:space="preserve">Na linii kolejowej pomiędzy Warszawą a granicą województwa </w:t>
      </w:r>
      <w:r w:rsidR="00EF64D7" w:rsidRPr="008A0E61">
        <w:rPr>
          <w:rFonts w:ascii="Arial" w:hAnsi="Arial" w:cs="Arial"/>
          <w:sz w:val="22"/>
          <w:szCs w:val="22"/>
        </w:rPr>
        <w:t xml:space="preserve">mazowieckiego </w:t>
      </w:r>
      <w:r w:rsidRPr="008A0E61">
        <w:rPr>
          <w:rFonts w:ascii="Arial" w:hAnsi="Arial" w:cs="Arial"/>
          <w:sz w:val="22"/>
          <w:szCs w:val="22"/>
        </w:rPr>
        <w:t>PLK zaplanowały budowę 12 bezkolizyjnych przepraw przez tory. Od jesieni 2019 roku można już korzystać z przejść podziemnych w Jasienicy Mazowieckiej i Łochowie.</w:t>
      </w:r>
      <w:r w:rsidR="00620649" w:rsidRPr="008A0E61">
        <w:rPr>
          <w:rFonts w:ascii="Arial" w:hAnsi="Arial" w:cs="Arial"/>
          <w:sz w:val="22"/>
          <w:szCs w:val="22"/>
        </w:rPr>
        <w:t xml:space="preserve"> W maju 2021 r. oddano do użytku </w:t>
      </w:r>
      <w:r w:rsidR="00620649" w:rsidRPr="008A0E61">
        <w:rPr>
          <w:rFonts w:ascii="Arial" w:hAnsi="Arial" w:cs="Arial"/>
          <w:sz w:val="22"/>
          <w:szCs w:val="22"/>
        </w:rPr>
        <w:lastRenderedPageBreak/>
        <w:t>wiadukt nad torami w Toporze.</w:t>
      </w:r>
      <w:r w:rsidRPr="008A0E61">
        <w:rPr>
          <w:rFonts w:ascii="Arial" w:hAnsi="Arial" w:cs="Arial"/>
          <w:sz w:val="22"/>
          <w:szCs w:val="22"/>
        </w:rPr>
        <w:t xml:space="preserve"> Zaawansowane są budowy dwóch wiaduktów drogowych w Łochowie. Prace będą jeszcze prowadzone w: Zielonka – tunel drogowy; Kobyłka Ossów – wiadukt drogowy; Kobyłka – tunel drogowy; Tłuszcz – wiadukt drogowy; Mokra Wieś – wiadukt drogowy</w:t>
      </w:r>
      <w:r w:rsidR="001E11DD" w:rsidRPr="008A0E61">
        <w:rPr>
          <w:rFonts w:ascii="Arial" w:hAnsi="Arial" w:cs="Arial"/>
          <w:sz w:val="22"/>
          <w:szCs w:val="22"/>
        </w:rPr>
        <w:t>, Topór – przejście pod torami</w:t>
      </w:r>
      <w:r w:rsidRPr="008A0E61">
        <w:rPr>
          <w:rFonts w:ascii="Arial" w:hAnsi="Arial" w:cs="Arial"/>
          <w:sz w:val="22"/>
          <w:szCs w:val="22"/>
        </w:rPr>
        <w:t xml:space="preserve">. Bezkolizyjne skrzyżowania budowane są w ramach projektu „Prace na linii E75 na odcinku Sadowne - Czyżew wraz z robotami pozostałymi na odcinku Warszawa Rembertów - Sadowne”, współfinansowanego z instrumentu Unii Europejskiej „Łącząc Europę” (CEF). </w:t>
      </w:r>
      <w:r w:rsidR="005D5799" w:rsidRPr="008A0E61">
        <w:rPr>
          <w:rFonts w:ascii="Arial" w:hAnsi="Arial" w:cs="Arial"/>
          <w:sz w:val="22"/>
          <w:szCs w:val="22"/>
        </w:rPr>
        <w:t>Łączna w</w:t>
      </w:r>
      <w:r w:rsidRPr="008A0E61">
        <w:rPr>
          <w:rFonts w:ascii="Arial" w:hAnsi="Arial" w:cs="Arial"/>
          <w:sz w:val="22"/>
          <w:szCs w:val="22"/>
        </w:rPr>
        <w:t>artość inwestycji to 248 mln zł netto.</w:t>
      </w:r>
    </w:p>
    <w:p w:rsidR="007D1DB7" w:rsidRPr="005D0B59" w:rsidRDefault="00FC1CC9" w:rsidP="005D0B59">
      <w:pPr>
        <w:spacing w:line="360" w:lineRule="auto"/>
        <w:rPr>
          <w:rFonts w:eastAsia="Calibri" w:cs="Arial"/>
        </w:rPr>
      </w:pPr>
      <w:r w:rsidRPr="00237F21">
        <w:rPr>
          <w:rFonts w:cs="Arial"/>
          <w:color w:val="000000"/>
        </w:rPr>
        <w:t xml:space="preserve">12 bezkolizyjnych skrzyżowań na mazowieckim odcinku trasy Rail Baltica, to jeden z projektów realizowanych przez PKP Polskie Linie Kolejowe S.A. na linii ważnej dla europejskiej i krajowej sieci kolejowej. Korzystamy już </w:t>
      </w:r>
      <w:r>
        <w:rPr>
          <w:rFonts w:cs="Arial"/>
          <w:color w:val="000000"/>
        </w:rPr>
        <w:t xml:space="preserve">z </w:t>
      </w:r>
      <w:r w:rsidRPr="00237F21">
        <w:rPr>
          <w:rFonts w:cs="Arial"/>
          <w:color w:val="000000"/>
        </w:rPr>
        <w:t>efektów prac na trasie Warszawa - Czyżew. W ubiegłym roku rozpoczęły się prac</w:t>
      </w:r>
      <w:r w:rsidR="002A5C86">
        <w:rPr>
          <w:rFonts w:cs="Arial"/>
          <w:color w:val="000000"/>
        </w:rPr>
        <w:t xml:space="preserve">e na odcinku Czyżew – Białystok, a w sierpniu </w:t>
      </w:r>
      <w:r w:rsidR="00356CEA">
        <w:rPr>
          <w:rFonts w:cs="Arial"/>
          <w:color w:val="000000"/>
        </w:rPr>
        <w:t xml:space="preserve">tego roku </w:t>
      </w:r>
      <w:r w:rsidR="002A5C86">
        <w:rPr>
          <w:rFonts w:cs="Arial"/>
          <w:color w:val="000000"/>
        </w:rPr>
        <w:t>rozpoczęła się modernizacja stacji Ełk.</w:t>
      </w:r>
      <w:r w:rsidRPr="00237F21">
        <w:rPr>
          <w:rFonts w:cs="Arial"/>
          <w:color w:val="000000"/>
        </w:rPr>
        <w:t xml:space="preserve"> Przygotowywane są realizacje na kolejnych odcinkach od stolicy Podlasia do granicy państwa.</w:t>
      </w:r>
    </w:p>
    <w:p w:rsidR="007D1DB7" w:rsidRDefault="007D1DB7" w:rsidP="007D1DB7"/>
    <w:p w:rsidR="007D1DB7" w:rsidRDefault="007D1DB7" w:rsidP="007D1DB7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5D0B59" w:rsidRDefault="007D1DB7" w:rsidP="007D1DB7">
      <w:pPr>
        <w:spacing w:after="0" w:line="360" w:lineRule="auto"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:rsidR="007D1DB7" w:rsidRDefault="005D0B59" w:rsidP="007D1DB7">
      <w:pPr>
        <w:spacing w:after="0" w:line="360" w:lineRule="auto"/>
      </w:pPr>
      <w:r>
        <w:t>PKP Polskie Linie Kolejowe S.A.</w:t>
      </w:r>
      <w:r w:rsidR="007D1DB7" w:rsidRPr="007F3648">
        <w:br/>
      </w:r>
      <w:r w:rsidR="007D1DB7" w:rsidRPr="007F3648">
        <w:rPr>
          <w:rStyle w:val="Hipercze"/>
          <w:color w:val="0071BC"/>
          <w:shd w:val="clear" w:color="auto" w:fill="FFFFFF"/>
        </w:rPr>
        <w:t>rzecznik@plk-sa.pl</w:t>
      </w:r>
      <w:r w:rsidR="007D1DB7" w:rsidRPr="007F3648">
        <w:br/>
        <w:t>T: </w:t>
      </w:r>
      <w:r w:rsidR="007D1DB7" w:rsidRPr="007914F5">
        <w:t>798 876 051</w:t>
      </w:r>
    </w:p>
    <w:p w:rsidR="007D1DB7" w:rsidRDefault="007D1DB7" w:rsidP="007D1DB7"/>
    <w:p w:rsidR="00CD29DF" w:rsidRDefault="00C22107" w:rsidP="00400514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C22107" w:rsidRDefault="00CD29DF" w:rsidP="00400514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</w:t>
      </w:r>
      <w:bookmarkStart w:id="0" w:name="_GoBack"/>
      <w:r w:rsidRPr="00CD29DF">
        <w:rPr>
          <w:rFonts w:cs="Arial"/>
        </w:rPr>
        <w:t>r</w:t>
      </w:r>
      <w:bookmarkEnd w:id="0"/>
      <w:r w:rsidRPr="00CD29DF">
        <w:rPr>
          <w:rFonts w:cs="Arial"/>
        </w:rPr>
        <w:t>macji zawartych w takiej publikacji.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46D" w:rsidRDefault="00F8446D" w:rsidP="009D1AEB">
      <w:pPr>
        <w:spacing w:after="0" w:line="240" w:lineRule="auto"/>
      </w:pPr>
      <w:r>
        <w:separator/>
      </w:r>
    </w:p>
  </w:endnote>
  <w:endnote w:type="continuationSeparator" w:id="0">
    <w:p w:rsidR="00F8446D" w:rsidRDefault="00F8446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EC755D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EC755D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EC755D" w:rsidP="00400514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46D" w:rsidRDefault="00F8446D" w:rsidP="009D1AEB">
      <w:pPr>
        <w:spacing w:after="0" w:line="240" w:lineRule="auto"/>
      </w:pPr>
      <w:r>
        <w:separator/>
      </w:r>
    </w:p>
  </w:footnote>
  <w:footnote w:type="continuationSeparator" w:id="0">
    <w:p w:rsidR="00F8446D" w:rsidRDefault="00F8446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editId="0B070412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9E0CE6" wp14:editId="46619EC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E0CE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EEE"/>
    <w:rsid w:val="0001608A"/>
    <w:rsid w:val="00040F89"/>
    <w:rsid w:val="00065E33"/>
    <w:rsid w:val="0007314A"/>
    <w:rsid w:val="000750C3"/>
    <w:rsid w:val="000850C1"/>
    <w:rsid w:val="00094361"/>
    <w:rsid w:val="000A55EC"/>
    <w:rsid w:val="0013182B"/>
    <w:rsid w:val="00135825"/>
    <w:rsid w:val="00157456"/>
    <w:rsid w:val="00167521"/>
    <w:rsid w:val="001A40E7"/>
    <w:rsid w:val="001C408D"/>
    <w:rsid w:val="001C65A1"/>
    <w:rsid w:val="001D6B6F"/>
    <w:rsid w:val="001E11DD"/>
    <w:rsid w:val="001E2880"/>
    <w:rsid w:val="00217F0B"/>
    <w:rsid w:val="002272E6"/>
    <w:rsid w:val="002318EE"/>
    <w:rsid w:val="00236985"/>
    <w:rsid w:val="002723C7"/>
    <w:rsid w:val="00277762"/>
    <w:rsid w:val="0028659A"/>
    <w:rsid w:val="00291328"/>
    <w:rsid w:val="002A5C86"/>
    <w:rsid w:val="002C65C4"/>
    <w:rsid w:val="002C711C"/>
    <w:rsid w:val="002D15D4"/>
    <w:rsid w:val="002D2535"/>
    <w:rsid w:val="002F2F9C"/>
    <w:rsid w:val="002F3F06"/>
    <w:rsid w:val="002F6767"/>
    <w:rsid w:val="003215D4"/>
    <w:rsid w:val="003546D4"/>
    <w:rsid w:val="00356CEA"/>
    <w:rsid w:val="003609C0"/>
    <w:rsid w:val="00363D13"/>
    <w:rsid w:val="00384F67"/>
    <w:rsid w:val="003B007B"/>
    <w:rsid w:val="003B29FF"/>
    <w:rsid w:val="003B3668"/>
    <w:rsid w:val="003C318A"/>
    <w:rsid w:val="003F0A19"/>
    <w:rsid w:val="00400514"/>
    <w:rsid w:val="004379EA"/>
    <w:rsid w:val="00480843"/>
    <w:rsid w:val="00483A32"/>
    <w:rsid w:val="004A79C2"/>
    <w:rsid w:val="004B2612"/>
    <w:rsid w:val="004F3245"/>
    <w:rsid w:val="00516311"/>
    <w:rsid w:val="005345BB"/>
    <w:rsid w:val="00534832"/>
    <w:rsid w:val="00565149"/>
    <w:rsid w:val="00571B39"/>
    <w:rsid w:val="00576E7C"/>
    <w:rsid w:val="00595314"/>
    <w:rsid w:val="005D0B59"/>
    <w:rsid w:val="005D5799"/>
    <w:rsid w:val="005E6307"/>
    <w:rsid w:val="00620649"/>
    <w:rsid w:val="00622DF7"/>
    <w:rsid w:val="0063625B"/>
    <w:rsid w:val="00643FB9"/>
    <w:rsid w:val="006529BC"/>
    <w:rsid w:val="00682448"/>
    <w:rsid w:val="006C2DC6"/>
    <w:rsid w:val="006C6C1C"/>
    <w:rsid w:val="006F3C4C"/>
    <w:rsid w:val="0070040A"/>
    <w:rsid w:val="00703B5F"/>
    <w:rsid w:val="00704636"/>
    <w:rsid w:val="00714C3C"/>
    <w:rsid w:val="00751C29"/>
    <w:rsid w:val="00754586"/>
    <w:rsid w:val="00756581"/>
    <w:rsid w:val="00760EA1"/>
    <w:rsid w:val="00761560"/>
    <w:rsid w:val="00765515"/>
    <w:rsid w:val="007A3C2A"/>
    <w:rsid w:val="007A7613"/>
    <w:rsid w:val="007D1DB7"/>
    <w:rsid w:val="007F3648"/>
    <w:rsid w:val="00801588"/>
    <w:rsid w:val="00813731"/>
    <w:rsid w:val="008144D1"/>
    <w:rsid w:val="0081528E"/>
    <w:rsid w:val="00825254"/>
    <w:rsid w:val="0082529E"/>
    <w:rsid w:val="00860074"/>
    <w:rsid w:val="0086292A"/>
    <w:rsid w:val="00872CB8"/>
    <w:rsid w:val="00887553"/>
    <w:rsid w:val="008A0E61"/>
    <w:rsid w:val="00910E1A"/>
    <w:rsid w:val="00920D7E"/>
    <w:rsid w:val="00930DAA"/>
    <w:rsid w:val="009514FB"/>
    <w:rsid w:val="009577E9"/>
    <w:rsid w:val="009660ED"/>
    <w:rsid w:val="00966320"/>
    <w:rsid w:val="00967864"/>
    <w:rsid w:val="00970BE9"/>
    <w:rsid w:val="00991DEF"/>
    <w:rsid w:val="009A256A"/>
    <w:rsid w:val="009A39C4"/>
    <w:rsid w:val="009B084D"/>
    <w:rsid w:val="009C1F62"/>
    <w:rsid w:val="009D1AEB"/>
    <w:rsid w:val="009D1F80"/>
    <w:rsid w:val="009E6B4F"/>
    <w:rsid w:val="009F1F2D"/>
    <w:rsid w:val="00A009AF"/>
    <w:rsid w:val="00A15AED"/>
    <w:rsid w:val="00A32A9B"/>
    <w:rsid w:val="00A44040"/>
    <w:rsid w:val="00A46220"/>
    <w:rsid w:val="00A92CE8"/>
    <w:rsid w:val="00AD4A07"/>
    <w:rsid w:val="00AD7F7E"/>
    <w:rsid w:val="00AF6C52"/>
    <w:rsid w:val="00B6556D"/>
    <w:rsid w:val="00BB60B3"/>
    <w:rsid w:val="00BB6C4D"/>
    <w:rsid w:val="00BC2B9C"/>
    <w:rsid w:val="00BC79AF"/>
    <w:rsid w:val="00C01785"/>
    <w:rsid w:val="00C01C95"/>
    <w:rsid w:val="00C06A9C"/>
    <w:rsid w:val="00C162B9"/>
    <w:rsid w:val="00C22107"/>
    <w:rsid w:val="00C80639"/>
    <w:rsid w:val="00C81935"/>
    <w:rsid w:val="00C904A9"/>
    <w:rsid w:val="00C92D49"/>
    <w:rsid w:val="00CA6FE4"/>
    <w:rsid w:val="00CD29DF"/>
    <w:rsid w:val="00CE487F"/>
    <w:rsid w:val="00CF09C3"/>
    <w:rsid w:val="00D149FC"/>
    <w:rsid w:val="00D220D0"/>
    <w:rsid w:val="00D22732"/>
    <w:rsid w:val="00D37167"/>
    <w:rsid w:val="00D529C0"/>
    <w:rsid w:val="00D53702"/>
    <w:rsid w:val="00D65317"/>
    <w:rsid w:val="00D85AD7"/>
    <w:rsid w:val="00D933EA"/>
    <w:rsid w:val="00D96398"/>
    <w:rsid w:val="00D96E54"/>
    <w:rsid w:val="00DA5FBC"/>
    <w:rsid w:val="00E129D3"/>
    <w:rsid w:val="00E1640A"/>
    <w:rsid w:val="00E43078"/>
    <w:rsid w:val="00E63983"/>
    <w:rsid w:val="00EB5079"/>
    <w:rsid w:val="00EC755D"/>
    <w:rsid w:val="00ED05A0"/>
    <w:rsid w:val="00ED535D"/>
    <w:rsid w:val="00EE088A"/>
    <w:rsid w:val="00EE3227"/>
    <w:rsid w:val="00EE7BEC"/>
    <w:rsid w:val="00EF64D7"/>
    <w:rsid w:val="00F01F1C"/>
    <w:rsid w:val="00F27DFE"/>
    <w:rsid w:val="00F31ADF"/>
    <w:rsid w:val="00F44131"/>
    <w:rsid w:val="00F63678"/>
    <w:rsid w:val="00F800A2"/>
    <w:rsid w:val="00F8179C"/>
    <w:rsid w:val="00F8446D"/>
    <w:rsid w:val="00FB23B9"/>
    <w:rsid w:val="00FB67DF"/>
    <w:rsid w:val="00FC1CC9"/>
    <w:rsid w:val="00FC5673"/>
    <w:rsid w:val="00FD6D5D"/>
    <w:rsid w:val="00F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41BFA-6EBC-433A-80E4-0A474A2D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Wiadukt nad Rail Baltica w Małkini zwiększył bezpieczeństwo na kolei i drogach </vt:lpstr>
    </vt:vector>
  </TitlesOfParts>
  <Company>PKP PLK S.A.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Wiadukt nad Rail Baltica w Małkini zwiększył bezpieczeństwo na kolei i drogach</dc:title>
  <dc:subject/>
  <dc:creator>Tomasz.Lotowski@plk-sa.pl</dc:creator>
  <cp:keywords/>
  <dc:description/>
  <cp:lastModifiedBy>Miernikiewicz Izabela</cp:lastModifiedBy>
  <cp:revision>4</cp:revision>
  <dcterms:created xsi:type="dcterms:W3CDTF">2021-09-09T12:08:00Z</dcterms:created>
  <dcterms:modified xsi:type="dcterms:W3CDTF">2021-09-09T12:13:00Z</dcterms:modified>
</cp:coreProperties>
</file>