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11798C" w:rsidRDefault="00AD6F23" w:rsidP="0016043F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11798C">
        <w:rPr>
          <w:rFonts w:ascii="Arial" w:hAnsi="Arial" w:cs="Arial"/>
        </w:rPr>
        <w:tab/>
      </w:r>
      <w:r w:rsidRPr="0011798C">
        <w:rPr>
          <w:rFonts w:ascii="Arial" w:hAnsi="Arial" w:cs="Arial"/>
        </w:rPr>
        <w:tab/>
      </w:r>
      <w:r w:rsidR="00132E32" w:rsidRPr="00A41D91">
        <w:rPr>
          <w:rFonts w:ascii="Arial" w:hAnsi="Arial" w:cs="Arial"/>
        </w:rPr>
        <w:t>W</w:t>
      </w:r>
      <w:r w:rsidR="00A41D91">
        <w:rPr>
          <w:rFonts w:ascii="Arial" w:hAnsi="Arial" w:cs="Arial"/>
        </w:rPr>
        <w:t>rocław</w:t>
      </w:r>
      <w:r w:rsidR="00132E32" w:rsidRPr="00A41D91">
        <w:rPr>
          <w:rFonts w:ascii="Arial" w:hAnsi="Arial" w:cs="Arial"/>
        </w:rPr>
        <w:t>,</w:t>
      </w:r>
      <w:r w:rsidR="001C37A6" w:rsidRPr="00A41D91">
        <w:rPr>
          <w:rFonts w:ascii="Arial" w:hAnsi="Arial" w:cs="Arial"/>
        </w:rPr>
        <w:t xml:space="preserve"> </w:t>
      </w:r>
      <w:r w:rsidR="000753E3" w:rsidRPr="00A41D91">
        <w:rPr>
          <w:rFonts w:ascii="Arial" w:hAnsi="Arial" w:cs="Arial"/>
        </w:rPr>
        <w:t>27</w:t>
      </w:r>
      <w:r w:rsidR="001C37A6" w:rsidRPr="00A41D91">
        <w:rPr>
          <w:rFonts w:ascii="Arial" w:hAnsi="Arial" w:cs="Arial"/>
        </w:rPr>
        <w:t xml:space="preserve"> czerwca</w:t>
      </w:r>
      <w:r w:rsidR="00353FF1" w:rsidRPr="00A41D91">
        <w:rPr>
          <w:rFonts w:ascii="Arial" w:hAnsi="Arial" w:cs="Arial"/>
        </w:rPr>
        <w:t xml:space="preserve"> 2019</w:t>
      </w:r>
      <w:r w:rsidR="004017CF" w:rsidRPr="00A41D91">
        <w:rPr>
          <w:rFonts w:ascii="Arial" w:hAnsi="Arial" w:cs="Arial"/>
        </w:rPr>
        <w:t xml:space="preserve"> r.</w:t>
      </w:r>
    </w:p>
    <w:p w:rsidR="00801427" w:rsidRPr="0011798C" w:rsidRDefault="004017CF" w:rsidP="0016043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11798C">
        <w:rPr>
          <w:rFonts w:ascii="Arial" w:hAnsi="Arial" w:cs="Arial"/>
          <w:b/>
        </w:rPr>
        <w:t>Informacja prasowa</w:t>
      </w:r>
    </w:p>
    <w:p w:rsidR="00543C72" w:rsidRDefault="00543C72" w:rsidP="00543C7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PLK budują komfortową stację Kłodzko Miasto</w:t>
      </w:r>
    </w:p>
    <w:p w:rsidR="000753E3" w:rsidRPr="0011798C" w:rsidRDefault="000753E3" w:rsidP="000753E3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11798C">
        <w:rPr>
          <w:rFonts w:ascii="Arial" w:hAnsi="Arial" w:cs="Arial"/>
          <w:b/>
        </w:rPr>
        <w:t>Mieszkańcy i turyści zyskają łatwiejszy dostęp do kole</w:t>
      </w:r>
      <w:r w:rsidR="005C4693" w:rsidRPr="0011798C">
        <w:rPr>
          <w:rFonts w:ascii="Arial" w:hAnsi="Arial" w:cs="Arial"/>
          <w:b/>
        </w:rPr>
        <w:t>i</w:t>
      </w:r>
      <w:r w:rsidRPr="0011798C">
        <w:rPr>
          <w:rFonts w:ascii="Arial" w:hAnsi="Arial" w:cs="Arial"/>
          <w:b/>
        </w:rPr>
        <w:t xml:space="preserve"> </w:t>
      </w:r>
      <w:r w:rsidR="005C4693" w:rsidRPr="0011798C">
        <w:rPr>
          <w:rFonts w:ascii="Arial" w:hAnsi="Arial" w:cs="Arial"/>
          <w:b/>
        </w:rPr>
        <w:t>z kłodzkiej starówki.</w:t>
      </w:r>
      <w:r w:rsidRPr="0011798C">
        <w:rPr>
          <w:rFonts w:ascii="Arial" w:hAnsi="Arial" w:cs="Arial"/>
          <w:b/>
        </w:rPr>
        <w:t xml:space="preserve"> </w:t>
      </w:r>
      <w:r w:rsidR="005C4693" w:rsidRPr="0011798C">
        <w:rPr>
          <w:rFonts w:ascii="Arial" w:hAnsi="Arial" w:cs="Arial"/>
          <w:b/>
        </w:rPr>
        <w:t>Stacja</w:t>
      </w:r>
      <w:r w:rsidR="0011798C" w:rsidRPr="0011798C">
        <w:rPr>
          <w:rFonts w:ascii="Arial" w:hAnsi="Arial" w:cs="Arial"/>
          <w:b/>
        </w:rPr>
        <w:br/>
      </w:r>
      <w:r w:rsidR="005C4693" w:rsidRPr="0011798C">
        <w:rPr>
          <w:rFonts w:ascii="Arial" w:hAnsi="Arial" w:cs="Arial"/>
          <w:b/>
        </w:rPr>
        <w:t xml:space="preserve"> z windami, lepszą informacją i nowym oznakowaniem ułatwi podróże. Inwestycja PKP Polskich Linii Kolejowych S.A. za 60 mln zł z</w:t>
      </w:r>
      <w:r w:rsidRPr="0011798C">
        <w:rPr>
          <w:rFonts w:ascii="Arial" w:hAnsi="Arial" w:cs="Arial"/>
          <w:b/>
        </w:rPr>
        <w:t xml:space="preserve">większy przepustowość </w:t>
      </w:r>
      <w:r w:rsidR="000E2059" w:rsidRPr="0011798C">
        <w:rPr>
          <w:rFonts w:ascii="Arial" w:hAnsi="Arial" w:cs="Arial"/>
          <w:b/>
        </w:rPr>
        <w:t xml:space="preserve">linii </w:t>
      </w:r>
      <w:r w:rsidRPr="0011798C">
        <w:rPr>
          <w:rFonts w:ascii="Arial" w:hAnsi="Arial" w:cs="Arial"/>
          <w:b/>
        </w:rPr>
        <w:t xml:space="preserve">i usprawni ruch pociągów w Kotlinie Kłodzkiej. </w:t>
      </w:r>
    </w:p>
    <w:p w:rsidR="00DC3F2F" w:rsidRPr="0011798C" w:rsidRDefault="00DC3F2F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798C">
        <w:rPr>
          <w:rFonts w:ascii="Arial" w:hAnsi="Arial" w:cs="Arial"/>
        </w:rPr>
        <w:t>Na Kłodzku Mieście utrzymany jest ruch pociągów. Podróżni korzystają z jednego peronu. Obok toczą się prace przy rozbudowie przejścia pod torami. Zaplanowano w nim windę na nowy peron.</w:t>
      </w:r>
    </w:p>
    <w:p w:rsidR="00DC3F2F" w:rsidRPr="0011798C" w:rsidRDefault="00DC3F2F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798C">
        <w:rPr>
          <w:rFonts w:ascii="Arial" w:hAnsi="Arial" w:cs="Arial"/>
        </w:rPr>
        <w:t xml:space="preserve">Widać efekty odnawiania przyległego wiaduktu kolejowego nad ul. Kościuszki. Konstrukcje są gruntownie wyczyszczone i zabezpieczone. Wykonawca zdemontował już </w:t>
      </w:r>
      <w:r w:rsidR="0011798C" w:rsidRPr="0011798C">
        <w:rPr>
          <w:rFonts w:ascii="Arial" w:hAnsi="Arial" w:cs="Arial"/>
        </w:rPr>
        <w:t xml:space="preserve">na stacji </w:t>
      </w:r>
      <w:r w:rsidRPr="0011798C">
        <w:rPr>
          <w:rFonts w:ascii="Arial" w:hAnsi="Arial" w:cs="Arial"/>
        </w:rPr>
        <w:t xml:space="preserve">ok. 2 km toru i kilkaset metrów sieci trakcyjnej. </w:t>
      </w:r>
    </w:p>
    <w:p w:rsidR="000753E3" w:rsidRPr="0011798C" w:rsidRDefault="00DC3F2F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798C">
        <w:rPr>
          <w:rFonts w:ascii="Arial" w:hAnsi="Arial" w:cs="Arial"/>
        </w:rPr>
        <w:t xml:space="preserve">Po przebudowanie obecny </w:t>
      </w:r>
      <w:r w:rsidR="000753E3" w:rsidRPr="0011798C">
        <w:rPr>
          <w:rFonts w:ascii="Arial" w:hAnsi="Arial" w:cs="Arial"/>
        </w:rPr>
        <w:t xml:space="preserve">przystanek będzie </w:t>
      </w:r>
      <w:r w:rsidRPr="0011798C">
        <w:rPr>
          <w:rFonts w:ascii="Arial" w:hAnsi="Arial" w:cs="Arial"/>
        </w:rPr>
        <w:t>stacją z dwoma peronami</w:t>
      </w:r>
      <w:r w:rsidR="0011798C" w:rsidRPr="0011798C">
        <w:rPr>
          <w:rFonts w:ascii="Arial" w:hAnsi="Arial" w:cs="Arial"/>
        </w:rPr>
        <w:t xml:space="preserve">. </w:t>
      </w:r>
      <w:r w:rsidRPr="0011798C">
        <w:rPr>
          <w:rFonts w:ascii="Arial" w:hAnsi="Arial" w:cs="Arial"/>
        </w:rPr>
        <w:t xml:space="preserve">Obiekty będą </w:t>
      </w:r>
      <w:r w:rsidR="0011798C" w:rsidRPr="0011798C">
        <w:rPr>
          <w:rFonts w:ascii="Arial" w:hAnsi="Arial" w:cs="Arial"/>
        </w:rPr>
        <w:t xml:space="preserve">dobrze oświetlone, </w:t>
      </w:r>
      <w:r w:rsidRPr="0011798C">
        <w:rPr>
          <w:rFonts w:ascii="Arial" w:hAnsi="Arial" w:cs="Arial"/>
        </w:rPr>
        <w:t xml:space="preserve">wyposażone w </w:t>
      </w:r>
      <w:r w:rsidRPr="0011798C">
        <w:rPr>
          <w:rFonts w:ascii="Arial" w:eastAsiaTheme="minorHAnsi" w:hAnsi="Arial" w:cs="Arial"/>
        </w:rPr>
        <w:t>nowe wiaty</w:t>
      </w:r>
      <w:r w:rsidR="003F0281" w:rsidRPr="0011798C">
        <w:rPr>
          <w:rFonts w:ascii="Arial" w:eastAsiaTheme="minorHAnsi" w:hAnsi="Arial" w:cs="Arial"/>
        </w:rPr>
        <w:t xml:space="preserve"> </w:t>
      </w:r>
      <w:r w:rsidRPr="0011798C">
        <w:rPr>
          <w:rFonts w:ascii="Arial" w:eastAsiaTheme="minorHAnsi" w:hAnsi="Arial" w:cs="Arial"/>
        </w:rPr>
        <w:t xml:space="preserve">i system nagłośnienia. </w:t>
      </w:r>
      <w:r w:rsidRPr="0011798C">
        <w:rPr>
          <w:rFonts w:ascii="Arial" w:hAnsi="Arial" w:cs="Arial"/>
        </w:rPr>
        <w:t xml:space="preserve">Podróżni </w:t>
      </w:r>
      <w:r w:rsidR="000753E3" w:rsidRPr="0011798C">
        <w:rPr>
          <w:rFonts w:ascii="Arial" w:hAnsi="Arial" w:cs="Arial"/>
        </w:rPr>
        <w:t xml:space="preserve">oprócz schodów </w:t>
      </w:r>
      <w:r w:rsidRPr="0011798C">
        <w:rPr>
          <w:rFonts w:ascii="Arial" w:hAnsi="Arial" w:cs="Arial"/>
        </w:rPr>
        <w:t xml:space="preserve">do dyspozycji będą mieli </w:t>
      </w:r>
      <w:r w:rsidR="000753E3" w:rsidRPr="0011798C">
        <w:rPr>
          <w:rFonts w:ascii="Arial" w:hAnsi="Arial" w:cs="Arial"/>
        </w:rPr>
        <w:t xml:space="preserve">windy. </w:t>
      </w:r>
      <w:r w:rsidRPr="0011798C">
        <w:rPr>
          <w:rFonts w:ascii="Arial" w:hAnsi="Arial" w:cs="Arial"/>
        </w:rPr>
        <w:t xml:space="preserve">Na </w:t>
      </w:r>
      <w:r w:rsidR="000753E3" w:rsidRPr="0011798C">
        <w:rPr>
          <w:rFonts w:ascii="Arial" w:hAnsi="Arial" w:cs="Arial"/>
        </w:rPr>
        <w:t>peron</w:t>
      </w:r>
      <w:r w:rsidR="003F0281" w:rsidRPr="0011798C">
        <w:rPr>
          <w:rFonts w:ascii="Arial" w:hAnsi="Arial" w:cs="Arial"/>
        </w:rPr>
        <w:t xml:space="preserve"> </w:t>
      </w:r>
      <w:r w:rsidR="000753E3" w:rsidRPr="0011798C">
        <w:rPr>
          <w:rFonts w:ascii="Arial" w:hAnsi="Arial" w:cs="Arial"/>
        </w:rPr>
        <w:t xml:space="preserve">nr 1 </w:t>
      </w:r>
      <w:r w:rsidRPr="0011798C">
        <w:rPr>
          <w:rFonts w:ascii="Arial" w:hAnsi="Arial" w:cs="Arial"/>
        </w:rPr>
        <w:t xml:space="preserve">będzie </w:t>
      </w:r>
      <w:r w:rsidR="000753E3" w:rsidRPr="0011798C">
        <w:rPr>
          <w:rFonts w:ascii="Arial" w:hAnsi="Arial" w:cs="Arial"/>
        </w:rPr>
        <w:t xml:space="preserve">również </w:t>
      </w:r>
      <w:r w:rsidR="003F0281" w:rsidRPr="0011798C">
        <w:rPr>
          <w:rFonts w:ascii="Arial" w:hAnsi="Arial" w:cs="Arial"/>
        </w:rPr>
        <w:t xml:space="preserve">prowadziła </w:t>
      </w:r>
      <w:r w:rsidRPr="0011798C">
        <w:rPr>
          <w:rFonts w:ascii="Arial" w:hAnsi="Arial" w:cs="Arial"/>
        </w:rPr>
        <w:t>pochylnia</w:t>
      </w:r>
      <w:r w:rsidR="0011798C" w:rsidRPr="0011798C">
        <w:rPr>
          <w:rFonts w:ascii="Arial" w:hAnsi="Arial" w:cs="Arial"/>
        </w:rPr>
        <w:t xml:space="preserve"> od ul. Kościuszki.</w:t>
      </w:r>
    </w:p>
    <w:p w:rsidR="0011798C" w:rsidRPr="0011798C" w:rsidRDefault="0011798C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11798C">
        <w:rPr>
          <w:rFonts w:ascii="Arial" w:hAnsi="Arial" w:cs="Arial"/>
          <w:b/>
        </w:rPr>
        <w:t xml:space="preserve">Nowe tory zwiększą możliwości podróży </w:t>
      </w:r>
    </w:p>
    <w:p w:rsidR="003F0281" w:rsidRPr="0011798C" w:rsidRDefault="003F0281" w:rsidP="003F028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798C">
        <w:rPr>
          <w:rFonts w:ascii="Arial" w:hAnsi="Arial" w:cs="Arial"/>
        </w:rPr>
        <w:t>N</w:t>
      </w:r>
      <w:r w:rsidR="000753E3" w:rsidRPr="0011798C">
        <w:rPr>
          <w:rFonts w:ascii="Arial" w:hAnsi="Arial" w:cs="Arial"/>
        </w:rPr>
        <w:t>a przystanku Kłodzk</w:t>
      </w:r>
      <w:r w:rsidRPr="0011798C">
        <w:rPr>
          <w:rFonts w:ascii="Arial" w:hAnsi="Arial" w:cs="Arial"/>
        </w:rPr>
        <w:t>o</w:t>
      </w:r>
      <w:r w:rsidR="000753E3" w:rsidRPr="0011798C">
        <w:rPr>
          <w:rFonts w:ascii="Arial" w:hAnsi="Arial" w:cs="Arial"/>
        </w:rPr>
        <w:t xml:space="preserve"> Miasto rozbudow</w:t>
      </w:r>
      <w:r w:rsidRPr="0011798C">
        <w:rPr>
          <w:rFonts w:ascii="Arial" w:hAnsi="Arial" w:cs="Arial"/>
        </w:rPr>
        <w:t xml:space="preserve">any będzie </w:t>
      </w:r>
      <w:r w:rsidR="000753E3" w:rsidRPr="0011798C">
        <w:rPr>
          <w:rFonts w:ascii="Arial" w:hAnsi="Arial" w:cs="Arial"/>
        </w:rPr>
        <w:t>układ tor</w:t>
      </w:r>
      <w:r w:rsidRPr="0011798C">
        <w:rPr>
          <w:rFonts w:ascii="Arial" w:hAnsi="Arial" w:cs="Arial"/>
        </w:rPr>
        <w:t>ów</w:t>
      </w:r>
      <w:r w:rsidR="000753E3" w:rsidRPr="0011798C">
        <w:rPr>
          <w:rFonts w:ascii="Arial" w:hAnsi="Arial" w:cs="Arial"/>
        </w:rPr>
        <w:t xml:space="preserve">. </w:t>
      </w:r>
      <w:r w:rsidRPr="0011798C">
        <w:rPr>
          <w:rFonts w:ascii="Arial" w:hAnsi="Arial" w:cs="Arial"/>
        </w:rPr>
        <w:t xml:space="preserve">Takie rozwiązanie pozwoli na usprawnienie przejazdu pociągów </w:t>
      </w:r>
      <w:r w:rsidRPr="0011798C">
        <w:rPr>
          <w:rFonts w:ascii="Arial" w:eastAsiaTheme="minorHAnsi" w:hAnsi="Arial" w:cs="Arial"/>
        </w:rPr>
        <w:t>w kierunku: Kudowy, Międzylesia, Kamieńca Ząbkowickiego</w:t>
      </w:r>
      <w:r w:rsidR="0011798C" w:rsidRPr="0011798C">
        <w:rPr>
          <w:rFonts w:ascii="Arial" w:eastAsiaTheme="minorHAnsi" w:hAnsi="Arial" w:cs="Arial"/>
        </w:rPr>
        <w:br/>
      </w:r>
      <w:r w:rsidRPr="0011798C">
        <w:rPr>
          <w:rFonts w:ascii="Arial" w:eastAsiaTheme="minorHAnsi" w:hAnsi="Arial" w:cs="Arial"/>
        </w:rPr>
        <w:t xml:space="preserve"> i Wałbrzycha. Przystanek Kłodzko Miasto </w:t>
      </w:r>
      <w:r w:rsidRPr="0011798C">
        <w:rPr>
          <w:rFonts w:ascii="Arial" w:hAnsi="Arial" w:cs="Arial"/>
        </w:rPr>
        <w:t xml:space="preserve">w 2021 roku </w:t>
      </w:r>
      <w:r w:rsidRPr="0011798C">
        <w:rPr>
          <w:rFonts w:ascii="Arial" w:eastAsiaTheme="minorHAnsi" w:hAnsi="Arial" w:cs="Arial"/>
        </w:rPr>
        <w:t xml:space="preserve">będzie działał </w:t>
      </w:r>
      <w:r w:rsidRPr="0011798C">
        <w:rPr>
          <w:rFonts w:ascii="Arial" w:hAnsi="Arial" w:cs="Arial"/>
        </w:rPr>
        <w:t>jako stacja</w:t>
      </w:r>
      <w:r w:rsidRPr="0011798C">
        <w:rPr>
          <w:rFonts w:ascii="Arial" w:eastAsiaTheme="minorHAnsi" w:hAnsi="Arial" w:cs="Arial"/>
        </w:rPr>
        <w:t>, na której pociągi będą mogły kończyć i rozpoczynać bieg.</w:t>
      </w:r>
    </w:p>
    <w:p w:rsidR="003F0281" w:rsidRPr="0011798C" w:rsidRDefault="003F0281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11798C">
        <w:rPr>
          <w:rFonts w:ascii="Arial" w:hAnsi="Arial" w:cs="Arial"/>
        </w:rPr>
        <w:t xml:space="preserve">Do </w:t>
      </w:r>
      <w:r w:rsidR="000753E3" w:rsidRPr="0011798C">
        <w:rPr>
          <w:rFonts w:ascii="Arial" w:hAnsi="Arial" w:cs="Arial"/>
        </w:rPr>
        <w:t>dwóch</w:t>
      </w:r>
      <w:r w:rsidRPr="0011798C">
        <w:rPr>
          <w:rFonts w:ascii="Arial" w:hAnsi="Arial" w:cs="Arial"/>
        </w:rPr>
        <w:t xml:space="preserve"> istniejących torów </w:t>
      </w:r>
      <w:r w:rsidR="000753E3" w:rsidRPr="0011798C">
        <w:rPr>
          <w:rFonts w:ascii="Arial" w:hAnsi="Arial" w:cs="Arial"/>
        </w:rPr>
        <w:t xml:space="preserve">zostaną dobudowane </w:t>
      </w:r>
      <w:r w:rsidRPr="0011798C">
        <w:rPr>
          <w:rFonts w:ascii="Arial" w:hAnsi="Arial" w:cs="Arial"/>
        </w:rPr>
        <w:t xml:space="preserve">i zelektryfikowane dwa </w:t>
      </w:r>
      <w:r w:rsidR="000753E3" w:rsidRPr="0011798C">
        <w:rPr>
          <w:rFonts w:ascii="Arial" w:hAnsi="Arial" w:cs="Arial"/>
        </w:rPr>
        <w:t xml:space="preserve">nowe. </w:t>
      </w:r>
      <w:r w:rsidRPr="0011798C">
        <w:rPr>
          <w:rFonts w:ascii="Arial" w:hAnsi="Arial" w:cs="Arial"/>
        </w:rPr>
        <w:t xml:space="preserve">Sprawną obsługę pociągów zapewni </w:t>
      </w:r>
      <w:r w:rsidR="000753E3" w:rsidRPr="0011798C">
        <w:rPr>
          <w:rFonts w:ascii="Arial" w:hAnsi="Arial" w:cs="Arial"/>
        </w:rPr>
        <w:t>9 rozjazdów</w:t>
      </w:r>
      <w:r w:rsidR="00C41D12" w:rsidRPr="0011798C">
        <w:rPr>
          <w:rFonts w:ascii="Arial" w:hAnsi="Arial" w:cs="Arial"/>
        </w:rPr>
        <w:t xml:space="preserve">, wyposażonych </w:t>
      </w:r>
      <w:r w:rsidR="00C41D12" w:rsidRPr="0011798C">
        <w:rPr>
          <w:rFonts w:ascii="Arial" w:eastAsia="Times New Roman" w:hAnsi="Arial" w:cs="Arial"/>
          <w:lang w:eastAsia="pl-PL"/>
        </w:rPr>
        <w:t xml:space="preserve">w elektryczne ogrzewanie, które </w:t>
      </w:r>
      <w:r w:rsidRPr="0011798C">
        <w:rPr>
          <w:rFonts w:ascii="Arial" w:eastAsia="Times New Roman" w:hAnsi="Arial" w:cs="Arial"/>
          <w:lang w:eastAsia="pl-PL"/>
        </w:rPr>
        <w:t xml:space="preserve">gwarantuje dobrą pracę urządzeń </w:t>
      </w:r>
      <w:r w:rsidR="00C41D12" w:rsidRPr="0011798C">
        <w:rPr>
          <w:rFonts w:ascii="Arial" w:eastAsia="Times New Roman" w:hAnsi="Arial" w:cs="Arial"/>
          <w:lang w:eastAsia="pl-PL"/>
        </w:rPr>
        <w:t>w warunkach zimowych</w:t>
      </w:r>
      <w:r w:rsidR="000753E3" w:rsidRPr="0011798C">
        <w:rPr>
          <w:rFonts w:ascii="Arial" w:hAnsi="Arial" w:cs="Arial"/>
        </w:rPr>
        <w:t xml:space="preserve">. </w:t>
      </w:r>
    </w:p>
    <w:p w:rsidR="000753E3" w:rsidRPr="0011798C" w:rsidRDefault="0011798C" w:rsidP="000753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Nadzór nad stacją</w:t>
      </w:r>
      <w:r w:rsidR="003F0281" w:rsidRPr="0011798C">
        <w:rPr>
          <w:rFonts w:ascii="Arial" w:hAnsi="Arial" w:cs="Arial"/>
        </w:rPr>
        <w:t xml:space="preserve"> będzie pełniła obsługa nowej </w:t>
      </w:r>
      <w:r w:rsidR="000753E3" w:rsidRPr="0011798C">
        <w:rPr>
          <w:rFonts w:ascii="Arial" w:hAnsi="Arial" w:cs="Arial"/>
        </w:rPr>
        <w:t>nastawni</w:t>
      </w:r>
      <w:r w:rsidR="003F0281" w:rsidRPr="0011798C">
        <w:rPr>
          <w:rFonts w:ascii="Arial" w:hAnsi="Arial" w:cs="Arial"/>
        </w:rPr>
        <w:t>. Kolejarze wyposażą</w:t>
      </w:r>
      <w:r>
        <w:rPr>
          <w:rFonts w:ascii="Arial" w:hAnsi="Arial" w:cs="Arial"/>
        </w:rPr>
        <w:t xml:space="preserve"> obiekt</w:t>
      </w:r>
      <w:r w:rsidR="003F0281" w:rsidRPr="0011798C">
        <w:rPr>
          <w:rFonts w:ascii="Arial" w:hAnsi="Arial" w:cs="Arial"/>
        </w:rPr>
        <w:t xml:space="preserve"> w nowoczesne </w:t>
      </w:r>
      <w:r w:rsidR="000753E3" w:rsidRPr="0011798C">
        <w:rPr>
          <w:rFonts w:ascii="Arial" w:hAnsi="Arial" w:cs="Arial"/>
        </w:rPr>
        <w:t xml:space="preserve">urządzenia sterowania i zabezpieczenia ruchu. </w:t>
      </w:r>
    </w:p>
    <w:p w:rsidR="00C41D12" w:rsidRPr="0011798C" w:rsidRDefault="005C4693" w:rsidP="000753E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1798C">
        <w:rPr>
          <w:rFonts w:ascii="Arial" w:hAnsi="Arial" w:cs="Arial"/>
          <w:sz w:val="22"/>
          <w:szCs w:val="22"/>
        </w:rPr>
        <w:t xml:space="preserve">Umowa na </w:t>
      </w:r>
      <w:r w:rsidR="0011798C" w:rsidRPr="0011798C">
        <w:rPr>
          <w:rFonts w:ascii="Arial" w:hAnsi="Arial" w:cs="Arial"/>
          <w:sz w:val="22"/>
          <w:szCs w:val="22"/>
        </w:rPr>
        <w:t>przebudowę Kłodzka Miasta z</w:t>
      </w:r>
      <w:r w:rsidRPr="0011798C">
        <w:rPr>
          <w:rFonts w:ascii="Arial" w:hAnsi="Arial" w:cs="Arial"/>
          <w:sz w:val="22"/>
          <w:szCs w:val="22"/>
        </w:rPr>
        <w:t xml:space="preserve">ostała podpisana 11 czerwca 2018 r. Po fazie prac projektowych, </w:t>
      </w:r>
      <w:r w:rsidR="0011798C" w:rsidRPr="0011798C">
        <w:rPr>
          <w:rFonts w:ascii="Arial" w:hAnsi="Arial" w:cs="Arial"/>
          <w:sz w:val="22"/>
          <w:szCs w:val="22"/>
        </w:rPr>
        <w:t xml:space="preserve">pod koniec 2018 r. </w:t>
      </w:r>
      <w:r w:rsidRPr="0011798C">
        <w:rPr>
          <w:rFonts w:ascii="Arial" w:hAnsi="Arial" w:cs="Arial"/>
          <w:sz w:val="22"/>
          <w:szCs w:val="22"/>
        </w:rPr>
        <w:t>wykonawca przystąpił do robót budowlanych.</w:t>
      </w:r>
    </w:p>
    <w:p w:rsidR="00435240" w:rsidRDefault="000753E3" w:rsidP="000753E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1798C">
        <w:rPr>
          <w:rFonts w:ascii="Arial" w:hAnsi="Arial" w:cs="Arial"/>
          <w:sz w:val="22"/>
          <w:szCs w:val="22"/>
        </w:rPr>
        <w:t xml:space="preserve">Wartość </w:t>
      </w:r>
      <w:r w:rsidR="0011798C">
        <w:rPr>
          <w:rFonts w:ascii="Arial" w:hAnsi="Arial" w:cs="Arial"/>
          <w:sz w:val="22"/>
          <w:szCs w:val="22"/>
        </w:rPr>
        <w:t xml:space="preserve">zadania </w:t>
      </w:r>
      <w:r w:rsidRPr="0011798C">
        <w:rPr>
          <w:rFonts w:ascii="Arial" w:hAnsi="Arial" w:cs="Arial"/>
          <w:sz w:val="22"/>
          <w:szCs w:val="22"/>
        </w:rPr>
        <w:t>wynosi 59 778 672.26 zł (netto). Inwestycja jest realizowana ze środków budżetowych. Wykonawcą jest firma Infra SILESIA S.A. z Rybnika.</w:t>
      </w:r>
    </w:p>
    <w:p w:rsidR="003B438A" w:rsidRPr="003B438A" w:rsidRDefault="003B438A" w:rsidP="000753E3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B438A">
        <w:rPr>
          <w:rFonts w:ascii="Arial" w:hAnsi="Arial" w:cs="Arial"/>
          <w:b/>
          <w:sz w:val="22"/>
          <w:szCs w:val="22"/>
        </w:rPr>
        <w:t xml:space="preserve">Rośnie liczba komfortowych stacji na Dolnym Śląsku </w:t>
      </w:r>
    </w:p>
    <w:p w:rsidR="001F5D16" w:rsidRDefault="003B438A" w:rsidP="003B438A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438A">
        <w:rPr>
          <w:rFonts w:ascii="Arial" w:hAnsi="Arial" w:cs="Arial"/>
          <w:bCs/>
          <w:color w:val="000000"/>
          <w:sz w:val="22"/>
          <w:szCs w:val="22"/>
        </w:rPr>
        <w:t>Inwestycje PKP Polskich Linii Kolejowych S.A.</w:t>
      </w:r>
      <w:r w:rsidR="001F5D16">
        <w:rPr>
          <w:rFonts w:ascii="Arial" w:hAnsi="Arial" w:cs="Arial"/>
          <w:bCs/>
          <w:color w:val="000000"/>
          <w:sz w:val="22"/>
          <w:szCs w:val="22"/>
        </w:rPr>
        <w:t>,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F5D16">
        <w:rPr>
          <w:rFonts w:ascii="Arial" w:hAnsi="Arial" w:cs="Arial"/>
          <w:bCs/>
          <w:color w:val="000000"/>
          <w:sz w:val="22"/>
          <w:szCs w:val="22"/>
        </w:rPr>
        <w:t>prowadzone z Krajowego Programu Kolejowego, na dolnośląskich stacjach warte są ok. 300 mln zł. S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ą nowe perony, wiaty, windy. Prace obejmują </w:t>
      </w:r>
      <w:r w:rsidR="001F5D16">
        <w:rPr>
          <w:rFonts w:ascii="Arial" w:hAnsi="Arial" w:cs="Arial"/>
          <w:bCs/>
          <w:color w:val="000000"/>
          <w:sz w:val="22"/>
          <w:szCs w:val="22"/>
        </w:rPr>
        <w:t xml:space="preserve">m.in. 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>Kłodzko, Wałbrzych Szczawienko</w:t>
      </w:r>
      <w:r w:rsidR="001F5D16">
        <w:rPr>
          <w:rFonts w:ascii="Arial" w:hAnsi="Arial" w:cs="Arial"/>
          <w:bCs/>
          <w:color w:val="000000"/>
          <w:sz w:val="22"/>
          <w:szCs w:val="22"/>
        </w:rPr>
        <w:t>,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 Świebodzice, Lubin, Legnicę, Jaworzynę Śląską. </w:t>
      </w:r>
    </w:p>
    <w:p w:rsidR="001F5D16" w:rsidRDefault="001F5D16" w:rsidP="003B438A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F5D16" w:rsidRDefault="001F5D16" w:rsidP="003B438A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B438A" w:rsidRPr="003B438A" w:rsidRDefault="003B438A" w:rsidP="003B438A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B438A">
        <w:rPr>
          <w:rFonts w:ascii="Arial" w:hAnsi="Arial" w:cs="Arial"/>
          <w:bCs/>
          <w:color w:val="000000"/>
          <w:sz w:val="22"/>
          <w:szCs w:val="22"/>
        </w:rPr>
        <w:t>Zmodernizowane stacje i przystanki zapewnią lepszą informacje i dogodniejszy dostęp do pociągów osobom o ograniczonych możliwościach poruszania</w:t>
      </w:r>
      <w:r w:rsidR="007477E0">
        <w:rPr>
          <w:rFonts w:ascii="Arial" w:hAnsi="Arial" w:cs="Arial"/>
          <w:bCs/>
          <w:color w:val="000000"/>
          <w:sz w:val="22"/>
          <w:szCs w:val="22"/>
        </w:rPr>
        <w:t xml:space="preserve"> się</w:t>
      </w:r>
      <w:r w:rsidRPr="003B438A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7477E0" w:rsidRDefault="003B438A" w:rsidP="003B438A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Pr="001A0690">
        <w:rPr>
          <w:rFonts w:ascii="Arial" w:hAnsi="Arial" w:cs="Arial"/>
          <w:bCs/>
          <w:color w:val="000000"/>
        </w:rPr>
        <w:t xml:space="preserve">a stacji </w:t>
      </w:r>
      <w:r w:rsidRPr="001A0690">
        <w:rPr>
          <w:rFonts w:ascii="Arial" w:hAnsi="Arial" w:cs="Arial"/>
          <w:b/>
          <w:bCs/>
          <w:color w:val="000000"/>
        </w:rPr>
        <w:t>Kłodzko Główne</w:t>
      </w:r>
      <w:r w:rsidRPr="001B764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podróżni już korzystają z przebudowan</w:t>
      </w:r>
      <w:r w:rsidR="007477E0">
        <w:rPr>
          <w:rFonts w:ascii="Arial" w:hAnsi="Arial" w:cs="Arial"/>
          <w:bCs/>
          <w:color w:val="000000"/>
        </w:rPr>
        <w:t>ych</w:t>
      </w:r>
      <w:r>
        <w:rPr>
          <w:rFonts w:ascii="Arial" w:hAnsi="Arial" w:cs="Arial"/>
          <w:bCs/>
          <w:color w:val="000000"/>
        </w:rPr>
        <w:t xml:space="preserve"> peron</w:t>
      </w:r>
      <w:r w:rsidR="007477E0">
        <w:rPr>
          <w:rFonts w:ascii="Arial" w:hAnsi="Arial" w:cs="Arial"/>
          <w:bCs/>
          <w:color w:val="000000"/>
        </w:rPr>
        <w:t>ów</w:t>
      </w:r>
      <w:r>
        <w:rPr>
          <w:rFonts w:ascii="Arial" w:hAnsi="Arial" w:cs="Arial"/>
          <w:bCs/>
          <w:color w:val="000000"/>
        </w:rPr>
        <w:t xml:space="preserve">. </w:t>
      </w:r>
      <w:r w:rsidR="007477E0">
        <w:rPr>
          <w:rFonts w:ascii="Arial" w:hAnsi="Arial" w:cs="Arial"/>
          <w:bCs/>
          <w:color w:val="000000"/>
        </w:rPr>
        <w:t xml:space="preserve">Są </w:t>
      </w:r>
      <w:r w:rsidRPr="001A0690">
        <w:rPr>
          <w:rFonts w:ascii="Arial" w:hAnsi="Arial" w:cs="Arial"/>
          <w:bCs/>
          <w:color w:val="000000"/>
        </w:rPr>
        <w:t>nowe ławki, wiaty, lep</w:t>
      </w:r>
      <w:r w:rsidR="007477E0">
        <w:rPr>
          <w:rFonts w:ascii="Arial" w:hAnsi="Arial" w:cs="Arial"/>
          <w:bCs/>
          <w:color w:val="000000"/>
        </w:rPr>
        <w:t xml:space="preserve">sze </w:t>
      </w:r>
      <w:r>
        <w:rPr>
          <w:rFonts w:ascii="Arial" w:hAnsi="Arial" w:cs="Arial"/>
          <w:bCs/>
          <w:color w:val="000000"/>
        </w:rPr>
        <w:t>oznakowan</w:t>
      </w:r>
      <w:r w:rsidR="007477E0">
        <w:rPr>
          <w:rFonts w:ascii="Arial" w:hAnsi="Arial" w:cs="Arial"/>
          <w:bCs/>
          <w:color w:val="000000"/>
        </w:rPr>
        <w:t>i</w:t>
      </w:r>
      <w:r>
        <w:rPr>
          <w:rFonts w:ascii="Arial" w:hAnsi="Arial" w:cs="Arial"/>
          <w:bCs/>
          <w:color w:val="000000"/>
        </w:rPr>
        <w:t>e</w:t>
      </w:r>
      <w:r w:rsidRPr="001A0690">
        <w:rPr>
          <w:rFonts w:ascii="Arial" w:hAnsi="Arial" w:cs="Arial"/>
          <w:bCs/>
          <w:color w:val="000000"/>
        </w:rPr>
        <w:t>. Wymieniony zosta</w:t>
      </w:r>
      <w:r w:rsidR="007477E0">
        <w:rPr>
          <w:rFonts w:ascii="Arial" w:hAnsi="Arial" w:cs="Arial"/>
          <w:bCs/>
          <w:color w:val="000000"/>
        </w:rPr>
        <w:t>ł</w:t>
      </w:r>
      <w:r w:rsidRPr="001A0690">
        <w:rPr>
          <w:rFonts w:ascii="Arial" w:hAnsi="Arial" w:cs="Arial"/>
          <w:bCs/>
          <w:color w:val="000000"/>
        </w:rPr>
        <w:t xml:space="preserve"> system nagłośnienia Pomiędzy peronami </w:t>
      </w:r>
      <w:r w:rsidR="001F5D16">
        <w:rPr>
          <w:rFonts w:ascii="Arial" w:hAnsi="Arial" w:cs="Arial"/>
          <w:bCs/>
          <w:color w:val="000000"/>
        </w:rPr>
        <w:br/>
      </w:r>
      <w:r w:rsidRPr="001A0690">
        <w:rPr>
          <w:rFonts w:ascii="Arial" w:hAnsi="Arial" w:cs="Arial"/>
          <w:bCs/>
          <w:color w:val="000000"/>
        </w:rPr>
        <w:t xml:space="preserve">nr 1 i 3 </w:t>
      </w:r>
      <w:r w:rsidR="007477E0">
        <w:rPr>
          <w:rFonts w:ascii="Arial" w:hAnsi="Arial" w:cs="Arial"/>
          <w:bCs/>
          <w:color w:val="000000"/>
        </w:rPr>
        <w:t xml:space="preserve">jest </w:t>
      </w:r>
      <w:r w:rsidRPr="001A0690">
        <w:rPr>
          <w:rFonts w:ascii="Arial" w:hAnsi="Arial" w:cs="Arial"/>
          <w:bCs/>
          <w:color w:val="000000"/>
        </w:rPr>
        <w:t xml:space="preserve">bezpieczne, monitorowane przejście dla pieszych oraz odnowiona kładka. </w:t>
      </w:r>
    </w:p>
    <w:p w:rsidR="003B438A" w:rsidRPr="001A0690" w:rsidRDefault="003B438A" w:rsidP="003B438A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1A0690">
        <w:rPr>
          <w:rFonts w:ascii="Arial" w:hAnsi="Arial" w:cs="Arial"/>
          <w:bCs/>
          <w:color w:val="000000"/>
        </w:rPr>
        <w:t xml:space="preserve">W ramach projektów RPO woj. dolnośląskiego do 2020 r. zostaną odnowione lub przebudowane stacje i przystanki na liniach: z Wrocławia przez Sobótkę i Świdnicę do Jedliny Zdr. oraz na trasie z Wrocławia Sołtysowic do Jelcza Miłoszyc. We wrocławskiej aglomeracji zostaną wybudowane nowe przystanki: </w:t>
      </w:r>
      <w:r w:rsidRPr="005719A4">
        <w:rPr>
          <w:rFonts w:ascii="Arial" w:hAnsi="Arial" w:cs="Arial"/>
          <w:b/>
          <w:bCs/>
          <w:color w:val="000000"/>
        </w:rPr>
        <w:t>Mokronos Góry i Iwiny</w:t>
      </w:r>
      <w:r w:rsidRPr="001A0690">
        <w:rPr>
          <w:rFonts w:ascii="Arial" w:hAnsi="Arial" w:cs="Arial"/>
          <w:bCs/>
          <w:color w:val="000000"/>
        </w:rPr>
        <w:t>. Przebudowany zostanie wrocławski przystanek na Muchoborze. Do końca 2019 r. przewidywana jest budowa nowego przystanku Wrocław Szczepin, położonego pomiędzy stacją Wrocław Nadodrze i przystankiem Wrocław Mikołajów.</w:t>
      </w:r>
    </w:p>
    <w:p w:rsidR="003B438A" w:rsidRPr="00A37197" w:rsidRDefault="003B438A" w:rsidP="007477E0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1A0690">
        <w:rPr>
          <w:rFonts w:ascii="Arial" w:hAnsi="Arial" w:cs="Arial"/>
          <w:bCs/>
          <w:color w:val="000000"/>
        </w:rPr>
        <w:t xml:space="preserve">W Jeleniej Górze </w:t>
      </w:r>
      <w:r w:rsidR="007477E0">
        <w:rPr>
          <w:rFonts w:ascii="Arial" w:hAnsi="Arial" w:cs="Arial"/>
          <w:bCs/>
          <w:color w:val="000000"/>
        </w:rPr>
        <w:t>realizowana jest b</w:t>
      </w:r>
      <w:r w:rsidRPr="001A0690">
        <w:rPr>
          <w:rFonts w:ascii="Arial" w:hAnsi="Arial" w:cs="Arial"/>
          <w:bCs/>
          <w:color w:val="000000"/>
        </w:rPr>
        <w:t>udowa dwóch nowych przystanków (w rejonie Al. Jana Pawła II i ul. Spółdzielczej) oraz przebudowę przystanku Jelenia Góra Cieplice i stacji Jelenia Góra Sobieszów.</w:t>
      </w:r>
      <w:r>
        <w:rPr>
          <w:rFonts w:ascii="Arial" w:hAnsi="Arial" w:cs="Arial"/>
          <w:bCs/>
          <w:color w:val="000000"/>
        </w:rPr>
        <w:t xml:space="preserve"> Prz</w:t>
      </w:r>
      <w:r w:rsidR="00335A87">
        <w:rPr>
          <w:rFonts w:ascii="Arial" w:hAnsi="Arial" w:cs="Arial"/>
          <w:bCs/>
          <w:color w:val="000000"/>
        </w:rPr>
        <w:t xml:space="preserve">ykładem nowoczesnej, dostępnej </w:t>
      </w:r>
      <w:r w:rsidR="007477E0">
        <w:rPr>
          <w:rFonts w:ascii="Arial" w:hAnsi="Arial" w:cs="Arial"/>
          <w:bCs/>
          <w:color w:val="000000"/>
        </w:rPr>
        <w:t xml:space="preserve">dla wszystkich </w:t>
      </w:r>
      <w:r>
        <w:rPr>
          <w:rFonts w:ascii="Arial" w:hAnsi="Arial" w:cs="Arial"/>
          <w:bCs/>
          <w:color w:val="000000"/>
        </w:rPr>
        <w:t>stacj</w:t>
      </w:r>
      <w:r w:rsidR="00335A87">
        <w:rPr>
          <w:rFonts w:ascii="Arial" w:hAnsi="Arial" w:cs="Arial"/>
          <w:bCs/>
          <w:color w:val="000000"/>
        </w:rPr>
        <w:t>i jest zmodernizowana Jelenia Gó</w:t>
      </w:r>
      <w:r>
        <w:rPr>
          <w:rFonts w:ascii="Arial" w:hAnsi="Arial" w:cs="Arial"/>
          <w:bCs/>
          <w:color w:val="000000"/>
        </w:rPr>
        <w:t>ra.</w:t>
      </w:r>
    </w:p>
    <w:p w:rsidR="001F5D16" w:rsidRDefault="00754F24" w:rsidP="001F5D16">
      <w:pPr>
        <w:spacing w:after="0" w:line="240" w:lineRule="auto"/>
        <w:jc w:val="right"/>
      </w:pPr>
      <w:r w:rsidRPr="00754F24">
        <w:rPr>
          <w:rFonts w:ascii="Arial" w:hAnsi="Arial" w:cs="Arial"/>
          <w:b/>
        </w:rPr>
        <w:t>Kontakt dla mediów:</w:t>
      </w:r>
      <w:r w:rsidRPr="00754F24">
        <w:rPr>
          <w:rFonts w:ascii="Arial" w:hAnsi="Arial" w:cs="Arial"/>
          <w:b/>
        </w:rPr>
        <w:br/>
      </w:r>
      <w:r w:rsidRPr="00754F24">
        <w:rPr>
          <w:rFonts w:ascii="Arial" w:hAnsi="Arial" w:cs="Arial"/>
        </w:rPr>
        <w:t>Mirosław Siemieniec</w:t>
      </w:r>
      <w:r w:rsidRPr="00754F24">
        <w:rPr>
          <w:rFonts w:ascii="Arial" w:hAnsi="Arial" w:cs="Arial"/>
        </w:rPr>
        <w:br/>
        <w:t>Rzecznik prasowy</w:t>
      </w:r>
      <w:r w:rsidRPr="00754F24">
        <w:rPr>
          <w:rFonts w:ascii="Arial" w:hAnsi="Arial" w:cs="Arial"/>
        </w:rPr>
        <w:br/>
        <w:t>PKP Polskie Linie Kolejowe S.A.</w:t>
      </w:r>
      <w:r w:rsidRPr="00754F24">
        <w:rPr>
          <w:rFonts w:ascii="Arial" w:hAnsi="Arial" w:cs="Arial"/>
        </w:rPr>
        <w:br/>
        <w:t>rzecznik@plk-sa.pl</w:t>
      </w:r>
      <w:r w:rsidRPr="00754F24">
        <w:rPr>
          <w:rFonts w:ascii="Arial" w:hAnsi="Arial" w:cs="Arial"/>
        </w:rPr>
        <w:br/>
        <w:t>tel. </w:t>
      </w:r>
      <w:hyperlink r:id="rId8" w:history="1">
        <w:r w:rsidRPr="00754F24">
          <w:t>694 480</w:t>
        </w:r>
        <w:r w:rsidR="001F5D16">
          <w:t> </w:t>
        </w:r>
        <w:r w:rsidRPr="00754F24">
          <w:t>239</w:t>
        </w:r>
      </w:hyperlink>
    </w:p>
    <w:p w:rsidR="001F5D16" w:rsidRDefault="001F5D16" w:rsidP="001F5D16">
      <w:pPr>
        <w:spacing w:after="0" w:line="240" w:lineRule="auto"/>
        <w:jc w:val="right"/>
      </w:pPr>
    </w:p>
    <w:p w:rsidR="00786EA7" w:rsidRDefault="00786EA7" w:rsidP="001F5D16">
      <w:pPr>
        <w:spacing w:after="0" w:line="240" w:lineRule="auto"/>
        <w:jc w:val="center"/>
        <w:rPr>
          <w:rFonts w:ascii="Arial" w:hAnsi="Arial" w:cs="Arial"/>
        </w:rPr>
      </w:pPr>
      <w:r w:rsidRPr="00754F24">
        <w:rPr>
          <w:rFonts w:ascii="Arial" w:hAnsi="Arial" w:cs="Arial"/>
        </w:rPr>
        <w:br/>
      </w:r>
      <w:r w:rsidR="001F5D16" w:rsidRPr="00CF516B">
        <w:rPr>
          <w:rFonts w:ascii="Arial" w:hAnsi="Arial" w:cs="Arial"/>
          <w:noProof/>
          <w:lang w:eastAsia="pl-PL"/>
        </w:rPr>
        <w:drawing>
          <wp:inline distT="0" distB="0" distL="0" distR="0" wp14:anchorId="48999A03" wp14:editId="47B62D9F">
            <wp:extent cx="3097446" cy="2749971"/>
            <wp:effectExtent l="0" t="0" r="8255" b="0"/>
            <wp:docPr id="7" name="Obraz 7" descr="D:\PLK040415\Desktop\2018-06-11 Kłodzko Miasto\Kłodzko Miasto - 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K040415\Desktop\2018-06-11 Kłodzko Miasto\Kłodzko Miasto - map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31" cy="275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EA7" w:rsidSect="00D5241C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4A" w:rsidRDefault="00766E4A" w:rsidP="00D5409C">
      <w:pPr>
        <w:spacing w:after="0" w:line="240" w:lineRule="auto"/>
      </w:pPr>
      <w:r>
        <w:separator/>
      </w:r>
    </w:p>
  </w:endnote>
  <w:endnote w:type="continuationSeparator" w:id="0">
    <w:p w:rsidR="00766E4A" w:rsidRDefault="00766E4A" w:rsidP="00D5409C">
      <w:pPr>
        <w:spacing w:after="0" w:line="240" w:lineRule="auto"/>
      </w:pPr>
      <w:r>
        <w:continuationSeparator/>
      </w:r>
    </w:p>
  </w:endnote>
  <w:endnote w:type="continuationNotice" w:id="1">
    <w:p w:rsidR="00766E4A" w:rsidRDefault="00766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6275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6275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4A" w:rsidRDefault="00766E4A" w:rsidP="00D5409C">
      <w:pPr>
        <w:spacing w:after="0" w:line="240" w:lineRule="auto"/>
      </w:pPr>
      <w:r>
        <w:separator/>
      </w:r>
    </w:p>
  </w:footnote>
  <w:footnote w:type="continuationSeparator" w:id="0">
    <w:p w:rsidR="00766E4A" w:rsidRDefault="00766E4A" w:rsidP="00D5409C">
      <w:pPr>
        <w:spacing w:after="0" w:line="240" w:lineRule="auto"/>
      </w:pPr>
      <w:r>
        <w:continuationSeparator/>
      </w:r>
    </w:p>
  </w:footnote>
  <w:footnote w:type="continuationNotice" w:id="1">
    <w:p w:rsidR="00766E4A" w:rsidRDefault="00766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753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753E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0753E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753E3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753E3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0753E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103D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53E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59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1798C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41226"/>
    <w:rsid w:val="001431E5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D16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299A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A87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38A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0281"/>
    <w:rsid w:val="003F2ABD"/>
    <w:rsid w:val="003F4060"/>
    <w:rsid w:val="003F42B2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4B2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C6FE8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72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4693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477E0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6E4A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D669C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75B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4089"/>
    <w:rsid w:val="008D601B"/>
    <w:rsid w:val="008D6247"/>
    <w:rsid w:val="008E03B2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1D91"/>
    <w:rsid w:val="00A4282A"/>
    <w:rsid w:val="00A447E8"/>
    <w:rsid w:val="00A4590A"/>
    <w:rsid w:val="00A46DBD"/>
    <w:rsid w:val="00A50B03"/>
    <w:rsid w:val="00A51FD9"/>
    <w:rsid w:val="00A554A5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5441A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C60EE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1D12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17DA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D6A9B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C3F2F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727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1BBF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96DDE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44802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665-0131-441E-AF81-FFE09850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3801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Dudzińska Maria</cp:lastModifiedBy>
  <cp:revision>2</cp:revision>
  <cp:lastPrinted>2019-06-11T11:26:00Z</cp:lastPrinted>
  <dcterms:created xsi:type="dcterms:W3CDTF">2019-06-28T05:17:00Z</dcterms:created>
  <dcterms:modified xsi:type="dcterms:W3CDTF">2019-06-28T05:17:00Z</dcterms:modified>
</cp:coreProperties>
</file>