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Pr="0011574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Pr="0011574B" w:rsidRDefault="0063625B" w:rsidP="009D1AEB">
      <w:pPr>
        <w:jc w:val="right"/>
        <w:rPr>
          <w:rFonts w:cs="Arial"/>
        </w:rPr>
      </w:pPr>
    </w:p>
    <w:p w14:paraId="6E0F9860" w14:textId="77777777" w:rsidR="0063625B" w:rsidRPr="0011574B" w:rsidRDefault="0063625B" w:rsidP="009D1AEB">
      <w:pPr>
        <w:jc w:val="right"/>
        <w:rPr>
          <w:rFonts w:cs="Arial"/>
        </w:rPr>
      </w:pPr>
    </w:p>
    <w:p w14:paraId="3B8AC356" w14:textId="77777777" w:rsidR="00C22107" w:rsidRPr="0011574B" w:rsidRDefault="00C22107" w:rsidP="009D1AEB">
      <w:pPr>
        <w:jc w:val="right"/>
        <w:rPr>
          <w:rFonts w:cs="Arial"/>
        </w:rPr>
      </w:pPr>
    </w:p>
    <w:p w14:paraId="75F0697F" w14:textId="167963B0" w:rsidR="00277762" w:rsidRPr="0011574B" w:rsidRDefault="0031330E" w:rsidP="009D1AEB">
      <w:pPr>
        <w:jc w:val="right"/>
        <w:rPr>
          <w:rFonts w:cs="Arial"/>
        </w:rPr>
      </w:pPr>
      <w:r w:rsidRPr="0011574B">
        <w:rPr>
          <w:rFonts w:cs="Arial"/>
        </w:rPr>
        <w:t>Sosnowiec, 18 lutego 2021 r.</w:t>
      </w:r>
    </w:p>
    <w:p w14:paraId="230C198F" w14:textId="77777777" w:rsidR="009D1AEB" w:rsidRPr="0011574B" w:rsidRDefault="009D1AEB" w:rsidP="009D1AEB"/>
    <w:p w14:paraId="1390F89B" w14:textId="2B9579E5" w:rsidR="00A51735" w:rsidRPr="00BC2F9D" w:rsidRDefault="004050F3" w:rsidP="00A51735">
      <w:pPr>
        <w:pStyle w:val="Nagwek1"/>
        <w:rPr>
          <w:sz w:val="22"/>
          <w:szCs w:val="22"/>
        </w:rPr>
      </w:pPr>
      <w:r w:rsidRPr="00BC2F9D">
        <w:rPr>
          <w:sz w:val="22"/>
          <w:szCs w:val="22"/>
        </w:rPr>
        <w:t>Linia</w:t>
      </w:r>
      <w:r w:rsidR="0031330E" w:rsidRPr="00BC2F9D">
        <w:rPr>
          <w:sz w:val="22"/>
          <w:szCs w:val="22"/>
        </w:rPr>
        <w:t xml:space="preserve"> Zawierci</w:t>
      </w:r>
      <w:r w:rsidRPr="00BC2F9D">
        <w:rPr>
          <w:sz w:val="22"/>
          <w:szCs w:val="22"/>
        </w:rPr>
        <w:t xml:space="preserve">e - </w:t>
      </w:r>
      <w:r w:rsidR="006B7AD4">
        <w:rPr>
          <w:i/>
          <w:iCs/>
          <w:sz w:val="22"/>
          <w:szCs w:val="22"/>
        </w:rPr>
        <w:t xml:space="preserve">„Katowice </w:t>
      </w:r>
      <w:proofErr w:type="spellStart"/>
      <w:r w:rsidR="006B7AD4">
        <w:rPr>
          <w:i/>
          <w:iCs/>
          <w:sz w:val="22"/>
          <w:szCs w:val="22"/>
        </w:rPr>
        <w:t>Airport</w:t>
      </w:r>
      <w:proofErr w:type="spellEnd"/>
      <w:r w:rsidR="006B7AD4">
        <w:rPr>
          <w:i/>
          <w:iCs/>
          <w:sz w:val="22"/>
          <w:szCs w:val="22"/>
        </w:rPr>
        <w:t>”</w:t>
      </w:r>
      <w:r w:rsidRPr="00BC2F9D">
        <w:rPr>
          <w:i/>
          <w:iCs/>
          <w:sz w:val="22"/>
          <w:szCs w:val="22"/>
        </w:rPr>
        <w:t xml:space="preserve"> - </w:t>
      </w:r>
      <w:r w:rsidR="0031330E" w:rsidRPr="00BC2F9D">
        <w:rPr>
          <w:sz w:val="22"/>
          <w:szCs w:val="22"/>
        </w:rPr>
        <w:t>Tarnowski</w:t>
      </w:r>
      <w:r w:rsidRPr="00BC2F9D">
        <w:rPr>
          <w:sz w:val="22"/>
          <w:szCs w:val="22"/>
        </w:rPr>
        <w:t>e</w:t>
      </w:r>
      <w:r w:rsidR="0031330E" w:rsidRPr="00BC2F9D">
        <w:rPr>
          <w:sz w:val="22"/>
          <w:szCs w:val="22"/>
        </w:rPr>
        <w:t xml:space="preserve"> Gór</w:t>
      </w:r>
      <w:r w:rsidRPr="00BC2F9D">
        <w:rPr>
          <w:sz w:val="22"/>
          <w:szCs w:val="22"/>
        </w:rPr>
        <w:t>y</w:t>
      </w:r>
      <w:r w:rsidR="0031330E" w:rsidRPr="00BC2F9D">
        <w:rPr>
          <w:sz w:val="22"/>
          <w:szCs w:val="22"/>
        </w:rPr>
        <w:t xml:space="preserve"> pod nadzorem</w:t>
      </w:r>
    </w:p>
    <w:p w14:paraId="3930F79B" w14:textId="20721C5C" w:rsidR="00A51735" w:rsidRPr="0011574B" w:rsidRDefault="0031330E" w:rsidP="00F92C68">
      <w:pPr>
        <w:spacing w:line="360" w:lineRule="auto"/>
        <w:rPr>
          <w:rFonts w:cs="Arial"/>
          <w:b/>
        </w:rPr>
      </w:pPr>
      <w:r w:rsidRPr="0011574B">
        <w:rPr>
          <w:rFonts w:cs="Arial"/>
          <w:b/>
        </w:rPr>
        <w:t xml:space="preserve">Budowa </w:t>
      </w:r>
      <w:r w:rsidR="00B9164E" w:rsidRPr="0011574B">
        <w:rPr>
          <w:rFonts w:cs="Arial"/>
          <w:b/>
        </w:rPr>
        <w:t xml:space="preserve">połączenia </w:t>
      </w:r>
      <w:r w:rsidRPr="0011574B">
        <w:rPr>
          <w:rFonts w:cs="Arial"/>
          <w:b/>
        </w:rPr>
        <w:t>kolejowe</w:t>
      </w:r>
      <w:r w:rsidR="00B9164E" w:rsidRPr="0011574B">
        <w:rPr>
          <w:rFonts w:cs="Arial"/>
          <w:b/>
        </w:rPr>
        <w:t>go</w:t>
      </w:r>
      <w:r w:rsidRPr="0011574B">
        <w:rPr>
          <w:rFonts w:cs="Arial"/>
          <w:b/>
        </w:rPr>
        <w:t xml:space="preserve"> między Zawierciem</w:t>
      </w:r>
      <w:r w:rsidR="00B9164E" w:rsidRPr="0011574B">
        <w:rPr>
          <w:rFonts w:cs="Arial"/>
          <w:b/>
        </w:rPr>
        <w:t xml:space="preserve">, Pyrzowicami </w:t>
      </w:r>
      <w:r w:rsidRPr="0011574B">
        <w:rPr>
          <w:rFonts w:cs="Arial"/>
          <w:b/>
        </w:rPr>
        <w:t>i Tarnowskimi Górami ma zapewniony nadzór. Umowę na pełnienie</w:t>
      </w:r>
      <w:r w:rsidR="00B9164E" w:rsidRPr="0011574B">
        <w:rPr>
          <w:rFonts w:cs="Arial"/>
          <w:b/>
        </w:rPr>
        <w:t>m</w:t>
      </w:r>
      <w:r w:rsidRPr="0011574B">
        <w:rPr>
          <w:rFonts w:cs="Arial"/>
          <w:b/>
        </w:rPr>
        <w:t xml:space="preserve"> nadzoru wartą ponad 9 mln zł podpisały PKP Polskie Linie Kolejowe S.A. Budowa linii do lotniska w Pyrzowicach to jedna z najważniejszych inwestycji PLK w województwie śląskim.</w:t>
      </w:r>
      <w:r w:rsidR="00A51735" w:rsidRPr="0011574B">
        <w:rPr>
          <w:rFonts w:cs="Arial"/>
          <w:b/>
        </w:rPr>
        <w:t xml:space="preserve"> </w:t>
      </w:r>
    </w:p>
    <w:p w14:paraId="0B38E49F" w14:textId="062DE176" w:rsidR="00B9164E" w:rsidRPr="0011574B" w:rsidRDefault="00B9164E" w:rsidP="00B9164E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11574B">
        <w:rPr>
          <w:rFonts w:ascii="Arial" w:hAnsi="Arial" w:cs="Arial"/>
          <w:sz w:val="22"/>
          <w:szCs w:val="22"/>
        </w:rPr>
        <w:t xml:space="preserve">Pasażerowie z Zawiercia dojadą do lotniska </w:t>
      </w:r>
      <w:r w:rsidR="006B7AD4">
        <w:rPr>
          <w:rStyle w:val="Uwydatnienie"/>
          <w:rFonts w:ascii="Arial" w:hAnsi="Arial" w:cs="Arial"/>
          <w:b/>
          <w:bCs/>
          <w:sz w:val="22"/>
          <w:szCs w:val="22"/>
        </w:rPr>
        <w:t xml:space="preserve">„Katowice </w:t>
      </w:r>
      <w:proofErr w:type="spellStart"/>
      <w:r w:rsidR="006B7AD4">
        <w:rPr>
          <w:rStyle w:val="Uwydatnienie"/>
          <w:rFonts w:ascii="Arial" w:hAnsi="Arial" w:cs="Arial"/>
          <w:b/>
          <w:bCs/>
          <w:sz w:val="22"/>
          <w:szCs w:val="22"/>
        </w:rPr>
        <w:t>Airport</w:t>
      </w:r>
      <w:proofErr w:type="spellEnd"/>
      <w:r w:rsidR="006B7AD4">
        <w:rPr>
          <w:rStyle w:val="Uwydatnienie"/>
          <w:rFonts w:ascii="Arial" w:hAnsi="Arial" w:cs="Arial"/>
          <w:b/>
          <w:bCs/>
          <w:sz w:val="22"/>
          <w:szCs w:val="22"/>
        </w:rPr>
        <w:t>”</w:t>
      </w:r>
      <w:r w:rsidRPr="0011574B">
        <w:rPr>
          <w:rStyle w:val="Uwydatnienie"/>
          <w:rFonts w:ascii="Arial" w:hAnsi="Arial" w:cs="Arial"/>
          <w:b/>
          <w:bCs/>
          <w:sz w:val="22"/>
          <w:szCs w:val="22"/>
        </w:rPr>
        <w:t xml:space="preserve"> </w:t>
      </w:r>
      <w:r w:rsidRPr="0011574B">
        <w:rPr>
          <w:rFonts w:ascii="Arial" w:hAnsi="Arial" w:cs="Arial"/>
          <w:sz w:val="22"/>
          <w:szCs w:val="22"/>
        </w:rPr>
        <w:t>w 23 min, a z Tarnowskich Gór w niecałe 20 min. Podróżnym z Katowic i z Częs</w:t>
      </w:r>
      <w:r w:rsidR="006B7AD4">
        <w:rPr>
          <w:rFonts w:ascii="Arial" w:hAnsi="Arial" w:cs="Arial"/>
          <w:sz w:val="22"/>
          <w:szCs w:val="22"/>
        </w:rPr>
        <w:t>tochowy przejazd zajmie około godziny</w:t>
      </w:r>
      <w:r w:rsidRPr="0011574B">
        <w:rPr>
          <w:rFonts w:ascii="Arial" w:hAnsi="Arial" w:cs="Arial"/>
          <w:sz w:val="22"/>
          <w:szCs w:val="22"/>
        </w:rPr>
        <w:t>. Dzięki inwestycji zwiększą się możliwości podróży oraz dostęp do kolei w regionie. Poprawi się skomunikowanie lotniska w Pyrzowicach z miastami województwa śląskiego oraz sprawność kolei aglomeracyjnej i przewozy ładunków</w:t>
      </w:r>
      <w:r w:rsidR="007E20C3">
        <w:rPr>
          <w:rFonts w:ascii="Arial" w:hAnsi="Arial" w:cs="Arial"/>
          <w:sz w:val="22"/>
          <w:szCs w:val="22"/>
        </w:rPr>
        <w:t xml:space="preserve"> ekologicznym transportem kolejowym.</w:t>
      </w:r>
    </w:p>
    <w:p w14:paraId="20A76056" w14:textId="587CA978" w:rsidR="00B9164E" w:rsidRPr="0011574B" w:rsidRDefault="00B9164E" w:rsidP="00B9164E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11574B">
        <w:rPr>
          <w:rStyle w:val="Pogrubienie"/>
          <w:rFonts w:ascii="Arial" w:hAnsi="Arial" w:cs="Arial"/>
          <w:sz w:val="22"/>
          <w:szCs w:val="22"/>
        </w:rPr>
        <w:t xml:space="preserve">– Podpisana umowa na </w:t>
      </w:r>
      <w:r w:rsidRPr="0011574B">
        <w:rPr>
          <w:rStyle w:val="Uwydatnienie"/>
          <w:rFonts w:ascii="Arial" w:hAnsi="Arial" w:cs="Arial"/>
          <w:b/>
          <w:bCs/>
          <w:sz w:val="22"/>
          <w:szCs w:val="22"/>
        </w:rPr>
        <w:t xml:space="preserve">nadzór powinna zapewnić sprawną realizacje przedsięwzięcia. Projekt łączy środki komunikacji i umożliwia dojazd koleją do portu lotniczego „Katowice </w:t>
      </w:r>
      <w:proofErr w:type="spellStart"/>
      <w:r w:rsidRPr="0011574B">
        <w:rPr>
          <w:rStyle w:val="Uwydatnienie"/>
          <w:rFonts w:ascii="Arial" w:hAnsi="Arial" w:cs="Arial"/>
          <w:b/>
          <w:bCs/>
          <w:sz w:val="22"/>
          <w:szCs w:val="22"/>
        </w:rPr>
        <w:t>Airport</w:t>
      </w:r>
      <w:proofErr w:type="spellEnd"/>
      <w:r w:rsidRPr="0011574B">
        <w:rPr>
          <w:rStyle w:val="Uwydatnienie"/>
          <w:rFonts w:ascii="Arial" w:hAnsi="Arial" w:cs="Arial"/>
          <w:b/>
          <w:bCs/>
          <w:sz w:val="22"/>
          <w:szCs w:val="22"/>
        </w:rPr>
        <w:t>”. Zwiększamy dostępność do kolei. To także impuls do rozwoju gospodarczego regionu. Do realizacji projektu wykorzystujemy środki unijne. Tworzymy kolej bezpieczną, komfortową i przewidywalną</w:t>
      </w:r>
      <w:r w:rsidRPr="0011574B">
        <w:rPr>
          <w:rStyle w:val="Pogrubienie"/>
          <w:rFonts w:ascii="Arial" w:hAnsi="Arial" w:cs="Arial"/>
          <w:sz w:val="22"/>
          <w:szCs w:val="22"/>
        </w:rPr>
        <w:t> – mówi Andrzej Bittel, sekretarz stanu w Ministerstwie Infrastruktury.</w:t>
      </w:r>
    </w:p>
    <w:p w14:paraId="50277C0A" w14:textId="06C9AADE" w:rsidR="00B9164E" w:rsidRPr="006B7AD4" w:rsidRDefault="00B9164E" w:rsidP="00B9164E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6B7AD4">
        <w:rPr>
          <w:rStyle w:val="Uwydatnienie"/>
          <w:rFonts w:ascii="Arial" w:hAnsi="Arial" w:cs="Arial"/>
          <w:b/>
          <w:sz w:val="22"/>
          <w:szCs w:val="22"/>
        </w:rPr>
        <w:t>– U</w:t>
      </w:r>
      <w:r w:rsidRPr="006B7AD4">
        <w:rPr>
          <w:rStyle w:val="Uwydatnienie"/>
          <w:rFonts w:ascii="Arial" w:hAnsi="Arial" w:cs="Arial"/>
          <w:b/>
          <w:bCs/>
          <w:sz w:val="22"/>
          <w:szCs w:val="22"/>
        </w:rPr>
        <w:t xml:space="preserve">mowa na pełnienie nadzoru nad opracowaniem projektów wykonawczych i budową jest istotnym krokiem </w:t>
      </w:r>
      <w:r w:rsidR="004050F3" w:rsidRPr="006B7AD4">
        <w:rPr>
          <w:rStyle w:val="Uwydatnienie"/>
          <w:rFonts w:ascii="Arial" w:hAnsi="Arial" w:cs="Arial"/>
          <w:b/>
          <w:bCs/>
          <w:sz w:val="22"/>
          <w:szCs w:val="22"/>
        </w:rPr>
        <w:t xml:space="preserve">w </w:t>
      </w:r>
      <w:r w:rsidRPr="006B7AD4">
        <w:rPr>
          <w:rStyle w:val="Uwydatnienie"/>
          <w:rFonts w:ascii="Arial" w:hAnsi="Arial" w:cs="Arial"/>
          <w:b/>
          <w:bCs/>
          <w:sz w:val="22"/>
          <w:szCs w:val="22"/>
        </w:rPr>
        <w:t xml:space="preserve">realizacji </w:t>
      </w:r>
      <w:r w:rsidR="004050F3" w:rsidRPr="006B7AD4">
        <w:rPr>
          <w:rStyle w:val="Uwydatnienie"/>
          <w:rFonts w:ascii="Arial" w:hAnsi="Arial" w:cs="Arial"/>
          <w:b/>
          <w:bCs/>
          <w:sz w:val="22"/>
          <w:szCs w:val="22"/>
        </w:rPr>
        <w:t>inwestycji</w:t>
      </w:r>
      <w:r w:rsidRPr="006B7AD4">
        <w:rPr>
          <w:rStyle w:val="Uwydatnienie"/>
          <w:rFonts w:ascii="Arial" w:hAnsi="Arial" w:cs="Arial"/>
          <w:b/>
          <w:bCs/>
          <w:sz w:val="22"/>
          <w:szCs w:val="22"/>
        </w:rPr>
        <w:t>. W znaczący sposób poprawi się skomunikowanie lotniska w Pyrzowicach z miastami województwa śląskiego, sprawność kolei aglomeracyjnej, a także połączenia dalekobieżne. Projekt ma również istotne znaczenie dla zwiększenia roli kolei w przewozach towarowych</w:t>
      </w:r>
      <w:r w:rsidRPr="006B7AD4">
        <w:rPr>
          <w:rStyle w:val="Pogrubienie"/>
          <w:rFonts w:ascii="Arial" w:hAnsi="Arial" w:cs="Arial"/>
          <w:sz w:val="22"/>
          <w:szCs w:val="22"/>
        </w:rPr>
        <w:t> – mówi Ireneusz Merchel, prezes Zarządu PKP Polskich Linii Kolejowych S.A.</w:t>
      </w:r>
    </w:p>
    <w:p w14:paraId="21ECAD9E" w14:textId="77777777" w:rsidR="007E20C3" w:rsidRDefault="0031330E" w:rsidP="0031330E">
      <w:pPr>
        <w:spacing w:after="200" w:line="360" w:lineRule="auto"/>
        <w:rPr>
          <w:rFonts w:eastAsia="Calibri" w:cs="Arial"/>
        </w:rPr>
      </w:pPr>
      <w:r w:rsidRPr="0011574B">
        <w:rPr>
          <w:rFonts w:eastAsia="Calibri" w:cs="Arial"/>
        </w:rPr>
        <w:t>Dla sprawnej realizacji tak dużego przedsięwzięcia - właściwego zarządzania, sprawnego nadzoru i terminowego wykonania, w tym koordynacji wszystkich kontraktów zawartych w ramach projektu oraz prowadzenie nadzoru środowiskowego, PKP Polskie Linie Kolejowe S.A. podpisały umowę na pełnienie nadzoru nad opracowaniem projektów wykonawczych i wykonaniem robót budowlanych</w:t>
      </w:r>
      <w:r w:rsidR="007E20C3">
        <w:rPr>
          <w:rFonts w:eastAsia="Calibri" w:cs="Arial"/>
        </w:rPr>
        <w:t>.</w:t>
      </w:r>
      <w:r w:rsidRPr="0011574B">
        <w:rPr>
          <w:rFonts w:eastAsia="Calibri" w:cs="Arial"/>
        </w:rPr>
        <w:t xml:space="preserve"> </w:t>
      </w:r>
    </w:p>
    <w:p w14:paraId="5308C330" w14:textId="5E91E037" w:rsidR="0031330E" w:rsidRPr="0011574B" w:rsidRDefault="0031330E" w:rsidP="0031330E">
      <w:pPr>
        <w:spacing w:after="200" w:line="360" w:lineRule="auto"/>
        <w:rPr>
          <w:rFonts w:eastAsia="Calibri" w:cs="Arial"/>
        </w:rPr>
      </w:pPr>
      <w:r w:rsidRPr="0011574B">
        <w:rPr>
          <w:rFonts w:eastAsia="Calibri" w:cs="Arial"/>
        </w:rPr>
        <w:lastRenderedPageBreak/>
        <w:t xml:space="preserve">Zadaniem inżyniera kontraktu będzie </w:t>
      </w:r>
      <w:r w:rsidR="007E20C3">
        <w:rPr>
          <w:rFonts w:eastAsia="Calibri" w:cs="Arial"/>
        </w:rPr>
        <w:t xml:space="preserve">czuwanie nad procesem inwestycyjnym </w:t>
      </w:r>
      <w:r w:rsidRPr="0011574B">
        <w:rPr>
          <w:rFonts w:eastAsia="Calibri" w:cs="Arial"/>
        </w:rPr>
        <w:t xml:space="preserve">– nadzór techniczny nad wykonywanymi robotami, dbałość o odpowiednią jakość </w:t>
      </w:r>
      <w:r w:rsidR="007E20C3">
        <w:rPr>
          <w:rFonts w:eastAsia="Calibri" w:cs="Arial"/>
        </w:rPr>
        <w:t>wykonywania</w:t>
      </w:r>
      <w:r w:rsidRPr="0011574B">
        <w:rPr>
          <w:rFonts w:eastAsia="Calibri" w:cs="Arial"/>
        </w:rPr>
        <w:t xml:space="preserve">, </w:t>
      </w:r>
      <w:r w:rsidR="007E20C3">
        <w:rPr>
          <w:rFonts w:eastAsia="Calibri" w:cs="Arial"/>
        </w:rPr>
        <w:t xml:space="preserve">uwzględnianie stosowanych rozliczeń finansowych </w:t>
      </w:r>
      <w:r w:rsidRPr="0011574B">
        <w:rPr>
          <w:rFonts w:eastAsia="Calibri" w:cs="Arial"/>
        </w:rPr>
        <w:t xml:space="preserve">Unii Europejskiej, która współfinansuje </w:t>
      </w:r>
      <w:r w:rsidR="007E20C3">
        <w:rPr>
          <w:rFonts w:eastAsia="Calibri" w:cs="Arial"/>
        </w:rPr>
        <w:t>projekt.</w:t>
      </w:r>
    </w:p>
    <w:p w14:paraId="76795B19" w14:textId="6E10A837" w:rsidR="004050F3" w:rsidRDefault="007E20C3" w:rsidP="004050F3">
      <w:pPr>
        <w:spacing w:line="360" w:lineRule="auto"/>
        <w:rPr>
          <w:rFonts w:eastAsia="Calibri" w:cs="Arial"/>
        </w:rPr>
      </w:pPr>
      <w:r w:rsidRPr="007E20C3">
        <w:rPr>
          <w:rFonts w:eastAsia="Calibri" w:cs="Arial"/>
        </w:rPr>
        <w:t>Umowa</w:t>
      </w:r>
      <w:r>
        <w:rPr>
          <w:rFonts w:eastAsia="Calibri" w:cs="Arial"/>
          <w:b/>
        </w:rPr>
        <w:t xml:space="preserve"> </w:t>
      </w:r>
      <w:r w:rsidR="004050F3" w:rsidRPr="0011574B">
        <w:rPr>
          <w:rFonts w:eastAsia="Calibri" w:cs="Arial"/>
        </w:rPr>
        <w:t>na „Zarządzanie i sprawowanie nadzoru nad opracowaniem projektów wykonawczych i wykonaniem robót budowlanych” w ramach projektu „Rewitalizacja i odbudowa częściowo nieczynnej linii kolejowej nr 182</w:t>
      </w:r>
      <w:r w:rsidR="006B7AD4">
        <w:rPr>
          <w:rFonts w:eastAsia="Calibri" w:cs="Arial"/>
        </w:rPr>
        <w:t xml:space="preserve"> Tarnowskie Góry – Zawiercie” ma wartość </w:t>
      </w:r>
      <w:r w:rsidR="004050F3" w:rsidRPr="0011574B">
        <w:rPr>
          <w:rFonts w:eastAsia="Calibri" w:cs="Arial"/>
        </w:rPr>
        <w:t>9,6 mln zł netto. Wykonawcą jest firma TPF sp. z o.o. Projekt jest współfinansowany ze środków Programu Operacyjnego Infrastruktura i Środowisko.</w:t>
      </w:r>
    </w:p>
    <w:p w14:paraId="420F21FC" w14:textId="18874A86" w:rsidR="007E20C3" w:rsidRPr="007E20C3" w:rsidRDefault="007E20C3" w:rsidP="007E20C3">
      <w:pPr>
        <w:pStyle w:val="Nagwek2"/>
        <w:spacing w:line="360" w:lineRule="auto"/>
        <w:rPr>
          <w:rFonts w:eastAsia="Calibri"/>
        </w:rPr>
      </w:pPr>
      <w:r w:rsidRPr="0011574B">
        <w:rPr>
          <w:rFonts w:eastAsia="Calibri"/>
        </w:rPr>
        <w:t xml:space="preserve">Inwestycja i jej efekty </w:t>
      </w:r>
    </w:p>
    <w:p w14:paraId="49F5E0F0" w14:textId="66269E9A" w:rsidR="0031330E" w:rsidRPr="0011574B" w:rsidRDefault="004050F3" w:rsidP="0031330E">
      <w:pPr>
        <w:spacing w:line="360" w:lineRule="auto"/>
        <w:rPr>
          <w:rFonts w:eastAsia="Calibri" w:cs="Arial"/>
        </w:rPr>
      </w:pPr>
      <w:r w:rsidRPr="0011574B">
        <w:rPr>
          <w:rFonts w:eastAsia="Calibri" w:cs="Arial"/>
        </w:rPr>
        <w:t>Umowa o nadzór dotyczy ważnego społecznie projektu, którego wartość</w:t>
      </w:r>
      <w:r w:rsidR="0031330E" w:rsidRPr="0011574B">
        <w:rPr>
          <w:rFonts w:eastAsia="Calibri" w:cs="Arial"/>
        </w:rPr>
        <w:t xml:space="preserve"> wynosi 660 mln zł, a dofinansowanie pochodzi z unijnego Programu Operacyjnego Infrastruktura i Środowisko. </w:t>
      </w:r>
    </w:p>
    <w:p w14:paraId="78C32D48" w14:textId="1E443812" w:rsidR="0031330E" w:rsidRPr="0011574B" w:rsidRDefault="0031330E" w:rsidP="0031330E">
      <w:pPr>
        <w:spacing w:line="360" w:lineRule="auto"/>
        <w:rPr>
          <w:rFonts w:eastAsia="Calibri" w:cs="Arial"/>
        </w:rPr>
      </w:pPr>
      <w:r w:rsidRPr="0011574B">
        <w:rPr>
          <w:rFonts w:eastAsia="Calibri" w:cs="Arial"/>
        </w:rPr>
        <w:t xml:space="preserve">Prace budowlane już się rozpoczęły i </w:t>
      </w:r>
      <w:r w:rsidR="007E20C3">
        <w:rPr>
          <w:rFonts w:eastAsia="Calibri" w:cs="Arial"/>
        </w:rPr>
        <w:t xml:space="preserve">planowane są </w:t>
      </w:r>
      <w:r w:rsidRPr="0011574B">
        <w:rPr>
          <w:rFonts w:eastAsia="Calibri" w:cs="Arial"/>
        </w:rPr>
        <w:t xml:space="preserve">do II kwartału 2023 roku. </w:t>
      </w:r>
      <w:hyperlink r:id="rId8" w:tooltip="Link do infomacji prasowej: PLK rozpoczynają budowę linii do lotniska w Przyrzowicach." w:history="1">
        <w:r w:rsidR="00711375" w:rsidRPr="00A35511">
          <w:rPr>
            <w:rStyle w:val="Hipercze"/>
            <w:rFonts w:eastAsia="Calibri" w:cs="Arial"/>
            <w:b/>
          </w:rPr>
          <w:t>WIĘCEJ TUTAJ</w:t>
        </w:r>
        <w:r w:rsidR="00711375" w:rsidRPr="00A35511">
          <w:rPr>
            <w:rStyle w:val="Hipercze"/>
            <w:rFonts w:eastAsia="Calibri" w:cs="Arial"/>
          </w:rPr>
          <w:t>.</w:t>
        </w:r>
      </w:hyperlink>
      <w:r w:rsidR="00711375">
        <w:rPr>
          <w:rFonts w:eastAsia="Calibri" w:cs="Arial"/>
        </w:rPr>
        <w:t xml:space="preserve"> </w:t>
      </w:r>
      <w:r w:rsidRPr="0011574B">
        <w:rPr>
          <w:rFonts w:eastAsia="Calibri" w:cs="Arial"/>
        </w:rPr>
        <w:t xml:space="preserve">Dostęp do kolei zwiększą nowe przystanki: Miasteczko Śląskie Centrum, Mierzęcice, Zawiercie Kądzielów oraz stacja Pyrzowice Lotnisko. W Zawierciu, Pyrzowicach i Tarnowskich Górach zostaną zamontowane windy, aby ułatwić podróże osobom o ograniczonej możliwości poruszania się. Perony będą oświetlone i wyposażone w wiaty, ławki, nagłośnienie i monitoring oraz czytelne oznakowanie i tablice informacyjne. Na stacji Zawiercie będzie nowy peron. Z myślą o wygodzie podróżnych zostaną zmodernizowane perony na stacjach: Tarnowskie Góry, Siewierz i Poręba. </w:t>
      </w:r>
    </w:p>
    <w:p w14:paraId="72AD08AE" w14:textId="1DD5DD60" w:rsidR="0031330E" w:rsidRPr="0011574B" w:rsidRDefault="0031330E" w:rsidP="0031330E">
      <w:pPr>
        <w:spacing w:line="360" w:lineRule="auto"/>
        <w:rPr>
          <w:rFonts w:eastAsia="Calibri" w:cs="Arial"/>
        </w:rPr>
      </w:pPr>
      <w:r w:rsidRPr="0011574B">
        <w:rPr>
          <w:rFonts w:eastAsia="Calibri" w:cs="Arial"/>
        </w:rPr>
        <w:t xml:space="preserve">W ramach zadania zostanie odbudowany 30-kilometrowy nieczynny odcinek toru między Tarnowskimi Górami a Siewierzem. Rewitalizacja i elektryfikacja dotyczyć będzie ok. 48 km linii kolejowej. Do portu lotniczego pociągi będą jeździć z prędkością do 140 km/h. Projekt ma także istotne znaczenie dla sprawnych przewozów towarowych. Pociągi towarowe przyspieszą do 80 km/h, linią pojadą też cięższe składy. Inwestycja obejmie </w:t>
      </w:r>
      <w:r w:rsidR="00BA4F15" w:rsidRPr="0011574B">
        <w:rPr>
          <w:rFonts w:eastAsia="Calibri" w:cs="Arial"/>
        </w:rPr>
        <w:t>59 obiektów inżynieryjnych</w:t>
      </w:r>
      <w:r w:rsidRPr="0011574B">
        <w:rPr>
          <w:rFonts w:eastAsia="Calibri" w:cs="Arial"/>
        </w:rPr>
        <w:t>, w tym budowę dwupoziomowych skrzyżowań m.in. z autostradą A1 i drogą wojewódzką DW 913 Będzin – Pyrzowice. Będzie bezpieczniej dzięki modernizacji 38 przejazdów kolejowo-drogowych.</w:t>
      </w:r>
    </w:p>
    <w:p w14:paraId="612E0D3C" w14:textId="77777777" w:rsidR="00BC2F9D" w:rsidRDefault="00BC2F9D" w:rsidP="00BC2F9D">
      <w:pPr>
        <w:spacing w:after="0" w:line="360" w:lineRule="auto"/>
        <w:rPr>
          <w:b/>
        </w:rPr>
      </w:pPr>
    </w:p>
    <w:p w14:paraId="244C36C1" w14:textId="3B3D2D31" w:rsidR="007F3648" w:rsidRPr="00BC2F9D" w:rsidRDefault="00BC2F9D" w:rsidP="00BC2F9D">
      <w:pPr>
        <w:spacing w:after="0" w:line="360" w:lineRule="auto"/>
        <w:rPr>
          <w:b/>
        </w:rPr>
      </w:pPr>
      <w:r w:rsidRPr="00BC2F9D">
        <w:rPr>
          <w:b/>
        </w:rPr>
        <w:t>Kontakt dla mediów:</w:t>
      </w:r>
    </w:p>
    <w:p w14:paraId="34FB94D5" w14:textId="5659714D" w:rsidR="00BC2F9D" w:rsidRDefault="00BC2F9D" w:rsidP="00BC2F9D">
      <w:pPr>
        <w:spacing w:after="0" w:line="360" w:lineRule="auto"/>
      </w:pPr>
      <w:r>
        <w:t>Mirosław Siemieniec</w:t>
      </w:r>
    </w:p>
    <w:p w14:paraId="7D9849F0" w14:textId="77F6028A" w:rsidR="00BC2F9D" w:rsidRDefault="00BC2F9D" w:rsidP="00BC2F9D">
      <w:pPr>
        <w:spacing w:after="0" w:line="360" w:lineRule="auto"/>
      </w:pPr>
      <w:r>
        <w:t>rzecznik prasowy</w:t>
      </w:r>
    </w:p>
    <w:p w14:paraId="6D3EE5ED" w14:textId="4C813900" w:rsidR="00BC2F9D" w:rsidRDefault="00BC2F9D" w:rsidP="00BC2F9D">
      <w:pPr>
        <w:spacing w:after="0" w:line="360" w:lineRule="auto"/>
      </w:pPr>
      <w:r>
        <w:t>PKP Polskie Linie Kolejowe S.A.</w:t>
      </w:r>
    </w:p>
    <w:p w14:paraId="02C4A1D6" w14:textId="3DD2B610" w:rsidR="00BC2F9D" w:rsidRDefault="00527FC7" w:rsidP="00BC2F9D">
      <w:pPr>
        <w:spacing w:after="0" w:line="360" w:lineRule="auto"/>
      </w:pPr>
      <w:hyperlink r:id="rId9" w:history="1">
        <w:r w:rsidR="00BC2F9D" w:rsidRPr="00190144">
          <w:rPr>
            <w:rStyle w:val="Hipercze"/>
          </w:rPr>
          <w:t>rzecznik@plk-sa.pl</w:t>
        </w:r>
      </w:hyperlink>
    </w:p>
    <w:p w14:paraId="725F360C" w14:textId="539ACCAC" w:rsidR="00BC2F9D" w:rsidRDefault="00BC2F9D" w:rsidP="00BC2F9D">
      <w:pPr>
        <w:spacing w:after="0" w:line="360" w:lineRule="auto"/>
      </w:pPr>
      <w:r>
        <w:t>22 473 30 02</w:t>
      </w:r>
    </w:p>
    <w:p w14:paraId="22458C8F" w14:textId="77777777" w:rsidR="00BC2F9D" w:rsidRPr="0011574B" w:rsidRDefault="00BC2F9D" w:rsidP="00BC2F9D">
      <w:pPr>
        <w:spacing w:after="0" w:line="360" w:lineRule="auto"/>
      </w:pPr>
    </w:p>
    <w:p w14:paraId="7396DCD4" w14:textId="02F8A83B" w:rsidR="00C22107" w:rsidRPr="0011574B" w:rsidRDefault="00AC2669" w:rsidP="00F92C68">
      <w:pPr>
        <w:spacing w:line="360" w:lineRule="auto"/>
        <w:rPr>
          <w:rFonts w:cs="Arial"/>
        </w:rPr>
      </w:pPr>
      <w:r w:rsidRPr="0011574B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11574B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EEFE" w14:textId="77777777" w:rsidR="00527FC7" w:rsidRDefault="00527FC7" w:rsidP="009D1AEB">
      <w:pPr>
        <w:spacing w:after="0" w:line="240" w:lineRule="auto"/>
      </w:pPr>
      <w:r>
        <w:separator/>
      </w:r>
    </w:p>
  </w:endnote>
  <w:endnote w:type="continuationSeparator" w:id="0">
    <w:p w14:paraId="4803A9C3" w14:textId="77777777" w:rsidR="00527FC7" w:rsidRDefault="00527FC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6365812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67041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9877F" w14:textId="77777777" w:rsidR="00527FC7" w:rsidRDefault="00527FC7" w:rsidP="009D1AEB">
      <w:pPr>
        <w:spacing w:after="0" w:line="240" w:lineRule="auto"/>
      </w:pPr>
      <w:r>
        <w:separator/>
      </w:r>
    </w:p>
  </w:footnote>
  <w:footnote w:type="continuationSeparator" w:id="0">
    <w:p w14:paraId="59A1DA12" w14:textId="77777777" w:rsidR="00527FC7" w:rsidRDefault="00527FC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1574B"/>
    <w:rsid w:val="001578D7"/>
    <w:rsid w:val="00162450"/>
    <w:rsid w:val="00236985"/>
    <w:rsid w:val="00277762"/>
    <w:rsid w:val="00291328"/>
    <w:rsid w:val="002B52E0"/>
    <w:rsid w:val="002E2432"/>
    <w:rsid w:val="002F6767"/>
    <w:rsid w:val="0031330E"/>
    <w:rsid w:val="003B52BC"/>
    <w:rsid w:val="003E51E9"/>
    <w:rsid w:val="004050F3"/>
    <w:rsid w:val="004138A6"/>
    <w:rsid w:val="00430558"/>
    <w:rsid w:val="004552F9"/>
    <w:rsid w:val="004A717E"/>
    <w:rsid w:val="00527FC7"/>
    <w:rsid w:val="005E7308"/>
    <w:rsid w:val="005E7701"/>
    <w:rsid w:val="0063625B"/>
    <w:rsid w:val="006B7AD4"/>
    <w:rsid w:val="006C6C1C"/>
    <w:rsid w:val="006F5E1F"/>
    <w:rsid w:val="00711375"/>
    <w:rsid w:val="00793930"/>
    <w:rsid w:val="007E20C3"/>
    <w:rsid w:val="007F3648"/>
    <w:rsid w:val="00860074"/>
    <w:rsid w:val="008A2215"/>
    <w:rsid w:val="008A380A"/>
    <w:rsid w:val="009D1AEB"/>
    <w:rsid w:val="00A15AED"/>
    <w:rsid w:val="00A35511"/>
    <w:rsid w:val="00A47FF8"/>
    <w:rsid w:val="00A51735"/>
    <w:rsid w:val="00AC2669"/>
    <w:rsid w:val="00B42F3C"/>
    <w:rsid w:val="00B45F14"/>
    <w:rsid w:val="00B9164E"/>
    <w:rsid w:val="00BA4F15"/>
    <w:rsid w:val="00BC2F9D"/>
    <w:rsid w:val="00C22107"/>
    <w:rsid w:val="00C4729C"/>
    <w:rsid w:val="00D149FC"/>
    <w:rsid w:val="00D67041"/>
    <w:rsid w:val="00EE280F"/>
    <w:rsid w:val="00F32532"/>
    <w:rsid w:val="00F92C68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9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1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plk-rozpoczynaja-budowe-linii-do-lotniska-w-pyrzowicach-499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99AE-5BD4-4157-8559-8CC019C8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Linia Zawiercie - „Katowice Airport”. - Tarnowskie Góry pod nadzorem</vt:lpstr>
    </vt:vector>
  </TitlesOfParts>
  <Company>PKP PLK S.A.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 Zawiercie - „Katowice Airport”. - Tarnowskie Góry pod nadzorem</dc:title>
  <dc:subject/>
  <dc:creator>Dudzińska Maria</dc:creator>
  <cp:keywords/>
  <dc:description/>
  <cp:lastModifiedBy>Dudzińska Maria</cp:lastModifiedBy>
  <cp:revision>2</cp:revision>
  <cp:lastPrinted>2021-02-18T12:40:00Z</cp:lastPrinted>
  <dcterms:created xsi:type="dcterms:W3CDTF">2021-02-19T06:28:00Z</dcterms:created>
  <dcterms:modified xsi:type="dcterms:W3CDTF">2021-02-19T06:28:00Z</dcterms:modified>
</cp:coreProperties>
</file>