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Pr="009A0079" w:rsidRDefault="0063625B" w:rsidP="009D1AEB">
      <w:pPr>
        <w:jc w:val="right"/>
        <w:rPr>
          <w:rFonts w:cs="Arial"/>
        </w:rPr>
      </w:pPr>
    </w:p>
    <w:p w:rsidR="0063625B" w:rsidRPr="009A0079" w:rsidRDefault="0063625B" w:rsidP="009D1AEB">
      <w:pPr>
        <w:jc w:val="right"/>
        <w:rPr>
          <w:rFonts w:cs="Arial"/>
        </w:rPr>
      </w:pPr>
    </w:p>
    <w:p w:rsidR="00277762" w:rsidRPr="009A0079" w:rsidRDefault="00557524" w:rsidP="009D1AEB">
      <w:pPr>
        <w:jc w:val="right"/>
        <w:rPr>
          <w:rFonts w:cs="Arial"/>
        </w:rPr>
      </w:pPr>
      <w:r>
        <w:rPr>
          <w:rFonts w:cs="Arial"/>
        </w:rPr>
        <w:t>Sosnowiec,</w:t>
      </w:r>
      <w:r w:rsidR="005F37E0">
        <w:rPr>
          <w:rFonts w:cs="Arial"/>
        </w:rPr>
        <w:t xml:space="preserve"> 27</w:t>
      </w:r>
      <w:r>
        <w:rPr>
          <w:rFonts w:cs="Arial"/>
        </w:rPr>
        <w:t xml:space="preserve"> października</w:t>
      </w:r>
      <w:r w:rsidR="00444B30" w:rsidRPr="009A0079">
        <w:rPr>
          <w:rFonts w:cs="Arial"/>
        </w:rPr>
        <w:t xml:space="preserve"> 2022</w:t>
      </w:r>
      <w:r w:rsidR="00F970D9" w:rsidRPr="009A0079">
        <w:rPr>
          <w:rFonts w:cs="Arial"/>
        </w:rPr>
        <w:t xml:space="preserve"> r.</w:t>
      </w:r>
    </w:p>
    <w:p w:rsidR="009D1AEB" w:rsidRPr="009A0079" w:rsidRDefault="004045DB" w:rsidP="00A7679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 xml:space="preserve">Pociągi jeżdżą „krakowskim” mostem </w:t>
      </w:r>
      <w:r w:rsidR="00557524">
        <w:rPr>
          <w:rFonts w:cs="Arial"/>
          <w:sz w:val="22"/>
          <w:szCs w:val="22"/>
        </w:rPr>
        <w:t>między Częstochową a Opolem</w:t>
      </w:r>
    </w:p>
    <w:bookmarkEnd w:id="0"/>
    <w:p w:rsidR="009D1AEB" w:rsidRPr="004045DB" w:rsidRDefault="0022030F" w:rsidP="00A76797">
      <w:pPr>
        <w:spacing w:before="100" w:beforeAutospacing="1" w:after="100" w:afterAutospacing="1" w:line="360" w:lineRule="auto"/>
        <w:rPr>
          <w:rFonts w:cs="Arial"/>
          <w:b/>
        </w:rPr>
      </w:pPr>
      <w:r w:rsidRPr="004045DB">
        <w:rPr>
          <w:rFonts w:cs="Arial"/>
          <w:b/>
        </w:rPr>
        <w:t>Dzięki wymianie</w:t>
      </w:r>
      <w:r w:rsidR="00796C15" w:rsidRPr="004045DB">
        <w:rPr>
          <w:rFonts w:cs="Arial"/>
          <w:b/>
        </w:rPr>
        <w:t xml:space="preserve"> mostów </w:t>
      </w:r>
      <w:r w:rsidR="004045DB" w:rsidRPr="004045DB">
        <w:rPr>
          <w:rFonts w:eastAsia="Calibri" w:cs="Arial"/>
          <w:b/>
        </w:rPr>
        <w:t xml:space="preserve">na szlaku Częstochowa Gnaszyn – Częstochowa </w:t>
      </w:r>
      <w:proofErr w:type="spellStart"/>
      <w:r w:rsidR="004045DB" w:rsidRPr="004045DB">
        <w:rPr>
          <w:rFonts w:eastAsia="Calibri" w:cs="Arial"/>
          <w:b/>
        </w:rPr>
        <w:t>Stradom</w:t>
      </w:r>
      <w:proofErr w:type="spellEnd"/>
      <w:r w:rsidR="004045DB" w:rsidRPr="004045DB">
        <w:rPr>
          <w:rFonts w:cs="Arial"/>
          <w:b/>
        </w:rPr>
        <w:t xml:space="preserve"> na linii </w:t>
      </w:r>
      <w:r w:rsidR="00796C15" w:rsidRPr="004045DB">
        <w:rPr>
          <w:rFonts w:cs="Arial"/>
          <w:b/>
        </w:rPr>
        <w:t>Częstochow</w:t>
      </w:r>
      <w:r w:rsidR="004045DB" w:rsidRPr="004045DB">
        <w:rPr>
          <w:rFonts w:cs="Arial"/>
          <w:b/>
        </w:rPr>
        <w:t>a -</w:t>
      </w:r>
      <w:r w:rsidR="00796C15" w:rsidRPr="004045DB">
        <w:rPr>
          <w:rFonts w:cs="Arial"/>
          <w:b/>
        </w:rPr>
        <w:t xml:space="preserve"> Opole </w:t>
      </w:r>
      <w:r w:rsidR="00937388" w:rsidRPr="004045DB">
        <w:rPr>
          <w:rFonts w:cs="Arial"/>
          <w:b/>
        </w:rPr>
        <w:t>sprawniejsze i bezpieczniejsze</w:t>
      </w:r>
      <w:r w:rsidRPr="004045DB">
        <w:rPr>
          <w:rFonts w:cs="Arial"/>
          <w:b/>
        </w:rPr>
        <w:t xml:space="preserve"> są p</w:t>
      </w:r>
      <w:r w:rsidR="004045DB" w:rsidRPr="004045DB">
        <w:rPr>
          <w:rFonts w:cs="Arial"/>
          <w:b/>
        </w:rPr>
        <w:t>odróże i przewóz towarów.</w:t>
      </w:r>
      <w:r w:rsidRPr="004045DB">
        <w:rPr>
          <w:rFonts w:cs="Arial"/>
          <w:b/>
        </w:rPr>
        <w:t xml:space="preserve"> Zakończyły się prace przy montażu przęseł uzyskanych</w:t>
      </w:r>
      <w:r w:rsidR="00F8405D" w:rsidRPr="004045DB">
        <w:rPr>
          <w:rFonts w:cs="Arial"/>
          <w:b/>
        </w:rPr>
        <w:t xml:space="preserve"> </w:t>
      </w:r>
      <w:r w:rsidR="00612512" w:rsidRPr="004045DB">
        <w:rPr>
          <w:rFonts w:cs="Arial"/>
          <w:b/>
        </w:rPr>
        <w:t xml:space="preserve">z </w:t>
      </w:r>
      <w:r w:rsidR="00796C15" w:rsidRPr="004045DB">
        <w:rPr>
          <w:rFonts w:cs="Arial"/>
          <w:b/>
        </w:rPr>
        <w:t xml:space="preserve">mostu kolejowego </w:t>
      </w:r>
      <w:r w:rsidR="00F8405D" w:rsidRPr="004045DB">
        <w:rPr>
          <w:rFonts w:cs="Arial"/>
          <w:b/>
        </w:rPr>
        <w:t>w</w:t>
      </w:r>
      <w:r w:rsidR="00796C15" w:rsidRPr="004045DB">
        <w:rPr>
          <w:rFonts w:cs="Arial"/>
          <w:b/>
        </w:rPr>
        <w:t xml:space="preserve"> Krakow</w:t>
      </w:r>
      <w:r w:rsidR="00F8405D" w:rsidRPr="004045DB">
        <w:rPr>
          <w:rFonts w:cs="Arial"/>
          <w:b/>
        </w:rPr>
        <w:t>ie</w:t>
      </w:r>
      <w:r w:rsidR="004045DB" w:rsidRPr="004045DB">
        <w:rPr>
          <w:rFonts w:cs="Arial"/>
          <w:b/>
        </w:rPr>
        <w:t xml:space="preserve">. Od 27 października pociągi kursują dwoma torami. </w:t>
      </w:r>
      <w:r w:rsidR="00937388" w:rsidRPr="004045DB">
        <w:rPr>
          <w:rFonts w:cs="Arial"/>
          <w:b/>
        </w:rPr>
        <w:t xml:space="preserve">Wartość zadania realizowanego przez </w:t>
      </w:r>
      <w:r w:rsidR="00796C15" w:rsidRPr="004045DB">
        <w:rPr>
          <w:rFonts w:cs="Arial"/>
          <w:b/>
        </w:rPr>
        <w:t>PKP Polskie Linie Kole</w:t>
      </w:r>
      <w:r w:rsidR="00937388" w:rsidRPr="004045DB">
        <w:rPr>
          <w:rFonts w:cs="Arial"/>
          <w:b/>
        </w:rPr>
        <w:t xml:space="preserve">jowe S.A. to </w:t>
      </w:r>
      <w:r w:rsidR="00796C15" w:rsidRPr="004045DB">
        <w:rPr>
          <w:rFonts w:cs="Arial"/>
          <w:b/>
        </w:rPr>
        <w:t>ponad 10 mln zł ze środków budżetowych.</w:t>
      </w:r>
      <w:r w:rsidR="009A0079" w:rsidRPr="004045DB">
        <w:rPr>
          <w:rFonts w:cs="Arial"/>
          <w:b/>
        </w:rPr>
        <w:t xml:space="preserve"> </w:t>
      </w:r>
      <w:r w:rsidR="003C4CC3" w:rsidRPr="004045DB">
        <w:rPr>
          <w:rFonts w:cs="Arial"/>
          <w:b/>
        </w:rPr>
        <w:t xml:space="preserve"> </w:t>
      </w:r>
      <w:r w:rsidR="004045DB" w:rsidRPr="004045DB">
        <w:rPr>
          <w:rFonts w:cs="Arial"/>
          <w:b/>
        </w:rPr>
        <w:t xml:space="preserve"> </w:t>
      </w:r>
    </w:p>
    <w:p w:rsidR="0081484C" w:rsidRDefault="00557524" w:rsidP="00A7679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Pociągi jeżdżą już sprawniej po </w:t>
      </w:r>
      <w:r w:rsidR="005F37E0">
        <w:rPr>
          <w:rFonts w:eastAsia="Calibri" w:cs="Arial"/>
        </w:rPr>
        <w:t xml:space="preserve">dwóch torach na </w:t>
      </w:r>
      <w:r>
        <w:rPr>
          <w:rFonts w:eastAsia="Calibri" w:cs="Arial"/>
        </w:rPr>
        <w:t>nowym moście n</w:t>
      </w:r>
      <w:r w:rsidR="00796C15" w:rsidRPr="00796C15">
        <w:rPr>
          <w:rFonts w:eastAsia="Calibri" w:cs="Arial"/>
        </w:rPr>
        <w:t>a szlaku Częstochowa Gnaszyn</w:t>
      </w:r>
      <w:r>
        <w:rPr>
          <w:rFonts w:eastAsia="Calibri" w:cs="Arial"/>
        </w:rPr>
        <w:t xml:space="preserve"> – Częstochowa </w:t>
      </w:r>
      <w:proofErr w:type="spellStart"/>
      <w:r>
        <w:rPr>
          <w:rFonts w:eastAsia="Calibri" w:cs="Arial"/>
        </w:rPr>
        <w:t>Stradom</w:t>
      </w:r>
      <w:proofErr w:type="spellEnd"/>
      <w:r>
        <w:rPr>
          <w:rFonts w:eastAsia="Calibri" w:cs="Arial"/>
        </w:rPr>
        <w:t>. Z</w:t>
      </w:r>
      <w:r w:rsidR="00612512" w:rsidRPr="00D54A2E">
        <w:rPr>
          <w:rFonts w:eastAsia="Calibri" w:cs="Arial"/>
        </w:rPr>
        <w:t>większy</w:t>
      </w:r>
      <w:r>
        <w:rPr>
          <w:rFonts w:eastAsia="Calibri" w:cs="Arial"/>
        </w:rPr>
        <w:t>ło</w:t>
      </w:r>
      <w:r w:rsidR="00612512" w:rsidRPr="00D54A2E">
        <w:rPr>
          <w:rFonts w:eastAsia="Calibri" w:cs="Arial"/>
        </w:rPr>
        <w:t xml:space="preserve"> </w:t>
      </w:r>
      <w:r w:rsidR="0081484C">
        <w:rPr>
          <w:rFonts w:eastAsia="Calibri" w:cs="Arial"/>
        </w:rPr>
        <w:t xml:space="preserve">się </w:t>
      </w:r>
      <w:r w:rsidR="00612512" w:rsidRPr="00D54A2E">
        <w:rPr>
          <w:rFonts w:eastAsia="Calibri" w:cs="Arial"/>
        </w:rPr>
        <w:t>be</w:t>
      </w:r>
      <w:r w:rsidR="00612512">
        <w:rPr>
          <w:rFonts w:eastAsia="Calibri" w:cs="Arial"/>
        </w:rPr>
        <w:t>zpieczeństwo</w:t>
      </w:r>
      <w:r>
        <w:rPr>
          <w:rFonts w:eastAsia="Calibri" w:cs="Arial"/>
        </w:rPr>
        <w:t xml:space="preserve"> w ruchu kolejowym</w:t>
      </w:r>
      <w:r w:rsidR="00612512">
        <w:rPr>
          <w:rFonts w:eastAsia="Calibri" w:cs="Arial"/>
        </w:rPr>
        <w:t xml:space="preserve">. </w:t>
      </w:r>
      <w:r w:rsidR="004045DB">
        <w:rPr>
          <w:rFonts w:eastAsia="Calibri" w:cs="Arial"/>
        </w:rPr>
        <w:t xml:space="preserve">Prace poza efektem technicznym </w:t>
      </w:r>
      <w:r>
        <w:rPr>
          <w:rFonts w:eastAsia="Calibri" w:cs="Arial"/>
        </w:rPr>
        <w:t>poprawi</w:t>
      </w:r>
      <w:r w:rsidR="004045DB">
        <w:rPr>
          <w:rFonts w:eastAsia="Calibri" w:cs="Arial"/>
        </w:rPr>
        <w:t>ły</w:t>
      </w:r>
      <w:r w:rsidR="0081484C" w:rsidRPr="00D54A2E">
        <w:rPr>
          <w:rFonts w:eastAsia="Calibri" w:cs="Arial"/>
        </w:rPr>
        <w:t xml:space="preserve"> </w:t>
      </w:r>
      <w:r w:rsidR="00612512" w:rsidRPr="00D54A2E">
        <w:rPr>
          <w:rFonts w:eastAsia="Calibri" w:cs="Arial"/>
        </w:rPr>
        <w:t>estetyk</w:t>
      </w:r>
      <w:r w:rsidR="004045DB">
        <w:rPr>
          <w:rFonts w:eastAsia="Calibri" w:cs="Arial"/>
        </w:rPr>
        <w:t>ę</w:t>
      </w:r>
      <w:r w:rsidR="00612512" w:rsidRPr="00D54A2E">
        <w:rPr>
          <w:rFonts w:eastAsia="Calibri" w:cs="Arial"/>
        </w:rPr>
        <w:t xml:space="preserve"> obiektu.</w:t>
      </w:r>
      <w:r w:rsidR="0081484C">
        <w:rPr>
          <w:rFonts w:eastAsia="Calibri" w:cs="Arial"/>
        </w:rPr>
        <w:t xml:space="preserve"> </w:t>
      </w:r>
      <w:r w:rsidR="00F8405D">
        <w:rPr>
          <w:rFonts w:eastAsia="Calibri" w:cs="Arial"/>
        </w:rPr>
        <w:t xml:space="preserve">Linią </w:t>
      </w:r>
      <w:r w:rsidR="00796C15" w:rsidRPr="00796C15">
        <w:rPr>
          <w:rFonts w:eastAsia="Calibri" w:cs="Arial"/>
        </w:rPr>
        <w:t xml:space="preserve">kursują </w:t>
      </w:r>
      <w:r w:rsidR="00F8405D">
        <w:rPr>
          <w:rFonts w:eastAsia="Calibri" w:cs="Arial"/>
        </w:rPr>
        <w:t xml:space="preserve">pociągi pasażerskie </w:t>
      </w:r>
      <w:r w:rsidR="00796C15" w:rsidRPr="00796C15">
        <w:rPr>
          <w:rFonts w:eastAsia="Calibri" w:cs="Arial"/>
        </w:rPr>
        <w:t xml:space="preserve">m.in. do Warszawy, Opola i Wrocławia oraz </w:t>
      </w:r>
      <w:r w:rsidR="00F8405D">
        <w:rPr>
          <w:rFonts w:eastAsia="Calibri" w:cs="Arial"/>
        </w:rPr>
        <w:t xml:space="preserve">składy </w:t>
      </w:r>
      <w:r w:rsidR="00796C15" w:rsidRPr="00796C15">
        <w:rPr>
          <w:rFonts w:eastAsia="Calibri" w:cs="Arial"/>
        </w:rPr>
        <w:t xml:space="preserve">towarowe. </w:t>
      </w:r>
    </w:p>
    <w:p w:rsidR="00612512" w:rsidRDefault="00F8405D" w:rsidP="00A7679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Po przygotowaniu </w:t>
      </w:r>
      <w:r w:rsidR="00796C15" w:rsidRPr="00796C15">
        <w:rPr>
          <w:rFonts w:eastAsia="Calibri" w:cs="Arial"/>
        </w:rPr>
        <w:t>nowych przyczółków</w:t>
      </w:r>
      <w:r w:rsidR="00982648">
        <w:rPr>
          <w:rFonts w:eastAsia="Calibri" w:cs="Arial"/>
        </w:rPr>
        <w:t>,</w:t>
      </w:r>
      <w:r w:rsidR="00796C15" w:rsidRPr="00796C1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 </w:t>
      </w:r>
      <w:r w:rsidR="00796C15" w:rsidRPr="00796C15">
        <w:rPr>
          <w:rFonts w:eastAsia="Calibri" w:cs="Arial"/>
        </w:rPr>
        <w:t>kwietni</w:t>
      </w:r>
      <w:r>
        <w:rPr>
          <w:rFonts w:eastAsia="Calibri" w:cs="Arial"/>
        </w:rPr>
        <w:t>u</w:t>
      </w:r>
      <w:r w:rsidR="00796C15" w:rsidRPr="00796C15">
        <w:rPr>
          <w:rFonts w:eastAsia="Calibri" w:cs="Arial"/>
        </w:rPr>
        <w:t xml:space="preserve"> zostało zamontowane przęsło</w:t>
      </w:r>
      <w:r w:rsidR="0022030F">
        <w:rPr>
          <w:rFonts w:eastAsia="Calibri" w:cs="Arial"/>
        </w:rPr>
        <w:t xml:space="preserve"> na jednym torze</w:t>
      </w:r>
      <w:r w:rsidR="00796C15" w:rsidRPr="00796C15">
        <w:rPr>
          <w:rFonts w:eastAsia="Calibri" w:cs="Arial"/>
        </w:rPr>
        <w:t>. Stalow</w:t>
      </w:r>
      <w:r w:rsidR="00612512">
        <w:rPr>
          <w:rFonts w:eastAsia="Calibri" w:cs="Arial"/>
        </w:rPr>
        <w:t xml:space="preserve">a konstrukcja </w:t>
      </w:r>
      <w:r w:rsidR="00796C15" w:rsidRPr="00796C15">
        <w:rPr>
          <w:rFonts w:eastAsia="Calibri" w:cs="Arial"/>
        </w:rPr>
        <w:t>przyjechał</w:t>
      </w:r>
      <w:r w:rsidR="00612512">
        <w:rPr>
          <w:rFonts w:eastAsia="Calibri" w:cs="Arial"/>
        </w:rPr>
        <w:t>a</w:t>
      </w:r>
      <w:r w:rsidR="00796C15" w:rsidRPr="00796C15">
        <w:rPr>
          <w:rFonts w:eastAsia="Calibri" w:cs="Arial"/>
        </w:rPr>
        <w:t xml:space="preserve"> z Krakowa</w:t>
      </w:r>
      <w:r w:rsidR="00612512">
        <w:rPr>
          <w:rFonts w:eastAsia="Calibri" w:cs="Arial"/>
        </w:rPr>
        <w:t xml:space="preserve">, po demontażu </w:t>
      </w:r>
      <w:r w:rsidR="00796C15" w:rsidRPr="00796C15">
        <w:rPr>
          <w:rFonts w:eastAsia="Calibri" w:cs="Arial"/>
        </w:rPr>
        <w:t xml:space="preserve">mostu kolejowego nad Wisłą. </w:t>
      </w:r>
      <w:r w:rsidR="0022030F">
        <w:rPr>
          <w:rFonts w:eastAsia="Calibri" w:cs="Arial"/>
        </w:rPr>
        <w:t>Po zakończeniu prac torowych i sieciowych, w lipcu pociągi pojechały p</w:t>
      </w:r>
      <w:r w:rsidR="00796C15" w:rsidRPr="00796C15">
        <w:rPr>
          <w:rFonts w:eastAsia="Calibri" w:cs="Arial"/>
        </w:rPr>
        <w:t xml:space="preserve">o </w:t>
      </w:r>
      <w:r w:rsidR="00612512">
        <w:rPr>
          <w:rFonts w:eastAsia="Calibri" w:cs="Arial"/>
        </w:rPr>
        <w:t xml:space="preserve">wymienionej konstrukcji i </w:t>
      </w:r>
      <w:r w:rsidR="00796C15" w:rsidRPr="00796C15">
        <w:rPr>
          <w:rFonts w:eastAsia="Calibri" w:cs="Arial"/>
        </w:rPr>
        <w:t>nowym torze</w:t>
      </w:r>
      <w:r w:rsidR="00664D8A">
        <w:rPr>
          <w:rFonts w:eastAsia="Calibri" w:cs="Arial"/>
        </w:rPr>
        <w:t>, a p</w:t>
      </w:r>
      <w:r w:rsidR="0022030F">
        <w:rPr>
          <w:rFonts w:eastAsia="Calibri" w:cs="Arial"/>
        </w:rPr>
        <w:t>race przeniosły</w:t>
      </w:r>
      <w:r w:rsidR="00796C15" w:rsidRPr="00796C15">
        <w:rPr>
          <w:rFonts w:eastAsia="Calibri" w:cs="Arial"/>
        </w:rPr>
        <w:t xml:space="preserve"> się na s</w:t>
      </w:r>
      <w:r w:rsidR="00743B63">
        <w:rPr>
          <w:rFonts w:eastAsia="Calibri" w:cs="Arial"/>
        </w:rPr>
        <w:t xml:space="preserve">ąsiednie przęsło i tor. </w:t>
      </w:r>
      <w:r w:rsidR="0022030F">
        <w:rPr>
          <w:rFonts w:eastAsia="Calibri" w:cs="Arial"/>
        </w:rPr>
        <w:t xml:space="preserve">W </w:t>
      </w:r>
      <w:r w:rsidR="009571BA">
        <w:rPr>
          <w:rFonts w:eastAsia="Calibri" w:cs="Arial"/>
        </w:rPr>
        <w:t xml:space="preserve">październiku </w:t>
      </w:r>
      <w:r w:rsidR="004045DB">
        <w:rPr>
          <w:rFonts w:eastAsia="Calibri" w:cs="Arial"/>
        </w:rPr>
        <w:t xml:space="preserve">zakończono prace i </w:t>
      </w:r>
      <w:r w:rsidR="0022030F">
        <w:rPr>
          <w:rFonts w:eastAsia="Calibri" w:cs="Arial"/>
        </w:rPr>
        <w:t>w</w:t>
      </w:r>
      <w:r w:rsidR="005F37E0">
        <w:rPr>
          <w:rFonts w:eastAsia="Calibri" w:cs="Arial"/>
        </w:rPr>
        <w:t>ykonan</w:t>
      </w:r>
      <w:r w:rsidR="004045DB">
        <w:rPr>
          <w:rFonts w:eastAsia="Calibri" w:cs="Arial"/>
        </w:rPr>
        <w:t>o</w:t>
      </w:r>
      <w:r w:rsidR="005F37E0">
        <w:rPr>
          <w:rFonts w:eastAsia="Calibri" w:cs="Arial"/>
        </w:rPr>
        <w:t xml:space="preserve"> próbne obciążenie. Od </w:t>
      </w:r>
      <w:r w:rsidR="004045DB">
        <w:rPr>
          <w:rFonts w:eastAsia="Calibri" w:cs="Arial"/>
        </w:rPr>
        <w:t xml:space="preserve">27 października </w:t>
      </w:r>
      <w:r w:rsidR="0022030F">
        <w:rPr>
          <w:rFonts w:eastAsia="Calibri" w:cs="Arial"/>
        </w:rPr>
        <w:t xml:space="preserve">składy kursują dwutorowo </w:t>
      </w:r>
      <w:r w:rsidR="002070B4">
        <w:rPr>
          <w:rFonts w:eastAsia="Calibri" w:cs="Arial"/>
        </w:rPr>
        <w:t xml:space="preserve">z </w:t>
      </w:r>
      <w:r w:rsidR="005846FE">
        <w:rPr>
          <w:rFonts w:eastAsia="Calibri" w:cs="Arial"/>
        </w:rPr>
        <w:t xml:space="preserve">rozkładową </w:t>
      </w:r>
      <w:r w:rsidR="002070B4">
        <w:rPr>
          <w:rFonts w:eastAsia="Calibri" w:cs="Arial"/>
        </w:rPr>
        <w:t>prędkością 120 km/h</w:t>
      </w:r>
      <w:r w:rsidR="0022030F">
        <w:rPr>
          <w:rFonts w:eastAsia="Calibri" w:cs="Arial"/>
        </w:rPr>
        <w:t xml:space="preserve">. </w:t>
      </w:r>
      <w:r w:rsidR="00796C15" w:rsidRPr="00796C15">
        <w:rPr>
          <w:rFonts w:eastAsia="Calibri" w:cs="Arial"/>
        </w:rPr>
        <w:t xml:space="preserve"> </w:t>
      </w:r>
    </w:p>
    <w:p w:rsidR="00937388" w:rsidRDefault="0022030F" w:rsidP="00A7679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Od grudnia 2021 r. pociągi jeżdżą </w:t>
      </w:r>
      <w:r w:rsidR="00937388">
        <w:rPr>
          <w:rFonts w:eastAsia="Calibri" w:cs="Arial"/>
        </w:rPr>
        <w:t xml:space="preserve">też </w:t>
      </w:r>
      <w:r>
        <w:rPr>
          <w:rFonts w:eastAsia="Calibri" w:cs="Arial"/>
        </w:rPr>
        <w:t>po przebudowanym moście w Częstochowie Gnaszyn</w:t>
      </w:r>
      <w:r w:rsidRPr="0022030F">
        <w:rPr>
          <w:rFonts w:eastAsia="Calibri" w:cs="Arial"/>
        </w:rPr>
        <w:t xml:space="preserve">. </w:t>
      </w:r>
      <w:r w:rsidR="00796C15" w:rsidRPr="00796C15">
        <w:rPr>
          <w:rFonts w:eastAsia="Calibri" w:cs="Arial"/>
        </w:rPr>
        <w:t>PKP Polskie Linie Kolejowe S.A. wymieniły konstrukcj</w:t>
      </w:r>
      <w:r w:rsidR="00664D8A">
        <w:rPr>
          <w:rFonts w:eastAsia="Calibri" w:cs="Arial"/>
        </w:rPr>
        <w:t>ę</w:t>
      </w:r>
      <w:r w:rsidR="00796C15" w:rsidRPr="00796C15">
        <w:rPr>
          <w:rFonts w:eastAsia="Calibri" w:cs="Arial"/>
        </w:rPr>
        <w:t xml:space="preserve"> </w:t>
      </w:r>
      <w:r w:rsidR="004045DB">
        <w:rPr>
          <w:rFonts w:eastAsia="Calibri" w:cs="Arial"/>
        </w:rPr>
        <w:t xml:space="preserve">– wykorzystano przęsło z krakowskiego mostu. Na obiekcie </w:t>
      </w:r>
      <w:r w:rsidR="00796C15" w:rsidRPr="00796C15">
        <w:rPr>
          <w:rFonts w:eastAsia="Calibri" w:cs="Arial"/>
        </w:rPr>
        <w:t>zamontowano nowe tory</w:t>
      </w:r>
      <w:r w:rsidR="0081484C">
        <w:rPr>
          <w:rFonts w:eastAsia="Calibri" w:cs="Arial"/>
        </w:rPr>
        <w:t xml:space="preserve">. </w:t>
      </w:r>
    </w:p>
    <w:p w:rsidR="00A330E3" w:rsidRPr="009A0079" w:rsidRDefault="00796C15" w:rsidP="00A76797">
      <w:pPr>
        <w:spacing w:before="100" w:beforeAutospacing="1" w:after="100" w:afterAutospacing="1" w:line="360" w:lineRule="auto"/>
        <w:rPr>
          <w:rFonts w:eastAsia="Calibri" w:cs="Arial"/>
        </w:rPr>
      </w:pPr>
      <w:r w:rsidRPr="00796C15">
        <w:rPr>
          <w:rFonts w:eastAsia="Calibri" w:cs="Arial"/>
        </w:rPr>
        <w:t xml:space="preserve">Wartość prac na </w:t>
      </w:r>
      <w:r w:rsidR="0022030F">
        <w:rPr>
          <w:rFonts w:eastAsia="Calibri" w:cs="Arial"/>
        </w:rPr>
        <w:t xml:space="preserve">obu mostach </w:t>
      </w:r>
      <w:r w:rsidR="0081484C">
        <w:rPr>
          <w:rFonts w:eastAsia="Calibri" w:cs="Arial"/>
        </w:rPr>
        <w:t xml:space="preserve">to </w:t>
      </w:r>
      <w:r w:rsidRPr="00796C15">
        <w:rPr>
          <w:rFonts w:eastAsia="Calibri" w:cs="Arial"/>
        </w:rPr>
        <w:t>ok. 10,3 mln zł ze środków budżetowych.</w:t>
      </w:r>
      <w:r w:rsidR="00A330E3" w:rsidRPr="009A0079">
        <w:rPr>
          <w:rFonts w:eastAsia="Calibri" w:cs="Arial"/>
        </w:rPr>
        <w:t xml:space="preserve"> </w:t>
      </w:r>
    </w:p>
    <w:p w:rsidR="00AB44FD" w:rsidRPr="009A0079" w:rsidRDefault="00796C15" w:rsidP="00A76797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796C15">
        <w:rPr>
          <w:rFonts w:eastAsia="Calibri"/>
        </w:rPr>
        <w:t>12 przęseł z mostu w Kr</w:t>
      </w:r>
      <w:r>
        <w:rPr>
          <w:rFonts w:eastAsia="Calibri"/>
        </w:rPr>
        <w:t>akowie ułatwia przewozy w kraju</w:t>
      </w:r>
    </w:p>
    <w:p w:rsidR="00796C15" w:rsidRPr="00796C15" w:rsidRDefault="00796C15" w:rsidP="00A76797">
      <w:pPr>
        <w:spacing w:before="100" w:beforeAutospacing="1" w:after="100" w:afterAutospacing="1" w:line="360" w:lineRule="auto"/>
        <w:rPr>
          <w:rFonts w:eastAsia="Calibri" w:cs="Arial"/>
        </w:rPr>
      </w:pPr>
      <w:r w:rsidRPr="00796C15">
        <w:rPr>
          <w:rFonts w:eastAsia="Calibri" w:cs="Arial"/>
        </w:rPr>
        <w:t xml:space="preserve">Obiekty z kolejowych magistrali, po szczegółowym przeglądzie lub dodatkowych pracach, są wykorzystywane na </w:t>
      </w:r>
      <w:r w:rsidR="0081484C">
        <w:rPr>
          <w:rFonts w:eastAsia="Calibri" w:cs="Arial"/>
        </w:rPr>
        <w:t xml:space="preserve">innych </w:t>
      </w:r>
      <w:r w:rsidRPr="00796C15">
        <w:rPr>
          <w:rFonts w:eastAsia="Calibri" w:cs="Arial"/>
        </w:rPr>
        <w:t xml:space="preserve">liniach. Po sprawdzeniu przez specjalistów, nie tylko podkłady i szyny, ale duże konstrukcje mostów nadal służą kolei i są istotnym ogniwem sieci kolejowej. To racjonalne gospodarowanie dobrymi jeszcze materiałami i optymalne korzystanie ze środków programu utrzymaniowego. </w:t>
      </w:r>
    </w:p>
    <w:p w:rsidR="004045DB" w:rsidRDefault="0081484C" w:rsidP="00A7679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Z</w:t>
      </w:r>
      <w:r w:rsidR="00796C15" w:rsidRPr="00796C15">
        <w:rPr>
          <w:rFonts w:eastAsia="Calibri" w:cs="Arial"/>
        </w:rPr>
        <w:t xml:space="preserve"> mostu nad Wisłą w Krakowie, </w:t>
      </w:r>
      <w:r w:rsidR="000167DF" w:rsidRPr="000167DF">
        <w:rPr>
          <w:rFonts w:eastAsia="Calibri" w:cs="Arial"/>
        </w:rPr>
        <w:t>który został zastąpiony nową przeprawą</w:t>
      </w:r>
      <w:r w:rsidR="00796C15" w:rsidRPr="00796C15">
        <w:rPr>
          <w:rFonts w:eastAsia="Calibri" w:cs="Arial"/>
        </w:rPr>
        <w:t xml:space="preserve">, ponownie wykorzystano 12 przęseł. Po renowacji przeznaczono je na wiadukty i mosty, m.in. w Wojkowicach w woj. śląskim oraz nad rzeką Wyderką w Janinowie na linii Herby Nowe – Kępno. </w:t>
      </w:r>
    </w:p>
    <w:p w:rsidR="00003AB0" w:rsidRPr="009A0079" w:rsidRDefault="00796C15" w:rsidP="00A76797">
      <w:pPr>
        <w:spacing w:before="100" w:beforeAutospacing="1" w:after="100" w:afterAutospacing="1" w:line="360" w:lineRule="auto"/>
        <w:rPr>
          <w:rFonts w:eastAsia="Calibri" w:cs="Arial"/>
        </w:rPr>
      </w:pPr>
      <w:r w:rsidRPr="00796C15">
        <w:rPr>
          <w:rFonts w:eastAsia="Calibri" w:cs="Arial"/>
        </w:rPr>
        <w:t xml:space="preserve">W Zagórzu na Podkarpaciu </w:t>
      </w:r>
      <w:r w:rsidR="0081484C">
        <w:rPr>
          <w:rFonts w:eastAsia="Calibri" w:cs="Arial"/>
        </w:rPr>
        <w:t xml:space="preserve">krakowskie elementy </w:t>
      </w:r>
      <w:r w:rsidR="00664D8A">
        <w:rPr>
          <w:rFonts w:eastAsia="Calibri" w:cs="Arial"/>
        </w:rPr>
        <w:t>zastąpiły</w:t>
      </w:r>
      <w:r w:rsidRPr="00796C15">
        <w:rPr>
          <w:rFonts w:eastAsia="Calibri" w:cs="Arial"/>
        </w:rPr>
        <w:t xml:space="preserve"> wysłużony most kolejowy nad S</w:t>
      </w:r>
      <w:r w:rsidR="00557524">
        <w:rPr>
          <w:rFonts w:eastAsia="Calibri" w:cs="Arial"/>
        </w:rPr>
        <w:t xml:space="preserve">anem. Są wykorzystane także na </w:t>
      </w:r>
      <w:r w:rsidRPr="00796C15">
        <w:rPr>
          <w:rFonts w:eastAsia="Calibri" w:cs="Arial"/>
        </w:rPr>
        <w:t>wiaduktach kolejowych w Krasnymstawie i Rykach na Lubelszczyźnie.</w:t>
      </w:r>
      <w:r w:rsidR="00003AB0" w:rsidRPr="009A0079">
        <w:rPr>
          <w:rFonts w:eastAsia="Calibri" w:cs="Arial"/>
        </w:rPr>
        <w:t xml:space="preserve"> </w:t>
      </w:r>
    </w:p>
    <w:p w:rsidR="007F3648" w:rsidRPr="009A0079" w:rsidRDefault="007F3648" w:rsidP="00A76797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 w:rsidRPr="009A0079">
        <w:rPr>
          <w:rStyle w:val="Pogrubienie"/>
          <w:rFonts w:cs="Arial"/>
        </w:rPr>
        <w:t>Kontakt dla mediów:</w:t>
      </w:r>
    </w:p>
    <w:p w:rsidR="00A15AED" w:rsidRPr="009A0079" w:rsidRDefault="004A7AF5" w:rsidP="00A76797">
      <w:pPr>
        <w:spacing w:after="0" w:line="360" w:lineRule="auto"/>
      </w:pPr>
      <w:r w:rsidRPr="009A0079">
        <w:rPr>
          <w:rFonts w:cs="Arial"/>
          <w:bCs/>
        </w:rPr>
        <w:t>Katarzyna Głowacka</w:t>
      </w:r>
      <w:r w:rsidRPr="009A0079">
        <w:rPr>
          <w:rFonts w:cs="Arial"/>
          <w:bCs/>
        </w:rPr>
        <w:br/>
        <w:t>zespół prasowy</w:t>
      </w:r>
      <w:r w:rsidRPr="009A0079">
        <w:rPr>
          <w:rFonts w:cs="Arial"/>
          <w:bCs/>
        </w:rPr>
        <w:br/>
        <w:t>PKP Polskie Linie Kolejowe S.A.</w:t>
      </w:r>
      <w:r w:rsidRPr="009A0079">
        <w:rPr>
          <w:rFonts w:cs="Arial"/>
          <w:bCs/>
        </w:rPr>
        <w:br/>
      </w:r>
      <w:r w:rsidRPr="009A0079">
        <w:rPr>
          <w:rFonts w:cs="Arial"/>
          <w:bCs/>
          <w:u w:val="single"/>
        </w:rPr>
        <w:t>rzecznik@plk-sa.pl</w:t>
      </w:r>
      <w:r w:rsidR="00AC76CE" w:rsidRPr="009A0079">
        <w:rPr>
          <w:rFonts w:cs="Arial"/>
          <w:bCs/>
        </w:rPr>
        <w:br/>
        <w:t>T: +48 697 044 571</w:t>
      </w:r>
    </w:p>
    <w:sectPr w:rsidR="00A15AED" w:rsidRPr="009A0079" w:rsidSect="0022030F">
      <w:headerReference w:type="first" r:id="rId8"/>
      <w:footerReference w:type="first" r:id="rId9"/>
      <w:pgSz w:w="11906" w:h="16838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0C4" w:rsidRDefault="00DD10C4" w:rsidP="009D1AEB">
      <w:pPr>
        <w:spacing w:after="0" w:line="240" w:lineRule="auto"/>
      </w:pPr>
      <w:r>
        <w:separator/>
      </w:r>
    </w:p>
  </w:endnote>
  <w:endnote w:type="continuationSeparator" w:id="0">
    <w:p w:rsidR="00DD10C4" w:rsidRDefault="00DD10C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5AA" w:rsidRDefault="00F505A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F505AA" w:rsidRPr="0025604B" w:rsidRDefault="00F505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505AA" w:rsidRPr="0025604B" w:rsidRDefault="00F505A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F505AA" w:rsidRPr="00860074" w:rsidRDefault="00F505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57524" w:rsidRPr="00557524">
      <w:rPr>
        <w:rFonts w:cs="Arial"/>
        <w:color w:val="727271"/>
        <w:sz w:val="14"/>
        <w:szCs w:val="14"/>
      </w:rPr>
      <w:t>30.918.953.000,00</w:t>
    </w:r>
    <w:r w:rsidRPr="00FF26B3">
      <w:rPr>
        <w:rFonts w:cs="Arial"/>
        <w:color w:val="727271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0C4" w:rsidRDefault="00DD10C4" w:rsidP="009D1AEB">
      <w:pPr>
        <w:spacing w:after="0" w:line="240" w:lineRule="auto"/>
      </w:pPr>
      <w:r>
        <w:separator/>
      </w:r>
    </w:p>
  </w:footnote>
  <w:footnote w:type="continuationSeparator" w:id="0">
    <w:p w:rsidR="00DD10C4" w:rsidRDefault="00DD10C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5AA" w:rsidRDefault="00F505A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32EAB9" wp14:editId="096384A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505AA" w:rsidRPr="004D6EC9" w:rsidRDefault="00F505A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F505AA" w:rsidRDefault="00F505A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F505AA" w:rsidRPr="004D6EC9" w:rsidRDefault="00F505A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F505AA" w:rsidRPr="009939C9" w:rsidRDefault="00F505A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F505AA" w:rsidRPr="009939C9" w:rsidRDefault="00F505A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F505AA" w:rsidRPr="009939C9" w:rsidRDefault="00F505A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F505AA" w:rsidRPr="004D6EC9" w:rsidRDefault="00F505A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F505AA" w:rsidRPr="00DA3248" w:rsidRDefault="00F505AA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EA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F505AA" w:rsidRPr="004D6EC9" w:rsidRDefault="00F505A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F505AA" w:rsidRDefault="00F505A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F505AA" w:rsidRPr="004D6EC9" w:rsidRDefault="00F505A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F505AA" w:rsidRPr="009939C9" w:rsidRDefault="00F505A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F505AA" w:rsidRPr="009939C9" w:rsidRDefault="00F505A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F505AA" w:rsidRPr="009939C9" w:rsidRDefault="00F505A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F505AA" w:rsidRPr="004D6EC9" w:rsidRDefault="00F505A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F505AA" w:rsidRPr="00DA3248" w:rsidRDefault="00F505AA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9E43B5A" wp14:editId="53C5D93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" name="Obraz 1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46B"/>
    <w:rsid w:val="00000DF6"/>
    <w:rsid w:val="00003AB0"/>
    <w:rsid w:val="000167DF"/>
    <w:rsid w:val="000463E8"/>
    <w:rsid w:val="000762E2"/>
    <w:rsid w:val="000D1515"/>
    <w:rsid w:val="0011132C"/>
    <w:rsid w:val="00160D2A"/>
    <w:rsid w:val="00163963"/>
    <w:rsid w:val="00163F1D"/>
    <w:rsid w:val="00171E77"/>
    <w:rsid w:val="00182230"/>
    <w:rsid w:val="001B681F"/>
    <w:rsid w:val="001B71C7"/>
    <w:rsid w:val="001C4AE5"/>
    <w:rsid w:val="001D0F35"/>
    <w:rsid w:val="001F3026"/>
    <w:rsid w:val="002070B4"/>
    <w:rsid w:val="002163EC"/>
    <w:rsid w:val="0022030F"/>
    <w:rsid w:val="00236985"/>
    <w:rsid w:val="00277762"/>
    <w:rsid w:val="00291328"/>
    <w:rsid w:val="002B21B7"/>
    <w:rsid w:val="002F647D"/>
    <w:rsid w:val="002F6767"/>
    <w:rsid w:val="0030100B"/>
    <w:rsid w:val="00316603"/>
    <w:rsid w:val="00317A89"/>
    <w:rsid w:val="00340B35"/>
    <w:rsid w:val="00363A55"/>
    <w:rsid w:val="003A136A"/>
    <w:rsid w:val="003B2D81"/>
    <w:rsid w:val="003C4CC3"/>
    <w:rsid w:val="003F0C77"/>
    <w:rsid w:val="003F206A"/>
    <w:rsid w:val="004045DB"/>
    <w:rsid w:val="0040572D"/>
    <w:rsid w:val="004101C2"/>
    <w:rsid w:val="00414B8B"/>
    <w:rsid w:val="00423320"/>
    <w:rsid w:val="0042344E"/>
    <w:rsid w:val="004314DF"/>
    <w:rsid w:val="00444B30"/>
    <w:rsid w:val="004560AA"/>
    <w:rsid w:val="004A3999"/>
    <w:rsid w:val="004A7AF5"/>
    <w:rsid w:val="004B33E3"/>
    <w:rsid w:val="004C552F"/>
    <w:rsid w:val="004E6411"/>
    <w:rsid w:val="004F19B1"/>
    <w:rsid w:val="00502391"/>
    <w:rsid w:val="00547A41"/>
    <w:rsid w:val="00557524"/>
    <w:rsid w:val="005827E3"/>
    <w:rsid w:val="005846FE"/>
    <w:rsid w:val="005A43C4"/>
    <w:rsid w:val="005C5AB6"/>
    <w:rsid w:val="005D2CB2"/>
    <w:rsid w:val="005F37E0"/>
    <w:rsid w:val="00612512"/>
    <w:rsid w:val="0062270B"/>
    <w:rsid w:val="0063625B"/>
    <w:rsid w:val="00640157"/>
    <w:rsid w:val="00664D8A"/>
    <w:rsid w:val="006831A9"/>
    <w:rsid w:val="006A0D0F"/>
    <w:rsid w:val="006B2043"/>
    <w:rsid w:val="006B3533"/>
    <w:rsid w:val="006C6C1C"/>
    <w:rsid w:val="006D4FDA"/>
    <w:rsid w:val="006E2C01"/>
    <w:rsid w:val="00716A09"/>
    <w:rsid w:val="00725EC9"/>
    <w:rsid w:val="00740944"/>
    <w:rsid w:val="00743B63"/>
    <w:rsid w:val="0075563F"/>
    <w:rsid w:val="0076094B"/>
    <w:rsid w:val="00762DED"/>
    <w:rsid w:val="00796C15"/>
    <w:rsid w:val="007B2D50"/>
    <w:rsid w:val="007D4814"/>
    <w:rsid w:val="007F3648"/>
    <w:rsid w:val="0081484C"/>
    <w:rsid w:val="008160E5"/>
    <w:rsid w:val="00824658"/>
    <w:rsid w:val="00855962"/>
    <w:rsid w:val="00860074"/>
    <w:rsid w:val="008806AF"/>
    <w:rsid w:val="008A1CE7"/>
    <w:rsid w:val="008A4BB6"/>
    <w:rsid w:val="008B58C1"/>
    <w:rsid w:val="008D1C8E"/>
    <w:rsid w:val="008D5441"/>
    <w:rsid w:val="008D5DE4"/>
    <w:rsid w:val="008E1E27"/>
    <w:rsid w:val="008F228C"/>
    <w:rsid w:val="00906C23"/>
    <w:rsid w:val="00937388"/>
    <w:rsid w:val="009571BA"/>
    <w:rsid w:val="00982648"/>
    <w:rsid w:val="009976CE"/>
    <w:rsid w:val="009A0079"/>
    <w:rsid w:val="009A5A43"/>
    <w:rsid w:val="009A74DD"/>
    <w:rsid w:val="009D1AEB"/>
    <w:rsid w:val="00A10946"/>
    <w:rsid w:val="00A15AED"/>
    <w:rsid w:val="00A25B17"/>
    <w:rsid w:val="00A330E3"/>
    <w:rsid w:val="00A45032"/>
    <w:rsid w:val="00A76797"/>
    <w:rsid w:val="00A85AC4"/>
    <w:rsid w:val="00A96F07"/>
    <w:rsid w:val="00AB44FD"/>
    <w:rsid w:val="00AB6D90"/>
    <w:rsid w:val="00AC76CE"/>
    <w:rsid w:val="00AE1AB8"/>
    <w:rsid w:val="00AF4AEE"/>
    <w:rsid w:val="00B002F8"/>
    <w:rsid w:val="00B25C3B"/>
    <w:rsid w:val="00B7222D"/>
    <w:rsid w:val="00B82C42"/>
    <w:rsid w:val="00BA4157"/>
    <w:rsid w:val="00C30C69"/>
    <w:rsid w:val="00C30E18"/>
    <w:rsid w:val="00C34F75"/>
    <w:rsid w:val="00C35D54"/>
    <w:rsid w:val="00C40B9B"/>
    <w:rsid w:val="00C53080"/>
    <w:rsid w:val="00C53E5A"/>
    <w:rsid w:val="00C70F23"/>
    <w:rsid w:val="00C95337"/>
    <w:rsid w:val="00CA1064"/>
    <w:rsid w:val="00CA19E7"/>
    <w:rsid w:val="00CC6D98"/>
    <w:rsid w:val="00CD6414"/>
    <w:rsid w:val="00CD7BC3"/>
    <w:rsid w:val="00D00A85"/>
    <w:rsid w:val="00D149FC"/>
    <w:rsid w:val="00D26F2F"/>
    <w:rsid w:val="00D308A3"/>
    <w:rsid w:val="00D32DD5"/>
    <w:rsid w:val="00D42BB5"/>
    <w:rsid w:val="00D42C79"/>
    <w:rsid w:val="00D54A2E"/>
    <w:rsid w:val="00D6664D"/>
    <w:rsid w:val="00D67A39"/>
    <w:rsid w:val="00D734D8"/>
    <w:rsid w:val="00DD10C4"/>
    <w:rsid w:val="00E21624"/>
    <w:rsid w:val="00E34850"/>
    <w:rsid w:val="00EB551B"/>
    <w:rsid w:val="00EC4C9B"/>
    <w:rsid w:val="00ED077D"/>
    <w:rsid w:val="00ED6FDD"/>
    <w:rsid w:val="00EE3603"/>
    <w:rsid w:val="00F05BC8"/>
    <w:rsid w:val="00F42A2D"/>
    <w:rsid w:val="00F45B16"/>
    <w:rsid w:val="00F505AA"/>
    <w:rsid w:val="00F8405D"/>
    <w:rsid w:val="00F970D9"/>
    <w:rsid w:val="00FA448D"/>
    <w:rsid w:val="00FD1E13"/>
    <w:rsid w:val="00FE2F20"/>
    <w:rsid w:val="00FE7AA4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2BC6D-6C1B-4D82-94B1-9F2D9A43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Sprawniej pociągiem po mostach między Częstochową a Opolem</vt:lpstr>
    </vt:vector>
  </TitlesOfParts>
  <Company>PKP PLK S.A.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Sprawniej pociągiem po mostach między Częstochową a Opolem</dc:title>
  <dc:subject/>
  <dc:creator>PKP Polskie Linie Kolejowe S.A.</dc:creator>
  <cp:keywords/>
  <dc:description/>
  <cp:lastModifiedBy>Dudzińska Maria</cp:lastModifiedBy>
  <cp:revision>2</cp:revision>
  <dcterms:created xsi:type="dcterms:W3CDTF">2022-10-27T12:12:00Z</dcterms:created>
  <dcterms:modified xsi:type="dcterms:W3CDTF">2022-10-27T12:12:00Z</dcterms:modified>
</cp:coreProperties>
</file>