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02E5AC67" w:rsidR="009D1AEB" w:rsidRPr="002163B6" w:rsidRDefault="009D1AEB" w:rsidP="002163B6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8C2B44">
        <w:rPr>
          <w:rFonts w:cs="Arial"/>
        </w:rPr>
        <w:t xml:space="preserve"> </w:t>
      </w:r>
      <w:r w:rsidR="00354784">
        <w:rPr>
          <w:rFonts w:cs="Arial"/>
        </w:rPr>
        <w:t>7</w:t>
      </w:r>
      <w:r w:rsidR="002163B6">
        <w:rPr>
          <w:rFonts w:cs="Arial"/>
        </w:rPr>
        <w:t xml:space="preserve"> </w:t>
      </w:r>
      <w:r w:rsidR="008C2B44">
        <w:rPr>
          <w:rFonts w:cs="Arial"/>
        </w:rPr>
        <w:t>lipca 2</w:t>
      </w:r>
      <w:r w:rsidR="00A613E8">
        <w:rPr>
          <w:rFonts w:cs="Arial"/>
        </w:rPr>
        <w:t>022</w:t>
      </w:r>
      <w:r w:rsidRPr="003D74BF">
        <w:rPr>
          <w:rFonts w:cs="Arial"/>
        </w:rPr>
        <w:t xml:space="preserve"> r.</w:t>
      </w:r>
    </w:p>
    <w:p w14:paraId="05D83AE3" w14:textId="219699AC" w:rsidR="002163B6" w:rsidRPr="002163B6" w:rsidRDefault="002D2148" w:rsidP="002163B6">
      <w:pPr>
        <w:pStyle w:val="Nagwek1"/>
        <w:spacing w:before="0" w:after="160" w:line="360" w:lineRule="auto"/>
        <w:rPr>
          <w:szCs w:val="24"/>
        </w:rPr>
      </w:pPr>
      <w:r>
        <w:rPr>
          <w:szCs w:val="24"/>
        </w:rPr>
        <w:t>Dodatkowe s</w:t>
      </w:r>
      <w:r w:rsidR="002163B6" w:rsidRPr="002163B6">
        <w:rPr>
          <w:szCs w:val="24"/>
        </w:rPr>
        <w:t>zkolenia pracowników dla bezpiecznych podróży koleją</w:t>
      </w:r>
    </w:p>
    <w:p w14:paraId="166C4819" w14:textId="6499C801" w:rsidR="002163B6" w:rsidRPr="002163B6" w:rsidRDefault="002163B6" w:rsidP="002163B6">
      <w:pPr>
        <w:spacing w:line="360" w:lineRule="auto"/>
        <w:rPr>
          <w:b/>
        </w:rPr>
      </w:pPr>
      <w:bookmarkStart w:id="0" w:name="_GoBack"/>
      <w:r w:rsidRPr="002163B6">
        <w:rPr>
          <w:b/>
        </w:rPr>
        <w:t>Doskonalenie kwalifikacji pracowników to jedno z działań PKP Polskich Linii Kolejowych S.A. na rzecz bezpieczeństwa ruch</w:t>
      </w:r>
      <w:r w:rsidR="00325831">
        <w:rPr>
          <w:b/>
        </w:rPr>
        <w:t xml:space="preserve">u kolejowego. </w:t>
      </w:r>
      <w:r w:rsidR="002D2148">
        <w:rPr>
          <w:b/>
        </w:rPr>
        <w:t xml:space="preserve">Od początku roku, oprócz obowiązkowych szkoleń, </w:t>
      </w:r>
      <w:r w:rsidRPr="002163B6">
        <w:rPr>
          <w:b/>
        </w:rPr>
        <w:t xml:space="preserve">ponad </w:t>
      </w:r>
      <w:r w:rsidR="008C2B44">
        <w:rPr>
          <w:b/>
        </w:rPr>
        <w:t>180</w:t>
      </w:r>
      <w:r w:rsidRPr="00EC1DF7">
        <w:rPr>
          <w:b/>
        </w:rPr>
        <w:t xml:space="preserve"> </w:t>
      </w:r>
      <w:r w:rsidR="00434E86" w:rsidRPr="00EC1DF7">
        <w:rPr>
          <w:b/>
        </w:rPr>
        <w:t xml:space="preserve">dyżurnych </w:t>
      </w:r>
      <w:r w:rsidR="00434E86">
        <w:rPr>
          <w:b/>
        </w:rPr>
        <w:t xml:space="preserve">ruchu przeszło </w:t>
      </w:r>
      <w:r w:rsidR="002D2148">
        <w:rPr>
          <w:b/>
        </w:rPr>
        <w:t xml:space="preserve">dodatkowo </w:t>
      </w:r>
      <w:r w:rsidR="00434E86">
        <w:rPr>
          <w:b/>
        </w:rPr>
        <w:t>cykliczne szkolenia</w:t>
      </w:r>
      <w:r w:rsidRPr="002163B6">
        <w:rPr>
          <w:b/>
        </w:rPr>
        <w:t xml:space="preserve"> </w:t>
      </w:r>
      <w:r w:rsidR="00434E86">
        <w:rPr>
          <w:b/>
        </w:rPr>
        <w:t xml:space="preserve">na symulatorze </w:t>
      </w:r>
      <w:r w:rsidR="00434E86" w:rsidRPr="00434E86">
        <w:rPr>
          <w:b/>
        </w:rPr>
        <w:t>urząd</w:t>
      </w:r>
      <w:r w:rsidR="002D2148">
        <w:rPr>
          <w:b/>
        </w:rPr>
        <w:t xml:space="preserve">zeń sterowania ruchem kolejowym. </w:t>
      </w:r>
      <w:r w:rsidR="00325831" w:rsidRPr="00325831">
        <w:rPr>
          <w:b/>
        </w:rPr>
        <w:t>W kursach na stanowiska związane z prowadzeniem</w:t>
      </w:r>
      <w:r w:rsidR="00325831">
        <w:rPr>
          <w:b/>
        </w:rPr>
        <w:t xml:space="preserve"> i bezpieczeństwem</w:t>
      </w:r>
      <w:r w:rsidR="00325831" w:rsidRPr="00325831">
        <w:rPr>
          <w:b/>
        </w:rPr>
        <w:t xml:space="preserve"> ruchu kolejowego uczestniczyło</w:t>
      </w:r>
      <w:r w:rsidR="00325831">
        <w:rPr>
          <w:b/>
        </w:rPr>
        <w:t xml:space="preserve"> blisko</w:t>
      </w:r>
      <w:r w:rsidR="00325831" w:rsidRPr="00325831">
        <w:rPr>
          <w:b/>
        </w:rPr>
        <w:t xml:space="preserve"> </w:t>
      </w:r>
      <w:r w:rsidR="0076322C" w:rsidRPr="0076322C">
        <w:rPr>
          <w:b/>
        </w:rPr>
        <w:t xml:space="preserve">690 </w:t>
      </w:r>
      <w:r w:rsidR="00325831" w:rsidRPr="0076322C">
        <w:rPr>
          <w:b/>
        </w:rPr>
        <w:t>osób</w:t>
      </w:r>
      <w:r w:rsidR="00325831" w:rsidRPr="00325831">
        <w:rPr>
          <w:b/>
        </w:rPr>
        <w:t>.</w:t>
      </w:r>
    </w:p>
    <w:bookmarkEnd w:id="0"/>
    <w:p w14:paraId="388CB4CA" w14:textId="490A943A" w:rsidR="002163B6" w:rsidRDefault="002D2148" w:rsidP="002163B6">
      <w:pPr>
        <w:spacing w:line="360" w:lineRule="auto"/>
      </w:pPr>
      <w:r>
        <w:t xml:space="preserve">Oprócz obowiązkowych </w:t>
      </w:r>
      <w:r w:rsidRPr="002D2148">
        <w:t>szkole</w:t>
      </w:r>
      <w:r>
        <w:t>ń</w:t>
      </w:r>
      <w:r w:rsidRPr="002D2148">
        <w:t xml:space="preserve"> i poucze</w:t>
      </w:r>
      <w:r>
        <w:t>ń</w:t>
      </w:r>
      <w:r w:rsidRPr="002D2148">
        <w:t xml:space="preserve"> w zakresie bezpieczeństwa</w:t>
      </w:r>
      <w:r>
        <w:t xml:space="preserve">, PKP Polskie Linie Kolejowe S.A. prowadzą dodatkowe </w:t>
      </w:r>
      <w:r w:rsidR="002163B6" w:rsidRPr="002163B6">
        <w:t>cykliczn</w:t>
      </w:r>
      <w:r>
        <w:t>e</w:t>
      </w:r>
      <w:r w:rsidR="002163B6" w:rsidRPr="002163B6">
        <w:t xml:space="preserve"> szkoleni</w:t>
      </w:r>
      <w:r>
        <w:t>a</w:t>
      </w:r>
      <w:r w:rsidR="002163B6" w:rsidRPr="002163B6">
        <w:t xml:space="preserve"> </w:t>
      </w:r>
      <w:r>
        <w:t xml:space="preserve">z doświadczonymi instruktorami. Dzięki temu kolejarze, pracujący na </w:t>
      </w:r>
      <w:r w:rsidRPr="002D2148">
        <w:t>stanowiska</w:t>
      </w:r>
      <w:r>
        <w:t>ch</w:t>
      </w:r>
      <w:r w:rsidRPr="002D2148">
        <w:t xml:space="preserve"> związan</w:t>
      </w:r>
      <w:r>
        <w:t>ych</w:t>
      </w:r>
      <w:r w:rsidRPr="002D2148">
        <w:t xml:space="preserve"> z</w:t>
      </w:r>
      <w:r>
        <w:t xml:space="preserve"> prowadzeniem ruchu kolejowego utrwalają </w:t>
      </w:r>
      <w:r w:rsidR="002163B6" w:rsidRPr="002163B6">
        <w:t>wiedzę i ćwicz</w:t>
      </w:r>
      <w:r>
        <w:t>ą</w:t>
      </w:r>
      <w:r w:rsidR="002163B6" w:rsidRPr="002163B6">
        <w:t xml:space="preserve"> zasady działania w trudnych sytuacjach. Pozwala to na profesjonalne wypełnianie obowiązków.</w:t>
      </w:r>
    </w:p>
    <w:p w14:paraId="4F1ABE74" w14:textId="44CACBA3" w:rsidR="002D2148" w:rsidRDefault="002D2148" w:rsidP="00434E86">
      <w:pPr>
        <w:spacing w:line="360" w:lineRule="auto"/>
        <w:rPr>
          <w:bCs/>
        </w:rPr>
      </w:pPr>
      <w:r w:rsidRPr="007B6C1F">
        <w:rPr>
          <w:b/>
          <w:bCs/>
        </w:rPr>
        <w:t>–</w:t>
      </w:r>
      <w:r>
        <w:rPr>
          <w:bCs/>
        </w:rPr>
        <w:t xml:space="preserve"> </w:t>
      </w:r>
      <w:r w:rsidR="00CE1145" w:rsidRPr="00CE1145">
        <w:rPr>
          <w:b/>
          <w:bCs/>
          <w:i/>
        </w:rPr>
        <w:t>Zaangażowanie pracowników i ich właściwe decyzje wpływają na codzienne bezpieczne kursowanie ok. 6000 pociągów pasażerskich i towarowych. Dlatego też</w:t>
      </w:r>
      <w:r w:rsidR="00CE1145">
        <w:rPr>
          <w:bCs/>
        </w:rPr>
        <w:t xml:space="preserve"> </w:t>
      </w:r>
      <w:r w:rsidR="00CE1145" w:rsidRPr="00CE1145">
        <w:rPr>
          <w:b/>
          <w:bCs/>
          <w:i/>
        </w:rPr>
        <w:t>p</w:t>
      </w:r>
      <w:r w:rsidRPr="00CE1145">
        <w:rPr>
          <w:b/>
          <w:bCs/>
          <w:i/>
        </w:rPr>
        <w:t xml:space="preserve">riorytetem PKP Polskich Linii Kolejowych S.A. jest bezpieczeństwo podróży i przewozu towarów. </w:t>
      </w:r>
      <w:r w:rsidR="00070D8A" w:rsidRPr="00CE1145">
        <w:rPr>
          <w:b/>
          <w:bCs/>
          <w:i/>
        </w:rPr>
        <w:t>Bardzo ważnym elementem działań PLK na rzecz bezpieczeństwa są regularne szkolenia pr</w:t>
      </w:r>
      <w:r w:rsidR="00510E5E">
        <w:rPr>
          <w:b/>
          <w:bCs/>
          <w:i/>
        </w:rPr>
        <w:t>acowników m.</w:t>
      </w:r>
      <w:r w:rsidR="00DA62A2">
        <w:rPr>
          <w:b/>
          <w:bCs/>
          <w:i/>
        </w:rPr>
        <w:t xml:space="preserve"> </w:t>
      </w:r>
      <w:r w:rsidR="00510E5E">
        <w:rPr>
          <w:b/>
          <w:bCs/>
          <w:i/>
        </w:rPr>
        <w:t xml:space="preserve">in. dyżurnych ruchu. </w:t>
      </w:r>
      <w:r w:rsidR="00CE1145" w:rsidRPr="00CE1145">
        <w:rPr>
          <w:b/>
          <w:bCs/>
          <w:i/>
        </w:rPr>
        <w:t>Każdy pracownik jest właściwie przygotowany do pełnienia obowiązków, a wyposażenie miejsc pracy w nowoczesne systemy i urządzenia podnosi poziom bezpieczeństwa na kolei i poprawia komfort służby</w:t>
      </w:r>
      <w:r w:rsidR="00CE1145">
        <w:rPr>
          <w:bCs/>
        </w:rPr>
        <w:t xml:space="preserve"> </w:t>
      </w:r>
      <w:r w:rsidR="00CE1145" w:rsidRPr="007B6C1F">
        <w:rPr>
          <w:b/>
          <w:bCs/>
        </w:rPr>
        <w:t>–</w:t>
      </w:r>
      <w:r w:rsidR="00CE1145">
        <w:rPr>
          <w:bCs/>
        </w:rPr>
        <w:t xml:space="preserve"> </w:t>
      </w:r>
      <w:r w:rsidR="00CE1145" w:rsidRPr="00CE1145">
        <w:rPr>
          <w:b/>
          <w:bCs/>
        </w:rPr>
        <w:t>mówi Mirosław Skubiszyńki, wiceprezes Zarządu PKP Polskich Linii Kolejowych S.A</w:t>
      </w:r>
      <w:r w:rsidR="00DA62A2">
        <w:rPr>
          <w:b/>
          <w:bCs/>
        </w:rPr>
        <w:t>.</w:t>
      </w:r>
    </w:p>
    <w:p w14:paraId="09008613" w14:textId="32F316C4" w:rsidR="002163B6" w:rsidRPr="00434E86" w:rsidRDefault="002D2148" w:rsidP="00434E86">
      <w:pPr>
        <w:spacing w:line="360" w:lineRule="auto"/>
        <w:rPr>
          <w:bCs/>
        </w:rPr>
      </w:pPr>
      <w:r>
        <w:rPr>
          <w:bCs/>
        </w:rPr>
        <w:t>Od początku 2022</w:t>
      </w:r>
      <w:r w:rsidR="00DA62A2">
        <w:rPr>
          <w:bCs/>
        </w:rPr>
        <w:t xml:space="preserve"> </w:t>
      </w:r>
      <w:r>
        <w:rPr>
          <w:bCs/>
        </w:rPr>
        <w:t xml:space="preserve">r. 182 </w:t>
      </w:r>
      <w:r w:rsidR="00434E86" w:rsidRPr="002163B6">
        <w:t>dyżurnych ruchu w ramach przygotowania i dos</w:t>
      </w:r>
      <w:r w:rsidR="00434E86">
        <w:t xml:space="preserve">konalenia zawodowego ćwiczyło </w:t>
      </w:r>
      <w:r w:rsidR="00434E86" w:rsidRPr="002163B6">
        <w:t>na symulatorze urządzeń sterowania ruchem kolejowym i łączności</w:t>
      </w:r>
      <w:r w:rsidR="00434E86">
        <w:t>.</w:t>
      </w:r>
      <w:r w:rsidR="00434E86" w:rsidRPr="00434E86">
        <w:t xml:space="preserve"> </w:t>
      </w:r>
      <w:r w:rsidR="00434E86" w:rsidRPr="008C2B44">
        <w:rPr>
          <w:bCs/>
        </w:rPr>
        <w:t>Do</w:t>
      </w:r>
      <w:r w:rsidR="00434E86" w:rsidRPr="00434E86">
        <w:rPr>
          <w:bCs/>
        </w:rPr>
        <w:t xml:space="preserve"> końca roku</w:t>
      </w:r>
      <w:r w:rsidR="00434E86">
        <w:rPr>
          <w:bCs/>
        </w:rPr>
        <w:t xml:space="preserve"> szkolenia odbędzie jeszcze około </w:t>
      </w:r>
      <w:r w:rsidR="00434E86" w:rsidRPr="008C2B44">
        <w:rPr>
          <w:bCs/>
        </w:rPr>
        <w:t>300 dyżurnych</w:t>
      </w:r>
      <w:r w:rsidR="00434E86" w:rsidRPr="00EC1DF7">
        <w:rPr>
          <w:b/>
          <w:bCs/>
        </w:rPr>
        <w:t xml:space="preserve"> </w:t>
      </w:r>
      <w:r w:rsidR="00434E86" w:rsidRPr="008C2B44">
        <w:rPr>
          <w:bCs/>
        </w:rPr>
        <w:t>ruchu.</w:t>
      </w:r>
      <w:r w:rsidR="00434E86" w:rsidRPr="00EC1DF7">
        <w:rPr>
          <w:bCs/>
        </w:rPr>
        <w:t xml:space="preserve"> </w:t>
      </w:r>
      <w:r w:rsidR="002163B6" w:rsidRPr="002163B6">
        <w:t>Zajęcia na symulatorze pozwalają przećwiczyć właściwe postępowanie w różnych sytuacjach, które mogą wydarzyć się w codziennej pracy.</w:t>
      </w:r>
    </w:p>
    <w:p w14:paraId="08DEA998" w14:textId="3C989BA5" w:rsidR="00836641" w:rsidRDefault="002D2148" w:rsidP="002163B6">
      <w:pPr>
        <w:spacing w:line="360" w:lineRule="auto"/>
      </w:pPr>
      <w:r>
        <w:t xml:space="preserve">Ponadto </w:t>
      </w:r>
      <w:r w:rsidR="002163B6" w:rsidRPr="002163B6">
        <w:t xml:space="preserve">PLK przygotowują również nową kadrę do pracy na stanowiskach związanych z bezpiecznym prowadzeniem ruchu kolejowego. W 2021 r. Spółka zorganizowała kursy kwalifikacyjne dla </w:t>
      </w:r>
      <w:r w:rsidR="00635FE9">
        <w:t xml:space="preserve">1181 </w:t>
      </w:r>
      <w:r w:rsidR="002163B6" w:rsidRPr="002163B6">
        <w:t>kandydatów do pracy na stanowiskach bezpośrednio związanych z prowadzeniem i bezpieczeństwem ruchu</w:t>
      </w:r>
      <w:r w:rsidR="00836641">
        <w:t>,</w:t>
      </w:r>
      <w:r w:rsidR="002163B6" w:rsidRPr="002163B6">
        <w:t xml:space="preserve"> m. in. dyżurnych ruchu, nastawniczych,</w:t>
      </w:r>
      <w:r w:rsidR="00836641">
        <w:t xml:space="preserve"> zwrotniczych,</w:t>
      </w:r>
      <w:r w:rsidR="002163B6" w:rsidRPr="002163B6">
        <w:t xml:space="preserve"> dróżników przejazdowych, automatyków. W 2022 r. przeprowadzono kursy już dla </w:t>
      </w:r>
      <w:r w:rsidR="00450B78" w:rsidRPr="008C2B44">
        <w:t>689</w:t>
      </w:r>
      <w:r w:rsidR="002163B6" w:rsidRPr="008C2B44">
        <w:t xml:space="preserve"> kandydatów.</w:t>
      </w:r>
      <w:r w:rsidR="00836641" w:rsidRPr="008C2B44">
        <w:t xml:space="preserve"> </w:t>
      </w:r>
    </w:p>
    <w:p w14:paraId="558D7B3B" w14:textId="1DE893D8" w:rsidR="00D6676E" w:rsidRDefault="00836641" w:rsidP="002163B6">
      <w:pPr>
        <w:spacing w:line="360" w:lineRule="auto"/>
      </w:pPr>
      <w:r w:rsidRPr="00836641">
        <w:lastRenderedPageBreak/>
        <w:t>Każdy pracownik odpowiedzialny za bezpieczeństwo przechodzi kilkuetapowy proces przygotowania zawodowego. To m.</w:t>
      </w:r>
      <w:r>
        <w:t xml:space="preserve"> </w:t>
      </w:r>
      <w:r w:rsidRPr="00836641">
        <w:t>in. kursy kwalifikacyjne w f</w:t>
      </w:r>
      <w:r w:rsidR="007F4990">
        <w:t xml:space="preserve">ormie szkolenia teoretycznego, staż stanowiskowy i szkolenie praktyczne, zajęcia próbne i okres </w:t>
      </w:r>
      <w:r w:rsidRPr="00836641">
        <w:t>autoryzacji po egzaminie.</w:t>
      </w:r>
    </w:p>
    <w:p w14:paraId="112E5791" w14:textId="63E27476" w:rsidR="00D6676E" w:rsidRPr="00836641" w:rsidRDefault="00836641" w:rsidP="00836641">
      <w:pPr>
        <w:pStyle w:val="Nagwek2"/>
        <w:spacing w:before="0" w:after="160" w:line="360" w:lineRule="auto"/>
      </w:pPr>
      <w:r w:rsidRPr="00836641">
        <w:t>#</w:t>
      </w:r>
      <w:proofErr w:type="spellStart"/>
      <w:r w:rsidRPr="00836641">
        <w:t>ZawszeNaSłużbie</w:t>
      </w:r>
      <w:proofErr w:type="spellEnd"/>
      <w:r w:rsidRPr="00836641">
        <w:t>. Pandemia nie przerwała szkoleń z bezpieczeństwa</w:t>
      </w:r>
    </w:p>
    <w:p w14:paraId="2940F375" w14:textId="04B94E84" w:rsidR="00391C19" w:rsidRPr="00391C19" w:rsidRDefault="00836641" w:rsidP="00391C19">
      <w:pPr>
        <w:spacing w:line="360" w:lineRule="auto"/>
      </w:pPr>
      <w:r w:rsidRPr="00836641">
        <w:t>Pracownicy PLK, mimo epidemii</w:t>
      </w:r>
      <w:r>
        <w:t xml:space="preserve"> koronawirusa</w:t>
      </w:r>
      <w:r w:rsidRPr="00836641">
        <w:t>,</w:t>
      </w:r>
      <w:r>
        <w:t xml:space="preserve"> doskonalili już posiadane i</w:t>
      </w:r>
      <w:r w:rsidRPr="00836641">
        <w:t xml:space="preserve"> zdobywali nowe uprawnienia. </w:t>
      </w:r>
      <w:r w:rsidR="00391C19" w:rsidRPr="00391C19">
        <w:t>W 2021 roku większość szkoleń</w:t>
      </w:r>
      <w:r w:rsidR="00391C19">
        <w:t xml:space="preserve"> przeprowadzanych przez Spółkę</w:t>
      </w:r>
      <w:r w:rsidR="00391C19" w:rsidRPr="00391C19">
        <w:t xml:space="preserve"> odbywała się w formie hybrydowej</w:t>
      </w:r>
      <w:r w:rsidR="00391C19">
        <w:t>. Zajęcia teoretyczne</w:t>
      </w:r>
      <w:r w:rsidR="00391C19" w:rsidRPr="00391C19">
        <w:t xml:space="preserve"> realizowane były w formie wideokonferencji, natomiast praktyczne </w:t>
      </w:r>
      <w:r w:rsidR="00391C19">
        <w:t xml:space="preserve">– </w:t>
      </w:r>
      <w:r w:rsidR="00391C19" w:rsidRPr="00391C19">
        <w:t xml:space="preserve">indywidualnie w miejscu zatrudnienia pracownika. </w:t>
      </w:r>
      <w:r w:rsidR="00391C19">
        <w:t xml:space="preserve">Pozwalało to na konieczne w czasie pandemii </w:t>
      </w:r>
      <w:r w:rsidR="00391C19" w:rsidRPr="00391C19">
        <w:t>ogranic</w:t>
      </w:r>
      <w:r w:rsidR="00391C19">
        <w:t>zenie do minimum przemieszczania</w:t>
      </w:r>
      <w:r w:rsidR="00391C19" w:rsidRPr="00391C19">
        <w:t xml:space="preserve"> się pracowników między </w:t>
      </w:r>
      <w:r w:rsidR="00391C19">
        <w:t>poszczególnymi jednostkami.</w:t>
      </w:r>
    </w:p>
    <w:p w14:paraId="04F17A91" w14:textId="1BE4E17D" w:rsidR="00510E5E" w:rsidRPr="00DA62A2" w:rsidRDefault="00391C19" w:rsidP="00DA62A2">
      <w:pPr>
        <w:spacing w:after="360" w:line="360" w:lineRule="auto"/>
        <w:rPr>
          <w:rStyle w:val="Pogrubienie"/>
          <w:b w:val="0"/>
          <w:bCs w:val="0"/>
        </w:rPr>
      </w:pPr>
      <w:r>
        <w:t>W I kwartale 2022 roku</w:t>
      </w:r>
      <w:r w:rsidRPr="00391C19">
        <w:t xml:space="preserve"> realizacja szkoleń i kursów była kontynuowana w formie hybrydowej. Od kwietnia br.</w:t>
      </w:r>
      <w:r>
        <w:t xml:space="preserve"> zajęcia</w:t>
      </w:r>
      <w:r w:rsidR="000025D7">
        <w:t xml:space="preserve"> ponownie</w:t>
      </w:r>
      <w:r>
        <w:t xml:space="preserve"> </w:t>
      </w:r>
      <w:r w:rsidR="00AD329E">
        <w:t>są prowadzone</w:t>
      </w:r>
      <w:r w:rsidRPr="00391C19">
        <w:t xml:space="preserve"> </w:t>
      </w:r>
      <w:r w:rsidR="00AD329E">
        <w:t>stacjonarnie.</w:t>
      </w:r>
    </w:p>
    <w:p w14:paraId="56153FBD" w14:textId="2F1648BE" w:rsidR="002163B6" w:rsidRPr="002163B6" w:rsidRDefault="007F3648" w:rsidP="002163B6">
      <w:pPr>
        <w:spacing w:after="0" w:line="360" w:lineRule="auto"/>
      </w:pPr>
      <w:r w:rsidRPr="002163B6">
        <w:rPr>
          <w:rStyle w:val="Pogrubienie"/>
          <w:rFonts w:cs="Arial"/>
        </w:rPr>
        <w:t>Kontakt dla mediów:</w:t>
      </w:r>
      <w:r w:rsidR="00A15AED" w:rsidRPr="002163B6">
        <w:br/>
      </w:r>
      <w:r w:rsidR="00254740" w:rsidRPr="00254740">
        <w:t>Magdalena Janus</w:t>
      </w:r>
    </w:p>
    <w:p w14:paraId="083B28D4" w14:textId="77777777" w:rsidR="002163B6" w:rsidRPr="002163B6" w:rsidRDefault="002163B6" w:rsidP="002163B6">
      <w:pPr>
        <w:spacing w:after="0" w:line="360" w:lineRule="auto"/>
      </w:pPr>
      <w:r w:rsidRPr="002163B6">
        <w:t>Zespół prasowy</w:t>
      </w:r>
    </w:p>
    <w:p w14:paraId="609A0775" w14:textId="77777777" w:rsidR="002163B6" w:rsidRPr="002163B6" w:rsidRDefault="002163B6" w:rsidP="002163B6">
      <w:pPr>
        <w:spacing w:after="0" w:line="360" w:lineRule="auto"/>
      </w:pPr>
      <w:r w:rsidRPr="002163B6">
        <w:t>PKP Polskie Linie Kolejowe S.A.</w:t>
      </w:r>
    </w:p>
    <w:p w14:paraId="101D076C" w14:textId="34FCDDF1" w:rsidR="002163B6" w:rsidRPr="002163B6" w:rsidRDefault="009C18A4" w:rsidP="002163B6">
      <w:pPr>
        <w:spacing w:after="0" w:line="360" w:lineRule="auto"/>
      </w:pPr>
      <w:hyperlink r:id="rId8" w:history="1">
        <w:r w:rsidR="002163B6" w:rsidRPr="002163B6">
          <w:rPr>
            <w:rStyle w:val="Hipercze"/>
          </w:rPr>
          <w:t>rzecznik@plk-sa.pl</w:t>
        </w:r>
      </w:hyperlink>
    </w:p>
    <w:p w14:paraId="3F5BAFA7" w14:textId="1A2655EB" w:rsidR="00A15AED" w:rsidRPr="00F05BC8" w:rsidRDefault="002163B6" w:rsidP="002163B6">
      <w:pPr>
        <w:spacing w:after="0" w:line="360" w:lineRule="auto"/>
      </w:pPr>
      <w:r w:rsidRPr="002163B6">
        <w:t xml:space="preserve">T: +48 </w:t>
      </w:r>
      <w:r w:rsidR="004966BB">
        <w:t xml:space="preserve">22 473 30 02 </w:t>
      </w: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637C2" w14:textId="77777777" w:rsidR="009C18A4" w:rsidRDefault="009C18A4" w:rsidP="009D1AEB">
      <w:pPr>
        <w:spacing w:after="0" w:line="240" w:lineRule="auto"/>
      </w:pPr>
      <w:r>
        <w:separator/>
      </w:r>
    </w:p>
  </w:endnote>
  <w:endnote w:type="continuationSeparator" w:id="0">
    <w:p w14:paraId="1FBC8C21" w14:textId="77777777" w:rsidR="009C18A4" w:rsidRDefault="009C18A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029A840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AB1B0" w14:textId="77777777" w:rsidR="009C18A4" w:rsidRDefault="009C18A4" w:rsidP="009D1AEB">
      <w:pPr>
        <w:spacing w:after="0" w:line="240" w:lineRule="auto"/>
      </w:pPr>
      <w:r>
        <w:separator/>
      </w:r>
    </w:p>
  </w:footnote>
  <w:footnote w:type="continuationSeparator" w:id="0">
    <w:p w14:paraId="7CAE7D96" w14:textId="77777777" w:rsidR="009C18A4" w:rsidRDefault="009C18A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C5513CB"/>
    <w:multiLevelType w:val="hybridMultilevel"/>
    <w:tmpl w:val="5CA6D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5D7"/>
    <w:rsid w:val="00070D8A"/>
    <w:rsid w:val="0012046D"/>
    <w:rsid w:val="002163B6"/>
    <w:rsid w:val="00236985"/>
    <w:rsid w:val="00254740"/>
    <w:rsid w:val="00277762"/>
    <w:rsid w:val="00291328"/>
    <w:rsid w:val="002D2148"/>
    <w:rsid w:val="002F6767"/>
    <w:rsid w:val="00325831"/>
    <w:rsid w:val="00354784"/>
    <w:rsid w:val="00391C19"/>
    <w:rsid w:val="003C1BBC"/>
    <w:rsid w:val="003F0C77"/>
    <w:rsid w:val="00434E86"/>
    <w:rsid w:val="00450B78"/>
    <w:rsid w:val="004966BB"/>
    <w:rsid w:val="00510E5E"/>
    <w:rsid w:val="005F3201"/>
    <w:rsid w:val="0063375F"/>
    <w:rsid w:val="00635FE9"/>
    <w:rsid w:val="0063625B"/>
    <w:rsid w:val="006C6C1C"/>
    <w:rsid w:val="0076322C"/>
    <w:rsid w:val="00776EE9"/>
    <w:rsid w:val="007B6C1F"/>
    <w:rsid w:val="007F3648"/>
    <w:rsid w:val="007F4990"/>
    <w:rsid w:val="00803457"/>
    <w:rsid w:val="00836641"/>
    <w:rsid w:val="00860074"/>
    <w:rsid w:val="00861B48"/>
    <w:rsid w:val="008C2B44"/>
    <w:rsid w:val="008D5441"/>
    <w:rsid w:val="008D5DE4"/>
    <w:rsid w:val="00901FAA"/>
    <w:rsid w:val="009C18A4"/>
    <w:rsid w:val="009D1AEB"/>
    <w:rsid w:val="00A15AED"/>
    <w:rsid w:val="00A613E8"/>
    <w:rsid w:val="00A9516D"/>
    <w:rsid w:val="00AD329E"/>
    <w:rsid w:val="00BC7AF6"/>
    <w:rsid w:val="00BE34FF"/>
    <w:rsid w:val="00BE44EC"/>
    <w:rsid w:val="00C15FB8"/>
    <w:rsid w:val="00CE1145"/>
    <w:rsid w:val="00D149FC"/>
    <w:rsid w:val="00D6676E"/>
    <w:rsid w:val="00DA62A2"/>
    <w:rsid w:val="00EC1DF7"/>
    <w:rsid w:val="00F05BC8"/>
    <w:rsid w:val="00FA448D"/>
    <w:rsid w:val="00FB688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D228-0029-4ABC-A914-EC032FF0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Dodatkowe szkolenia pracowników dla bezpiecznych podróży koleją</vt:lpstr>
    </vt:vector>
  </TitlesOfParts>
  <Company>PKP PLK S.A.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szkolenia pracowników dla bezpiecznych podróży koleją</dc:title>
  <dc:subject/>
  <dc:creator>Kundzicz Adam</dc:creator>
  <cp:keywords/>
  <dc:description/>
  <cp:lastModifiedBy>Dudzińska Maria</cp:lastModifiedBy>
  <cp:revision>9</cp:revision>
  <dcterms:created xsi:type="dcterms:W3CDTF">2022-07-06T07:44:00Z</dcterms:created>
  <dcterms:modified xsi:type="dcterms:W3CDTF">2022-07-07T09:04:00Z</dcterms:modified>
</cp:coreProperties>
</file>