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FC" w:rsidRPr="003861FC" w:rsidRDefault="003861FC" w:rsidP="004616D9">
      <w:pPr>
        <w:jc w:val="right"/>
        <w:rPr>
          <w:rFonts w:ascii="Arial" w:hAnsi="Arial" w:cs="Arial"/>
        </w:rPr>
      </w:pPr>
      <w:bookmarkStart w:id="0" w:name="_GoBack"/>
      <w:bookmarkEnd w:id="0"/>
      <w:r w:rsidRPr="003861FC">
        <w:rPr>
          <w:rFonts w:ascii="Arial" w:hAnsi="Arial" w:cs="Arial"/>
        </w:rPr>
        <w:t xml:space="preserve">Zielona Góra, </w:t>
      </w:r>
      <w:r w:rsidR="00092F0B">
        <w:rPr>
          <w:rFonts w:ascii="Arial" w:hAnsi="Arial" w:cs="Arial"/>
        </w:rPr>
        <w:t>6</w:t>
      </w:r>
      <w:r w:rsidRPr="003861FC">
        <w:rPr>
          <w:rFonts w:ascii="Arial" w:hAnsi="Arial" w:cs="Arial"/>
        </w:rPr>
        <w:t>.</w:t>
      </w:r>
      <w:r w:rsidR="00B5680C">
        <w:rPr>
          <w:rFonts w:ascii="Arial" w:hAnsi="Arial" w:cs="Arial"/>
        </w:rPr>
        <w:t>09</w:t>
      </w:r>
      <w:r w:rsidRPr="003861FC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3861FC">
        <w:rPr>
          <w:rFonts w:ascii="Arial" w:hAnsi="Arial" w:cs="Arial"/>
        </w:rPr>
        <w:t>r.</w:t>
      </w:r>
    </w:p>
    <w:p w:rsidR="003861FC" w:rsidRPr="003861FC" w:rsidRDefault="003861FC" w:rsidP="003861FC">
      <w:pPr>
        <w:rPr>
          <w:rFonts w:ascii="Arial" w:hAnsi="Arial" w:cs="Arial"/>
          <w:b/>
        </w:rPr>
      </w:pPr>
      <w:r w:rsidRPr="003861FC">
        <w:rPr>
          <w:rFonts w:ascii="Arial" w:hAnsi="Arial" w:cs="Arial"/>
          <w:b/>
        </w:rPr>
        <w:t>Informacja prasowa</w:t>
      </w:r>
    </w:p>
    <w:p w:rsidR="006559ED" w:rsidRDefault="00416D55" w:rsidP="006559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Ponad 100 mln zł na </w:t>
      </w:r>
      <w:r w:rsidR="00E47F59">
        <w:rPr>
          <w:rFonts w:ascii="Arial" w:hAnsi="Arial" w:cs="Arial"/>
          <w:b/>
        </w:rPr>
        <w:t>lepsze</w:t>
      </w:r>
      <w:r w:rsidR="00350B96">
        <w:rPr>
          <w:rFonts w:ascii="Arial" w:hAnsi="Arial" w:cs="Arial"/>
          <w:b/>
        </w:rPr>
        <w:t xml:space="preserve"> i </w:t>
      </w:r>
      <w:r w:rsidR="00404664">
        <w:rPr>
          <w:rFonts w:ascii="Arial" w:hAnsi="Arial" w:cs="Arial"/>
          <w:b/>
        </w:rPr>
        <w:t>sprawniejsze</w:t>
      </w:r>
      <w:r w:rsidR="00E47F59">
        <w:rPr>
          <w:rFonts w:ascii="Arial" w:hAnsi="Arial" w:cs="Arial"/>
          <w:b/>
        </w:rPr>
        <w:t xml:space="preserve"> podróże </w:t>
      </w:r>
      <w:r w:rsidR="005D6347">
        <w:rPr>
          <w:rFonts w:ascii="Arial" w:hAnsi="Arial" w:cs="Arial"/>
          <w:b/>
        </w:rPr>
        <w:t>w Lubuski</w:t>
      </w:r>
      <w:r w:rsidR="008F5071">
        <w:rPr>
          <w:rFonts w:ascii="Arial" w:hAnsi="Arial" w:cs="Arial"/>
          <w:b/>
        </w:rPr>
        <w:t>m</w:t>
      </w:r>
      <w:r w:rsidR="00AC2A72">
        <w:rPr>
          <w:rFonts w:ascii="Arial" w:hAnsi="Arial" w:cs="Arial"/>
          <w:b/>
        </w:rPr>
        <w:t xml:space="preserve"> </w:t>
      </w:r>
    </w:p>
    <w:p w:rsidR="00EB1A49" w:rsidRDefault="00306077" w:rsidP="00F6183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Nowoczesne perony powstaną w</w:t>
      </w:r>
      <w:r w:rsidR="00350B96">
        <w:rPr>
          <w:rFonts w:ascii="Arial" w:hAnsi="Arial" w:cs="Arial"/>
          <w:b/>
        </w:rPr>
        <w:t xml:space="preserve"> Sulechowie i Babimoście</w:t>
      </w:r>
      <w:r w:rsidR="00816A3A">
        <w:rPr>
          <w:rFonts w:ascii="Arial" w:hAnsi="Arial" w:cs="Arial"/>
          <w:b/>
        </w:rPr>
        <w:t>.</w:t>
      </w:r>
      <w:r w:rsidR="00350B96">
        <w:rPr>
          <w:rFonts w:ascii="Arial" w:hAnsi="Arial" w:cs="Arial"/>
          <w:b/>
        </w:rPr>
        <w:t xml:space="preserve"> </w:t>
      </w:r>
      <w:r w:rsidR="00816A3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ociągi pojadą szybciej między Zbąszynkiem a Czerwieńskiem. </w:t>
      </w:r>
      <w:r w:rsidR="009C55E1">
        <w:rPr>
          <w:rFonts w:ascii="Arial" w:hAnsi="Arial" w:cs="Arial"/>
          <w:b/>
        </w:rPr>
        <w:t>PKP Polskie Linie Kolejowe S.A. podpisały umowę na rewitalizację odcinka</w:t>
      </w:r>
      <w:r w:rsidR="0063417C">
        <w:rPr>
          <w:rFonts w:ascii="Arial" w:hAnsi="Arial" w:cs="Arial"/>
          <w:b/>
        </w:rPr>
        <w:t xml:space="preserve"> linii kolejowej</w:t>
      </w:r>
      <w:r w:rsidR="009C55E1">
        <w:rPr>
          <w:rFonts w:ascii="Arial" w:hAnsi="Arial" w:cs="Arial"/>
          <w:b/>
        </w:rPr>
        <w:t xml:space="preserve"> Zbąszynek – Gubin. </w:t>
      </w:r>
      <w:r w:rsidR="0063417C">
        <w:rPr>
          <w:rFonts w:ascii="Arial" w:hAnsi="Arial" w:cs="Arial"/>
          <w:b/>
        </w:rPr>
        <w:t xml:space="preserve">Prace </w:t>
      </w:r>
      <w:r w:rsidR="00F61830">
        <w:rPr>
          <w:rFonts w:ascii="Arial" w:hAnsi="Arial" w:cs="Arial"/>
          <w:b/>
        </w:rPr>
        <w:br/>
      </w:r>
      <w:r w:rsidR="0063417C">
        <w:rPr>
          <w:rFonts w:ascii="Arial" w:hAnsi="Arial" w:cs="Arial"/>
          <w:b/>
        </w:rPr>
        <w:t>za ok. 106 mln zł z RPO województwa lubuskiego planowane są do końca 2021 r. Efektem będą lepsze i wygodniejsze podróże</w:t>
      </w:r>
      <w:r w:rsidR="00A77D52">
        <w:rPr>
          <w:rFonts w:ascii="Arial" w:hAnsi="Arial" w:cs="Arial"/>
          <w:b/>
        </w:rPr>
        <w:t xml:space="preserve"> w regionie</w:t>
      </w:r>
      <w:r w:rsidR="0063417C">
        <w:rPr>
          <w:rFonts w:ascii="Arial" w:hAnsi="Arial" w:cs="Arial"/>
          <w:b/>
        </w:rPr>
        <w:t xml:space="preserve">. </w:t>
      </w:r>
    </w:p>
    <w:p w:rsidR="00963050" w:rsidRDefault="00963050" w:rsidP="00F61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stacjach Sulechów i Babimost </w:t>
      </w:r>
      <w:r w:rsidR="008017BD">
        <w:rPr>
          <w:rFonts w:ascii="Arial" w:hAnsi="Arial" w:cs="Arial"/>
        </w:rPr>
        <w:t>zmodernizowane</w:t>
      </w:r>
      <w:r w:rsidR="001C2109">
        <w:rPr>
          <w:rFonts w:ascii="Arial" w:hAnsi="Arial" w:cs="Arial"/>
        </w:rPr>
        <w:t>, wyższe</w:t>
      </w:r>
      <w:r w:rsidR="008017BD">
        <w:rPr>
          <w:rFonts w:ascii="Arial" w:hAnsi="Arial" w:cs="Arial"/>
        </w:rPr>
        <w:t xml:space="preserve"> perony ułatwią wsiadanie </w:t>
      </w:r>
      <w:r w:rsidR="00C234F4">
        <w:rPr>
          <w:rFonts w:ascii="Arial" w:hAnsi="Arial" w:cs="Arial"/>
        </w:rPr>
        <w:br/>
      </w:r>
      <w:r w:rsidR="008017BD">
        <w:rPr>
          <w:rFonts w:ascii="Arial" w:hAnsi="Arial" w:cs="Arial"/>
        </w:rPr>
        <w:t>i wysiadanie z pociągów. Będ</w:t>
      </w:r>
      <w:r w:rsidR="0021341D">
        <w:rPr>
          <w:rFonts w:ascii="Arial" w:hAnsi="Arial" w:cs="Arial"/>
        </w:rPr>
        <w:t xml:space="preserve">zie nowa nawierzchnia, </w:t>
      </w:r>
      <w:r w:rsidR="008017BD">
        <w:rPr>
          <w:rFonts w:ascii="Arial" w:hAnsi="Arial" w:cs="Arial"/>
        </w:rPr>
        <w:t xml:space="preserve">wygodne ławki, wiaty </w:t>
      </w:r>
      <w:r w:rsidR="002C34BB">
        <w:rPr>
          <w:rFonts w:ascii="Arial" w:hAnsi="Arial" w:cs="Arial"/>
        </w:rPr>
        <w:t>oraz</w:t>
      </w:r>
      <w:r w:rsidR="008017BD">
        <w:rPr>
          <w:rFonts w:ascii="Arial" w:hAnsi="Arial" w:cs="Arial"/>
        </w:rPr>
        <w:t xml:space="preserve"> czytelne oznakowanie. </w:t>
      </w:r>
      <w:r w:rsidR="00E258D8">
        <w:rPr>
          <w:rFonts w:ascii="Arial" w:hAnsi="Arial" w:cs="Arial"/>
        </w:rPr>
        <w:t xml:space="preserve">Bezpieczeństwo zapewni jasne oświetlenie. </w:t>
      </w:r>
      <w:r w:rsidR="008017BD">
        <w:rPr>
          <w:rFonts w:ascii="Arial" w:hAnsi="Arial" w:cs="Arial"/>
        </w:rPr>
        <w:t xml:space="preserve">Dla osób o ograniczonych możliwościach poruszania się powstaną pochylnie. Z nowoczesnych platform podróżni pojadą m.in. w stronę Gorzowa Wielkopolskiego, Zbąszynka czy Nowej Soli. </w:t>
      </w:r>
    </w:p>
    <w:p w:rsidR="00634377" w:rsidRDefault="00F61830" w:rsidP="00F61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56C36">
        <w:rPr>
          <w:rFonts w:ascii="Arial" w:hAnsi="Arial" w:cs="Arial"/>
        </w:rPr>
        <w:t>fektem inwestycji będ</w:t>
      </w:r>
      <w:r>
        <w:rPr>
          <w:rFonts w:ascii="Arial" w:hAnsi="Arial" w:cs="Arial"/>
        </w:rPr>
        <w:t xml:space="preserve">ą sprawne podróże. Prędkość </w:t>
      </w:r>
      <w:r w:rsidR="00256C36">
        <w:rPr>
          <w:rFonts w:ascii="Arial" w:hAnsi="Arial" w:cs="Arial"/>
        </w:rPr>
        <w:t>pociągów między</w:t>
      </w:r>
      <w:r w:rsidR="00B247FB">
        <w:rPr>
          <w:rFonts w:ascii="Arial" w:hAnsi="Arial" w:cs="Arial"/>
        </w:rPr>
        <w:t xml:space="preserve"> Zbąszynkiem</w:t>
      </w:r>
      <w:r>
        <w:rPr>
          <w:rFonts w:ascii="Arial" w:hAnsi="Arial" w:cs="Arial"/>
        </w:rPr>
        <w:br/>
      </w:r>
      <w:r w:rsidR="00B247FB">
        <w:rPr>
          <w:rFonts w:ascii="Arial" w:hAnsi="Arial" w:cs="Arial"/>
        </w:rPr>
        <w:t>a Czerwieńskiem</w:t>
      </w:r>
      <w:r w:rsidR="00D46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zwiększy się </w:t>
      </w:r>
      <w:r w:rsidR="00256C36">
        <w:rPr>
          <w:rFonts w:ascii="Arial" w:hAnsi="Arial" w:cs="Arial"/>
        </w:rPr>
        <w:t>do</w:t>
      </w:r>
      <w:r w:rsidR="00D46268">
        <w:rPr>
          <w:rFonts w:ascii="Arial" w:hAnsi="Arial" w:cs="Arial"/>
        </w:rPr>
        <w:t xml:space="preserve"> 120 km/h</w:t>
      </w:r>
      <w:r w:rsidR="001E171D">
        <w:rPr>
          <w:rFonts w:ascii="Arial" w:hAnsi="Arial" w:cs="Arial"/>
        </w:rPr>
        <w:t xml:space="preserve">. To o </w:t>
      </w:r>
      <w:r w:rsidR="00B52150">
        <w:rPr>
          <w:rFonts w:ascii="Arial" w:hAnsi="Arial" w:cs="Arial"/>
        </w:rPr>
        <w:t xml:space="preserve">20 km/h </w:t>
      </w:r>
      <w:r w:rsidR="007679D3">
        <w:rPr>
          <w:rFonts w:ascii="Arial" w:hAnsi="Arial" w:cs="Arial"/>
        </w:rPr>
        <w:t>więcej</w:t>
      </w:r>
      <w:r w:rsidR="00B52150">
        <w:rPr>
          <w:rFonts w:ascii="Arial" w:hAnsi="Arial" w:cs="Arial"/>
        </w:rPr>
        <w:t xml:space="preserve"> niż obecnie. </w:t>
      </w:r>
      <w:r w:rsidR="001D44A5">
        <w:rPr>
          <w:rFonts w:ascii="Arial" w:hAnsi="Arial" w:cs="Arial"/>
        </w:rPr>
        <w:t>Sprawn</w:t>
      </w:r>
      <w:r w:rsidR="00634377">
        <w:rPr>
          <w:rFonts w:ascii="Arial" w:hAnsi="Arial" w:cs="Arial"/>
        </w:rPr>
        <w:t>e przejazdy</w:t>
      </w:r>
      <w:r w:rsidR="001D44A5">
        <w:rPr>
          <w:rFonts w:ascii="Arial" w:hAnsi="Arial" w:cs="Arial"/>
        </w:rPr>
        <w:t xml:space="preserve"> </w:t>
      </w:r>
      <w:r w:rsidR="00BF55EB">
        <w:rPr>
          <w:rFonts w:ascii="Arial" w:hAnsi="Arial" w:cs="Arial"/>
        </w:rPr>
        <w:t xml:space="preserve">składów pasażerskich i towarowych </w:t>
      </w:r>
      <w:r w:rsidR="001D44A5">
        <w:rPr>
          <w:rFonts w:ascii="Arial" w:hAnsi="Arial" w:cs="Arial"/>
        </w:rPr>
        <w:t xml:space="preserve">zapewnią </w:t>
      </w:r>
      <w:r>
        <w:rPr>
          <w:rFonts w:ascii="Arial" w:hAnsi="Arial" w:cs="Arial"/>
        </w:rPr>
        <w:t xml:space="preserve">prace torowe, m.in. wymiana </w:t>
      </w:r>
      <w:r w:rsidR="001D44A5">
        <w:rPr>
          <w:rFonts w:ascii="Arial" w:hAnsi="Arial" w:cs="Arial"/>
        </w:rPr>
        <w:t>podkład</w:t>
      </w:r>
      <w:r>
        <w:rPr>
          <w:rFonts w:ascii="Arial" w:hAnsi="Arial" w:cs="Arial"/>
        </w:rPr>
        <w:t>ów</w:t>
      </w:r>
      <w:r w:rsidR="00222E79">
        <w:rPr>
          <w:rFonts w:ascii="Arial" w:hAnsi="Arial" w:cs="Arial"/>
        </w:rPr>
        <w:t xml:space="preserve">. W Babimoście, Sulechowie, Czerwieńsku i Kosieczynie będą elektrycznie ogrzewane rozjazdy, które umożliwią ruch pociągów nawet </w:t>
      </w:r>
      <w:r w:rsidR="00A849EC">
        <w:rPr>
          <w:rFonts w:ascii="Arial" w:hAnsi="Arial" w:cs="Arial"/>
        </w:rPr>
        <w:t xml:space="preserve">w trudnych warunkach zimowych. </w:t>
      </w:r>
      <w:r w:rsidR="00585BAF">
        <w:rPr>
          <w:rFonts w:ascii="Arial" w:hAnsi="Arial" w:cs="Arial"/>
        </w:rPr>
        <w:t xml:space="preserve">Nowa nawierzchnia </w:t>
      </w:r>
      <w:r>
        <w:rPr>
          <w:rFonts w:ascii="Arial" w:hAnsi="Arial" w:cs="Arial"/>
        </w:rPr>
        <w:t xml:space="preserve">jezdni oraz </w:t>
      </w:r>
      <w:r w:rsidR="00585BAF">
        <w:rPr>
          <w:rFonts w:ascii="Arial" w:hAnsi="Arial" w:cs="Arial"/>
        </w:rPr>
        <w:t xml:space="preserve">monitoring zwiększą bezpieczeństwo na </w:t>
      </w:r>
      <w:r w:rsidR="00222E79">
        <w:rPr>
          <w:rFonts w:ascii="Arial" w:hAnsi="Arial" w:cs="Arial"/>
        </w:rPr>
        <w:t xml:space="preserve">blisko 30 przejazdach kolejowo-drogowych. </w:t>
      </w:r>
      <w:r w:rsidR="00287309">
        <w:rPr>
          <w:rFonts w:ascii="Arial" w:hAnsi="Arial" w:cs="Arial"/>
        </w:rPr>
        <w:t>Dzięki nowoczesnym urządzeniom sterowania ruchem kolejowym</w:t>
      </w:r>
      <w:r>
        <w:rPr>
          <w:rFonts w:ascii="Arial" w:hAnsi="Arial" w:cs="Arial"/>
        </w:rPr>
        <w:br/>
      </w:r>
      <w:r w:rsidR="00287309">
        <w:rPr>
          <w:rFonts w:ascii="Arial" w:hAnsi="Arial" w:cs="Arial"/>
        </w:rPr>
        <w:t xml:space="preserve">i przebudowanym układom torowym na stacjach Sulechów oraz Babimost zwiększy się przepustowość linii. Przewoźnicy będą mogli uruchomić dodatkowe połączenia, </w:t>
      </w:r>
      <w:r>
        <w:rPr>
          <w:rFonts w:ascii="Arial" w:hAnsi="Arial" w:cs="Arial"/>
        </w:rPr>
        <w:t xml:space="preserve">a </w:t>
      </w:r>
      <w:r w:rsidR="00287309">
        <w:rPr>
          <w:rFonts w:ascii="Arial" w:hAnsi="Arial" w:cs="Arial"/>
        </w:rPr>
        <w:t>mieszkańcy województwa lubuskiego zyskają lepsz</w:t>
      </w:r>
      <w:r>
        <w:rPr>
          <w:rFonts w:ascii="Arial" w:hAnsi="Arial" w:cs="Arial"/>
        </w:rPr>
        <w:t>e możliwości podróży koleją</w:t>
      </w:r>
      <w:r w:rsidR="00287309">
        <w:rPr>
          <w:rFonts w:ascii="Arial" w:hAnsi="Arial" w:cs="Arial"/>
        </w:rPr>
        <w:t xml:space="preserve">. </w:t>
      </w:r>
    </w:p>
    <w:p w:rsidR="00F61830" w:rsidRDefault="008302EF" w:rsidP="00F61830">
      <w:pPr>
        <w:spacing w:line="360" w:lineRule="auto"/>
        <w:jc w:val="both"/>
        <w:rPr>
          <w:rFonts w:ascii="Arial" w:hAnsi="Arial" w:cs="Arial"/>
        </w:rPr>
      </w:pPr>
      <w:r w:rsidRPr="00A849EC">
        <w:rPr>
          <w:rFonts w:ascii="Arial" w:hAnsi="Arial" w:cs="Arial"/>
        </w:rPr>
        <w:t>PKP Polskie Linie Kolejowe S.A. zrealizują p</w:t>
      </w:r>
      <w:r w:rsidR="00131A1B" w:rsidRPr="00A849EC">
        <w:rPr>
          <w:rFonts w:ascii="Arial" w:hAnsi="Arial" w:cs="Arial"/>
        </w:rPr>
        <w:t>race</w:t>
      </w:r>
      <w:r w:rsidR="00AD15DE" w:rsidRPr="00A849EC">
        <w:rPr>
          <w:rFonts w:ascii="Arial" w:hAnsi="Arial" w:cs="Arial"/>
        </w:rPr>
        <w:t xml:space="preserve"> w ramach projektu</w:t>
      </w:r>
      <w:r w:rsidRPr="00A849EC">
        <w:rPr>
          <w:rFonts w:ascii="Arial" w:hAnsi="Arial" w:cs="Arial"/>
        </w:rPr>
        <w:t>:</w:t>
      </w:r>
      <w:r w:rsidR="00AD15DE" w:rsidRPr="00A849EC">
        <w:rPr>
          <w:rFonts w:ascii="Arial" w:hAnsi="Arial" w:cs="Arial"/>
        </w:rPr>
        <w:t xml:space="preserve"> „Modernizacja linii kolejowej nr 358 Zbąszynek – Gubin na odcinku Zbąszynek – Czerwieńsk – II etap”</w:t>
      </w:r>
      <w:r w:rsidRPr="00A849EC">
        <w:rPr>
          <w:rFonts w:ascii="Arial" w:hAnsi="Arial" w:cs="Arial"/>
        </w:rPr>
        <w:t xml:space="preserve">. </w:t>
      </w:r>
      <w:r w:rsidR="00F162C7" w:rsidRPr="00A849EC">
        <w:rPr>
          <w:rFonts w:ascii="Arial" w:hAnsi="Arial" w:cs="Arial"/>
        </w:rPr>
        <w:br/>
      </w:r>
      <w:r w:rsidRPr="00A849EC">
        <w:rPr>
          <w:rFonts w:ascii="Arial" w:hAnsi="Arial" w:cs="Arial"/>
        </w:rPr>
        <w:t>Dziś podpisano umowę z wykonawcą, Przedsiębiorstwem Wielobranżowym Eco-Baza.</w:t>
      </w:r>
      <w:r>
        <w:rPr>
          <w:rFonts w:ascii="Arial" w:hAnsi="Arial" w:cs="Arial"/>
        </w:rPr>
        <w:t xml:space="preserve"> Projekt </w:t>
      </w:r>
      <w:r w:rsidR="00F61830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wart ok. 106 mln zł</w:t>
      </w:r>
      <w:r w:rsidR="00F61830">
        <w:rPr>
          <w:rFonts w:ascii="Arial" w:hAnsi="Arial" w:cs="Arial"/>
        </w:rPr>
        <w:t>.</w:t>
      </w:r>
    </w:p>
    <w:p w:rsidR="008302EF" w:rsidRDefault="00F61830" w:rsidP="00F61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Inwestycja jest współfinansowana</w:t>
      </w:r>
      <w:r w:rsidR="008302EF">
        <w:rPr>
          <w:rFonts w:ascii="Arial" w:hAnsi="Arial" w:cs="Arial"/>
        </w:rPr>
        <w:t xml:space="preserve"> z Regionalnego Programu Operacyjnego </w:t>
      </w:r>
      <w:r>
        <w:rPr>
          <w:rFonts w:ascii="Arial" w:hAnsi="Arial" w:cs="Arial"/>
        </w:rPr>
        <w:t>w</w:t>
      </w:r>
      <w:r w:rsidR="008302EF">
        <w:rPr>
          <w:rFonts w:ascii="Arial" w:hAnsi="Arial" w:cs="Arial"/>
        </w:rPr>
        <w:t xml:space="preserve">ojewództwa Lubuskiego, Funduszu Kolejowego oraz ze środków własnych Polskich Linii Kolejowych S.A. </w:t>
      </w:r>
      <w:r w:rsidR="0031317C">
        <w:rPr>
          <w:rFonts w:ascii="Arial" w:hAnsi="Arial" w:cs="Arial"/>
        </w:rPr>
        <w:t>Inwestycja</w:t>
      </w:r>
      <w:r w:rsidR="00BA7D79">
        <w:rPr>
          <w:rFonts w:ascii="Arial" w:hAnsi="Arial" w:cs="Arial"/>
        </w:rPr>
        <w:t xml:space="preserve"> planowan</w:t>
      </w:r>
      <w:r w:rsidR="0031317C">
        <w:rPr>
          <w:rFonts w:ascii="Arial" w:hAnsi="Arial" w:cs="Arial"/>
        </w:rPr>
        <w:t>a</w:t>
      </w:r>
      <w:r w:rsidR="00BA7D79">
        <w:rPr>
          <w:rFonts w:ascii="Arial" w:hAnsi="Arial" w:cs="Arial"/>
        </w:rPr>
        <w:t xml:space="preserve"> </w:t>
      </w:r>
      <w:r w:rsidR="008302EF">
        <w:rPr>
          <w:rFonts w:ascii="Arial" w:hAnsi="Arial" w:cs="Arial"/>
        </w:rPr>
        <w:t>jest do końca 2021</w:t>
      </w:r>
      <w:r w:rsidR="00A849EC">
        <w:rPr>
          <w:rFonts w:ascii="Arial" w:hAnsi="Arial" w:cs="Arial"/>
        </w:rPr>
        <w:t xml:space="preserve"> </w:t>
      </w:r>
      <w:r w:rsidR="008302EF">
        <w:rPr>
          <w:rFonts w:ascii="Arial" w:hAnsi="Arial" w:cs="Arial"/>
        </w:rPr>
        <w:t xml:space="preserve">r. </w:t>
      </w:r>
    </w:p>
    <w:p w:rsidR="005A1BB0" w:rsidRPr="005A1BB0" w:rsidRDefault="005A1BB0" w:rsidP="00F6183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Kolejne dobre zmiany na linii </w:t>
      </w:r>
    </w:p>
    <w:p w:rsidR="0042310A" w:rsidRDefault="008302EF" w:rsidP="00F618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574D5">
        <w:rPr>
          <w:rFonts w:ascii="Arial" w:hAnsi="Arial" w:cs="Arial"/>
        </w:rPr>
        <w:t xml:space="preserve">ewitalizacja </w:t>
      </w:r>
      <w:r w:rsidR="00DC1A3F">
        <w:rPr>
          <w:rFonts w:ascii="Arial" w:hAnsi="Arial" w:cs="Arial"/>
        </w:rPr>
        <w:t>linii kolejowej między</w:t>
      </w:r>
      <w:r w:rsidR="00C574D5">
        <w:rPr>
          <w:rFonts w:ascii="Arial" w:hAnsi="Arial" w:cs="Arial"/>
        </w:rPr>
        <w:t xml:space="preserve"> Zbąszyn</w:t>
      </w:r>
      <w:r w:rsidR="00DC1A3F">
        <w:rPr>
          <w:rFonts w:ascii="Arial" w:hAnsi="Arial" w:cs="Arial"/>
        </w:rPr>
        <w:t xml:space="preserve">kiem a </w:t>
      </w:r>
      <w:r w:rsidR="00C574D5">
        <w:rPr>
          <w:rFonts w:ascii="Arial" w:hAnsi="Arial" w:cs="Arial"/>
        </w:rPr>
        <w:t>Czerwieńsk</w:t>
      </w:r>
      <w:r w:rsidR="00DC1A3F">
        <w:rPr>
          <w:rFonts w:ascii="Arial" w:hAnsi="Arial" w:cs="Arial"/>
        </w:rPr>
        <w:t>iem</w:t>
      </w:r>
      <w:r w:rsidR="00C574D5">
        <w:rPr>
          <w:rFonts w:ascii="Arial" w:hAnsi="Arial" w:cs="Arial"/>
        </w:rPr>
        <w:t xml:space="preserve"> </w:t>
      </w:r>
      <w:r w:rsidR="003861FC" w:rsidRPr="003861FC">
        <w:rPr>
          <w:rFonts w:ascii="Arial" w:hAnsi="Arial" w:cs="Arial"/>
        </w:rPr>
        <w:t>będ</w:t>
      </w:r>
      <w:r w:rsidR="00C574D5">
        <w:rPr>
          <w:rFonts w:ascii="Arial" w:hAnsi="Arial" w:cs="Arial"/>
        </w:rPr>
        <w:t>zie</w:t>
      </w:r>
      <w:r w:rsidR="003861FC" w:rsidRPr="003861FC">
        <w:rPr>
          <w:rFonts w:ascii="Arial" w:hAnsi="Arial" w:cs="Arial"/>
        </w:rPr>
        <w:t xml:space="preserve"> kontynuacją </w:t>
      </w:r>
      <w:r w:rsidR="00F61830">
        <w:rPr>
          <w:rFonts w:ascii="Arial" w:hAnsi="Arial" w:cs="Arial"/>
        </w:rPr>
        <w:t xml:space="preserve">wcześniejszych </w:t>
      </w:r>
      <w:r w:rsidR="003861FC" w:rsidRPr="003861FC">
        <w:rPr>
          <w:rFonts w:ascii="Arial" w:hAnsi="Arial" w:cs="Arial"/>
        </w:rPr>
        <w:t>prac</w:t>
      </w:r>
      <w:r w:rsidR="00C574D5">
        <w:rPr>
          <w:rFonts w:ascii="Arial" w:hAnsi="Arial" w:cs="Arial"/>
        </w:rPr>
        <w:t>.</w:t>
      </w:r>
      <w:r w:rsidR="003861FC" w:rsidRPr="003861FC">
        <w:rPr>
          <w:rFonts w:ascii="Arial" w:hAnsi="Arial" w:cs="Arial"/>
        </w:rPr>
        <w:t xml:space="preserve"> </w:t>
      </w:r>
      <w:r w:rsidR="00F61830">
        <w:rPr>
          <w:rFonts w:ascii="Arial" w:hAnsi="Arial" w:cs="Arial"/>
        </w:rPr>
        <w:t xml:space="preserve">Między Pomorskiem a Przylepem powstała łącznica kolejowa - nowy, zelektryfikowany tor o długości 2,5 km, który umożliwił jazdę pociągów z Zielonej Góry do Zbąszynka bez konieczności zmiany kierunku jazdy. Skróciły się podróże m.in. w regionie </w:t>
      </w:r>
      <w:r w:rsidR="00276B94">
        <w:rPr>
          <w:rFonts w:ascii="Arial" w:hAnsi="Arial" w:cs="Arial"/>
        </w:rPr>
        <w:t xml:space="preserve">Dzięki inwestycji podróżni zyskali </w:t>
      </w:r>
      <w:r w:rsidR="00F61830">
        <w:rPr>
          <w:rFonts w:ascii="Arial" w:hAnsi="Arial" w:cs="Arial"/>
        </w:rPr>
        <w:t xml:space="preserve">też </w:t>
      </w:r>
      <w:r w:rsidR="00276B94">
        <w:rPr>
          <w:rFonts w:ascii="Arial" w:hAnsi="Arial" w:cs="Arial"/>
        </w:rPr>
        <w:t xml:space="preserve">nowoczesny peron na przystanku osobowym Łęgowo Sulechowskie. </w:t>
      </w:r>
    </w:p>
    <w:p w:rsidR="00DD3B3E" w:rsidRPr="003861FC" w:rsidRDefault="00DD3B3E" w:rsidP="00F75AFE">
      <w:pPr>
        <w:jc w:val="both"/>
        <w:rPr>
          <w:rFonts w:ascii="Arial" w:hAnsi="Arial" w:cs="Arial"/>
        </w:rPr>
      </w:pPr>
    </w:p>
    <w:p w:rsidR="003861FC" w:rsidRPr="003861FC" w:rsidRDefault="003861FC" w:rsidP="003861FC">
      <w:pPr>
        <w:pStyle w:val="Stopka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861FC">
        <w:rPr>
          <w:rFonts w:ascii="Arial" w:hAnsi="Arial" w:cs="Arial"/>
          <w:b/>
          <w:bCs/>
          <w:i/>
          <w:iCs/>
          <w:sz w:val="20"/>
          <w:szCs w:val="20"/>
        </w:rPr>
        <w:t>,,Wyłączną odpowiedzialność za treść publikacji ponosi jej autor. Unia Europejska nie odpowiada za ewentualne wykorzystanie informacji zawartych w takiej publikacji”</w:t>
      </w:r>
    </w:p>
    <w:p w:rsidR="003861FC" w:rsidRPr="003861FC" w:rsidRDefault="003861FC" w:rsidP="003861FC">
      <w:pPr>
        <w:spacing w:line="360" w:lineRule="auto"/>
        <w:rPr>
          <w:rFonts w:ascii="Arial" w:hAnsi="Arial" w:cs="Arial"/>
          <w:b/>
          <w:bCs/>
        </w:rPr>
      </w:pPr>
    </w:p>
    <w:p w:rsidR="00DD3B3E" w:rsidRDefault="003861FC" w:rsidP="003861FC">
      <w:r w:rsidRPr="00A9081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39C183FC" wp14:editId="4FF13596">
            <wp:extent cx="5480050" cy="1088346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97" cy="11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B6" w:rsidRDefault="002E41B6" w:rsidP="003861FC"/>
    <w:p w:rsidR="003861FC" w:rsidRDefault="003861FC" w:rsidP="003861FC">
      <w:pPr>
        <w:spacing w:after="0"/>
      </w:pPr>
    </w:p>
    <w:p w:rsidR="003861FC" w:rsidRDefault="003861FC" w:rsidP="003861FC">
      <w:pPr>
        <w:spacing w:line="276" w:lineRule="auto"/>
        <w:jc w:val="right"/>
        <w:rPr>
          <w:rFonts w:ascii="Arial" w:eastAsiaTheme="minorEastAsia" w:hAnsi="Arial" w:cs="Arial"/>
          <w:noProof/>
          <w:sz w:val="20"/>
          <w:szCs w:val="20"/>
        </w:rPr>
      </w:pPr>
      <w:r w:rsidRPr="00B51BD3">
        <w:rPr>
          <w:rFonts w:ascii="Arial" w:eastAsia="Calibri" w:hAnsi="Arial" w:cs="Arial"/>
          <w:b/>
          <w:bCs/>
          <w:sz w:val="20"/>
          <w:szCs w:val="20"/>
        </w:rPr>
        <w:t>Kontakt dla mediów:</w:t>
      </w:r>
      <w:r w:rsidRPr="00B51BD3">
        <w:rPr>
          <w:rFonts w:ascii="Arial" w:eastAsia="Calibri" w:hAnsi="Arial" w:cs="Arial"/>
          <w:b/>
          <w:bCs/>
          <w:sz w:val="20"/>
          <w:szCs w:val="20"/>
        </w:rPr>
        <w:br/>
      </w:r>
      <w:r w:rsidRPr="00AC6079">
        <w:rPr>
          <w:rFonts w:ascii="Arial" w:eastAsiaTheme="minorEastAsia" w:hAnsi="Arial" w:cs="Arial"/>
          <w:noProof/>
          <w:sz w:val="20"/>
          <w:szCs w:val="20"/>
        </w:rPr>
        <w:t>Radosław Śledziński</w:t>
      </w:r>
      <w:r w:rsidRPr="00AC6079">
        <w:rPr>
          <w:rFonts w:ascii="Arial" w:eastAsiaTheme="minorEastAsia" w:hAnsi="Arial" w:cs="Arial"/>
          <w:noProof/>
          <w:sz w:val="20"/>
          <w:szCs w:val="20"/>
        </w:rPr>
        <w:br/>
      </w:r>
      <w:r w:rsidRPr="00B51BD3">
        <w:rPr>
          <w:rFonts w:ascii="Arial" w:eastAsiaTheme="minorEastAsia" w:hAnsi="Arial" w:cs="Arial"/>
          <w:noProof/>
          <w:color w:val="000000"/>
          <w:sz w:val="20"/>
          <w:szCs w:val="20"/>
        </w:rPr>
        <w:t>zespół</w:t>
      </w:r>
      <w:r w:rsidRPr="00B51BD3">
        <w:rPr>
          <w:rFonts w:ascii="Arial" w:eastAsiaTheme="minorEastAsia" w:hAnsi="Arial" w:cs="Arial"/>
          <w:noProof/>
          <w:sz w:val="20"/>
          <w:szCs w:val="20"/>
        </w:rPr>
        <w:t xml:space="preserve"> prasowy</w:t>
      </w:r>
      <w:r w:rsidRPr="00B51BD3">
        <w:rPr>
          <w:rFonts w:ascii="Arial" w:eastAsia="Calibri" w:hAnsi="Arial" w:cs="Arial"/>
          <w:b/>
          <w:bCs/>
          <w:sz w:val="20"/>
          <w:szCs w:val="20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PKP Polskie Linie Kolejowe S.A.</w:t>
      </w:r>
      <w:r w:rsidRPr="00B51BD3">
        <w:rPr>
          <w:rFonts w:ascii="Arial" w:eastAsia="Calibri" w:hAnsi="Arial" w:cs="Arial"/>
          <w:b/>
          <w:bCs/>
          <w:sz w:val="20"/>
          <w:szCs w:val="20"/>
        </w:rPr>
        <w:br/>
      </w:r>
      <w:hyperlink r:id="rId7" w:history="1">
        <w:r w:rsidRPr="00B51BD3">
          <w:rPr>
            <w:rStyle w:val="Hipercze"/>
            <w:rFonts w:ascii="Arial" w:eastAsiaTheme="minorEastAsia" w:hAnsi="Arial" w:cs="Arial"/>
            <w:noProof/>
            <w:sz w:val="20"/>
            <w:szCs w:val="20"/>
          </w:rPr>
          <w:t>rzecznik@plk-sa.pl</w:t>
        </w:r>
      </w:hyperlink>
      <w:r w:rsidRPr="00B51BD3">
        <w:rPr>
          <w:rFonts w:ascii="Arial" w:eastAsia="Calibri" w:hAnsi="Arial" w:cs="Arial"/>
          <w:b/>
          <w:bCs/>
          <w:sz w:val="20"/>
          <w:szCs w:val="20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 xml:space="preserve">tel. kom. +48 </w:t>
      </w:r>
      <w:r w:rsidRPr="00AC6079">
        <w:rPr>
          <w:rFonts w:ascii="Arial" w:eastAsiaTheme="minorEastAsia" w:hAnsi="Arial" w:cs="Arial"/>
          <w:noProof/>
          <w:sz w:val="20"/>
          <w:szCs w:val="20"/>
        </w:rPr>
        <w:t>501 613</w:t>
      </w:r>
      <w:r>
        <w:rPr>
          <w:rFonts w:ascii="Arial" w:eastAsiaTheme="minorEastAsia" w:hAnsi="Arial" w:cs="Arial"/>
          <w:noProof/>
          <w:sz w:val="20"/>
          <w:szCs w:val="20"/>
        </w:rPr>
        <w:t> </w:t>
      </w:r>
      <w:r w:rsidRPr="00AC6079">
        <w:rPr>
          <w:rFonts w:ascii="Arial" w:eastAsiaTheme="minorEastAsia" w:hAnsi="Arial" w:cs="Arial"/>
          <w:noProof/>
          <w:sz w:val="20"/>
          <w:szCs w:val="20"/>
        </w:rPr>
        <w:t>495</w:t>
      </w:r>
    </w:p>
    <w:p w:rsidR="003861FC" w:rsidRPr="00051B11" w:rsidRDefault="003861FC" w:rsidP="003861FC">
      <w:pPr>
        <w:shd w:val="clear" w:color="auto" w:fill="FFFFFF"/>
        <w:spacing w:before="225" w:after="225" w:line="240" w:lineRule="auto"/>
        <w:jc w:val="both"/>
        <w:rPr>
          <w:rFonts w:ascii="Tahoma" w:eastAsia="Times New Roman" w:hAnsi="Tahoma" w:cs="Tahoma"/>
          <w:color w:val="1A1A1A"/>
          <w:sz w:val="24"/>
          <w:szCs w:val="24"/>
          <w:lang w:eastAsia="pl-PL"/>
        </w:rPr>
      </w:pPr>
    </w:p>
    <w:p w:rsidR="003861FC" w:rsidRDefault="003861FC" w:rsidP="003861FC"/>
    <w:p w:rsidR="00843C77" w:rsidRDefault="00B5211D"/>
    <w:sectPr w:rsidR="00843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1D" w:rsidRDefault="00B5211D" w:rsidP="00684485">
      <w:pPr>
        <w:spacing w:after="0" w:line="240" w:lineRule="auto"/>
      </w:pPr>
      <w:r>
        <w:separator/>
      </w:r>
    </w:p>
  </w:endnote>
  <w:endnote w:type="continuationSeparator" w:id="0">
    <w:p w:rsidR="00B5211D" w:rsidRDefault="00B5211D" w:rsidP="0068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EC" w:rsidRDefault="00A84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85" w:rsidRDefault="004E4E85">
    <w:pPr>
      <w:pStyle w:val="Stopka"/>
    </w:pPr>
  </w:p>
  <w:p w:rsidR="00C03E53" w:rsidRDefault="004F527B">
    <w:pPr>
      <w:pStyle w:val="Stopka"/>
    </w:pPr>
    <w:r>
      <w:rPr>
        <w:noProof/>
        <w:lang w:eastAsia="pl-PL"/>
      </w:rPr>
      <w:drawing>
        <wp:inline distT="0" distB="0" distL="0" distR="0" wp14:anchorId="7D7FF142" wp14:editId="305763D8">
          <wp:extent cx="850900" cy="525622"/>
          <wp:effectExtent l="0" t="0" r="635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,pic1,1017,81614,181098,show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72" cy="5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39E1A7B" wp14:editId="036A9F54">
          <wp:extent cx="1627618" cy="539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02" cy="5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C6F074C" wp14:editId="3A77C7C6">
          <wp:extent cx="1522714" cy="495300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lubuskie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919" cy="49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037D69E" wp14:editId="19311D27">
          <wp:extent cx="1496826" cy="625475"/>
          <wp:effectExtent l="0" t="0" r="8255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bran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03" cy="62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3E53" w:rsidRPr="00684485" w:rsidRDefault="004F527B" w:rsidP="00C03E53">
    <w:pPr>
      <w:spacing w:after="0"/>
      <w:rPr>
        <w:rFonts w:ascii="Arial" w:eastAsia="Calibri" w:hAnsi="Arial" w:cs="Arial"/>
        <w:sz w:val="14"/>
        <w:szCs w:val="14"/>
      </w:rPr>
    </w:pPr>
    <w:r w:rsidRPr="00684485">
      <w:rPr>
        <w:rFonts w:ascii="Arial" w:eastAsia="Calibri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03E53" w:rsidRPr="00684485" w:rsidRDefault="004F527B" w:rsidP="00C03E53">
    <w:pPr>
      <w:spacing w:after="0"/>
      <w:rPr>
        <w:rFonts w:ascii="Arial" w:eastAsia="Calibri" w:hAnsi="Arial" w:cs="Arial"/>
        <w:sz w:val="14"/>
        <w:szCs w:val="14"/>
      </w:rPr>
    </w:pPr>
    <w:r w:rsidRPr="00684485">
      <w:rPr>
        <w:rFonts w:ascii="Arial" w:eastAsia="Calibri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684485" w:rsidRPr="00684485" w:rsidRDefault="004F527B" w:rsidP="00684485">
    <w:r w:rsidRPr="00684485">
      <w:rPr>
        <w:rFonts w:ascii="Arial" w:eastAsia="Calibri" w:hAnsi="Arial" w:cs="Arial"/>
        <w:sz w:val="14"/>
        <w:szCs w:val="14"/>
      </w:rPr>
      <w:t xml:space="preserve">REGON 017319027. Wysokość kapitału zakładowego w całości wpłaconego: </w:t>
    </w:r>
    <w:r w:rsidR="00684485" w:rsidRPr="00684485">
      <w:rPr>
        <w:rFonts w:ascii="Arial" w:eastAsia="Calibri" w:hAnsi="Arial" w:cs="Arial"/>
        <w:sz w:val="14"/>
        <w:szCs w:val="14"/>
      </w:rPr>
      <w:t>20</w:t>
    </w:r>
    <w:r w:rsidR="00684485" w:rsidRPr="00684485">
      <w:rPr>
        <w:rFonts w:ascii="Arial" w:hAnsi="Arial" w:cs="Arial"/>
        <w:bCs/>
        <w:sz w:val="14"/>
        <w:szCs w:val="14"/>
      </w:rPr>
      <w:t>.424.936.000 zł</w:t>
    </w:r>
  </w:p>
  <w:p w:rsidR="00C03E53" w:rsidRPr="00554CDC" w:rsidRDefault="00B5211D" w:rsidP="00C03E53">
    <w:pPr>
      <w:spacing w:after="0"/>
      <w:rPr>
        <w:rFonts w:ascii="Arial" w:eastAsia="Calibri" w:hAnsi="Arial" w:cs="Arial"/>
        <w:color w:val="727271"/>
        <w:sz w:val="14"/>
        <w:szCs w:val="14"/>
      </w:rPr>
    </w:pPr>
  </w:p>
  <w:p w:rsidR="00C03E53" w:rsidRDefault="00B521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EC" w:rsidRDefault="00A84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1D" w:rsidRDefault="00B5211D" w:rsidP="00684485">
      <w:pPr>
        <w:spacing w:after="0" w:line="240" w:lineRule="auto"/>
      </w:pPr>
      <w:r>
        <w:separator/>
      </w:r>
    </w:p>
  </w:footnote>
  <w:footnote w:type="continuationSeparator" w:id="0">
    <w:p w:rsidR="00B5211D" w:rsidRDefault="00B5211D" w:rsidP="0068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EC" w:rsidRDefault="00A84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3" w:rsidRPr="00465D70" w:rsidRDefault="004F527B" w:rsidP="00C03E5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AA012C" wp14:editId="32FBB5F3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E53" w:rsidRPr="00296E2E" w:rsidRDefault="004F527B" w:rsidP="00C03E5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C03E53" w:rsidRPr="00296E2E" w:rsidRDefault="004F527B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C03E53" w:rsidRPr="00296E2E" w:rsidRDefault="004F527B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C03E53" w:rsidRPr="00296E2E" w:rsidRDefault="004F527B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C03E53" w:rsidRPr="00296E2E" w:rsidRDefault="004F527B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C03E53" w:rsidRPr="00296E2E" w:rsidRDefault="00B5211D" w:rsidP="00C03E53">
    <w:pPr>
      <w:spacing w:after="0"/>
      <w:rPr>
        <w:rFonts w:ascii="Arial" w:hAnsi="Arial" w:cs="Arial"/>
        <w:sz w:val="16"/>
        <w:szCs w:val="16"/>
      </w:rPr>
    </w:pPr>
    <w:hyperlink r:id="rId2" w:history="1">
      <w:r w:rsidR="004F527B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C03E53" w:rsidRDefault="00B5211D" w:rsidP="00C03E53">
    <w:pPr>
      <w:spacing w:after="0"/>
      <w:rPr>
        <w:rFonts w:ascii="Arial" w:hAnsi="Arial" w:cs="Arial"/>
        <w:sz w:val="16"/>
        <w:szCs w:val="16"/>
      </w:rPr>
    </w:pPr>
    <w:hyperlink r:id="rId3" w:history="1">
      <w:r w:rsidR="00FA481B" w:rsidRPr="00E9654D">
        <w:rPr>
          <w:rStyle w:val="Hipercze"/>
          <w:rFonts w:ascii="Arial" w:hAnsi="Arial" w:cs="Arial"/>
          <w:sz w:val="16"/>
          <w:szCs w:val="16"/>
        </w:rPr>
        <w:t>www.plk-sa.pl</w:t>
      </w:r>
    </w:hyperlink>
  </w:p>
  <w:p w:rsidR="00FA481B" w:rsidRDefault="00FA481B" w:rsidP="00C03E53">
    <w:pPr>
      <w:spacing w:after="0"/>
      <w:rPr>
        <w:rFonts w:ascii="Arial" w:hAnsi="Arial" w:cs="Arial"/>
        <w:sz w:val="16"/>
        <w:szCs w:val="16"/>
      </w:rPr>
    </w:pPr>
  </w:p>
  <w:p w:rsidR="00FA481B" w:rsidRPr="00DA3248" w:rsidRDefault="00FA481B" w:rsidP="00C03E53">
    <w:pPr>
      <w:spacing w:after="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EC" w:rsidRDefault="00A849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C"/>
    <w:rsid w:val="00000454"/>
    <w:rsid w:val="00022B7D"/>
    <w:rsid w:val="000328DD"/>
    <w:rsid w:val="00035722"/>
    <w:rsid w:val="000359F0"/>
    <w:rsid w:val="00092F0B"/>
    <w:rsid w:val="000953CA"/>
    <w:rsid w:val="000D380D"/>
    <w:rsid w:val="000E144A"/>
    <w:rsid w:val="0012528A"/>
    <w:rsid w:val="00131A1B"/>
    <w:rsid w:val="00147227"/>
    <w:rsid w:val="00160152"/>
    <w:rsid w:val="00176D88"/>
    <w:rsid w:val="00183CA1"/>
    <w:rsid w:val="001853C9"/>
    <w:rsid w:val="001859C2"/>
    <w:rsid w:val="001A22B3"/>
    <w:rsid w:val="001A4D5F"/>
    <w:rsid w:val="001B1E73"/>
    <w:rsid w:val="001C2109"/>
    <w:rsid w:val="001D44A5"/>
    <w:rsid w:val="001D7CF8"/>
    <w:rsid w:val="001E171D"/>
    <w:rsid w:val="0021341D"/>
    <w:rsid w:val="002154C1"/>
    <w:rsid w:val="00221D2E"/>
    <w:rsid w:val="00222E79"/>
    <w:rsid w:val="002407F8"/>
    <w:rsid w:val="002530C5"/>
    <w:rsid w:val="00256C36"/>
    <w:rsid w:val="00260D90"/>
    <w:rsid w:val="0027320D"/>
    <w:rsid w:val="0027325E"/>
    <w:rsid w:val="00275D89"/>
    <w:rsid w:val="00276B94"/>
    <w:rsid w:val="002817EB"/>
    <w:rsid w:val="002846EA"/>
    <w:rsid w:val="00287309"/>
    <w:rsid w:val="002B4838"/>
    <w:rsid w:val="002B6ECE"/>
    <w:rsid w:val="002C1E90"/>
    <w:rsid w:val="002C34BB"/>
    <w:rsid w:val="002E41B6"/>
    <w:rsid w:val="00306077"/>
    <w:rsid w:val="003071EF"/>
    <w:rsid w:val="0031317C"/>
    <w:rsid w:val="00324616"/>
    <w:rsid w:val="003412AE"/>
    <w:rsid w:val="003455FE"/>
    <w:rsid w:val="00350B96"/>
    <w:rsid w:val="00353794"/>
    <w:rsid w:val="0038427B"/>
    <w:rsid w:val="003861FC"/>
    <w:rsid w:val="00393B87"/>
    <w:rsid w:val="003A31B8"/>
    <w:rsid w:val="003B1D78"/>
    <w:rsid w:val="003B7CB5"/>
    <w:rsid w:val="004029DC"/>
    <w:rsid w:val="00404664"/>
    <w:rsid w:val="00416D55"/>
    <w:rsid w:val="004221EF"/>
    <w:rsid w:val="0042310A"/>
    <w:rsid w:val="00427274"/>
    <w:rsid w:val="004616D9"/>
    <w:rsid w:val="0048329B"/>
    <w:rsid w:val="004A1EAD"/>
    <w:rsid w:val="004A22DC"/>
    <w:rsid w:val="004A24D3"/>
    <w:rsid w:val="004B255F"/>
    <w:rsid w:val="004C4507"/>
    <w:rsid w:val="004D11C5"/>
    <w:rsid w:val="004E4E85"/>
    <w:rsid w:val="004F2294"/>
    <w:rsid w:val="004F527B"/>
    <w:rsid w:val="00514286"/>
    <w:rsid w:val="00520ABD"/>
    <w:rsid w:val="00530B3F"/>
    <w:rsid w:val="00531481"/>
    <w:rsid w:val="0058188F"/>
    <w:rsid w:val="00585BAF"/>
    <w:rsid w:val="005A1BB0"/>
    <w:rsid w:val="005D6347"/>
    <w:rsid w:val="005F384A"/>
    <w:rsid w:val="005F6259"/>
    <w:rsid w:val="005F7808"/>
    <w:rsid w:val="0063417C"/>
    <w:rsid w:val="00634377"/>
    <w:rsid w:val="00646407"/>
    <w:rsid w:val="006559ED"/>
    <w:rsid w:val="00684485"/>
    <w:rsid w:val="00685676"/>
    <w:rsid w:val="00693889"/>
    <w:rsid w:val="006A3822"/>
    <w:rsid w:val="006B65EA"/>
    <w:rsid w:val="006C1510"/>
    <w:rsid w:val="006D06A8"/>
    <w:rsid w:val="006D1283"/>
    <w:rsid w:val="006F523A"/>
    <w:rsid w:val="006F6762"/>
    <w:rsid w:val="0071050D"/>
    <w:rsid w:val="007161A1"/>
    <w:rsid w:val="00726322"/>
    <w:rsid w:val="0076318E"/>
    <w:rsid w:val="007679D3"/>
    <w:rsid w:val="00772A6E"/>
    <w:rsid w:val="007C0CCA"/>
    <w:rsid w:val="007D45A4"/>
    <w:rsid w:val="007F3F0F"/>
    <w:rsid w:val="007F56AD"/>
    <w:rsid w:val="0080027C"/>
    <w:rsid w:val="008017BD"/>
    <w:rsid w:val="00816A3A"/>
    <w:rsid w:val="00823462"/>
    <w:rsid w:val="008302EF"/>
    <w:rsid w:val="008409A0"/>
    <w:rsid w:val="00846DF2"/>
    <w:rsid w:val="00847B52"/>
    <w:rsid w:val="00881D15"/>
    <w:rsid w:val="008967A1"/>
    <w:rsid w:val="008E0D57"/>
    <w:rsid w:val="008F5071"/>
    <w:rsid w:val="008F699D"/>
    <w:rsid w:val="00906EB5"/>
    <w:rsid w:val="00963050"/>
    <w:rsid w:val="009757A5"/>
    <w:rsid w:val="00983F83"/>
    <w:rsid w:val="009C55E1"/>
    <w:rsid w:val="00A106C6"/>
    <w:rsid w:val="00A10A4F"/>
    <w:rsid w:val="00A30E48"/>
    <w:rsid w:val="00A37849"/>
    <w:rsid w:val="00A4208B"/>
    <w:rsid w:val="00A736B1"/>
    <w:rsid w:val="00A742D2"/>
    <w:rsid w:val="00A77D52"/>
    <w:rsid w:val="00A8246D"/>
    <w:rsid w:val="00A849EC"/>
    <w:rsid w:val="00A93E37"/>
    <w:rsid w:val="00AB6B4D"/>
    <w:rsid w:val="00AC2A72"/>
    <w:rsid w:val="00AD15DE"/>
    <w:rsid w:val="00AE560E"/>
    <w:rsid w:val="00B13192"/>
    <w:rsid w:val="00B22F5A"/>
    <w:rsid w:val="00B247FB"/>
    <w:rsid w:val="00B27621"/>
    <w:rsid w:val="00B45D69"/>
    <w:rsid w:val="00B5211D"/>
    <w:rsid w:val="00B52150"/>
    <w:rsid w:val="00B53607"/>
    <w:rsid w:val="00B54687"/>
    <w:rsid w:val="00B5680C"/>
    <w:rsid w:val="00B61F60"/>
    <w:rsid w:val="00B905FD"/>
    <w:rsid w:val="00BA7D79"/>
    <w:rsid w:val="00BD066D"/>
    <w:rsid w:val="00BF55EB"/>
    <w:rsid w:val="00C16EC4"/>
    <w:rsid w:val="00C234F4"/>
    <w:rsid w:val="00C37E2E"/>
    <w:rsid w:val="00C41395"/>
    <w:rsid w:val="00C574D5"/>
    <w:rsid w:val="00C84DA2"/>
    <w:rsid w:val="00C861FB"/>
    <w:rsid w:val="00D15CE0"/>
    <w:rsid w:val="00D25E13"/>
    <w:rsid w:val="00D46268"/>
    <w:rsid w:val="00DA51BC"/>
    <w:rsid w:val="00DC1A3F"/>
    <w:rsid w:val="00DC2443"/>
    <w:rsid w:val="00DC296A"/>
    <w:rsid w:val="00DC7FCE"/>
    <w:rsid w:val="00DD3B3E"/>
    <w:rsid w:val="00DF1B79"/>
    <w:rsid w:val="00E258D8"/>
    <w:rsid w:val="00E26110"/>
    <w:rsid w:val="00E36537"/>
    <w:rsid w:val="00E43B7C"/>
    <w:rsid w:val="00E47F59"/>
    <w:rsid w:val="00E521E8"/>
    <w:rsid w:val="00E764EF"/>
    <w:rsid w:val="00EA1F03"/>
    <w:rsid w:val="00EB1A49"/>
    <w:rsid w:val="00EB2B1B"/>
    <w:rsid w:val="00EC0130"/>
    <w:rsid w:val="00EE0FC9"/>
    <w:rsid w:val="00F013C2"/>
    <w:rsid w:val="00F162C7"/>
    <w:rsid w:val="00F316FB"/>
    <w:rsid w:val="00F31A96"/>
    <w:rsid w:val="00F61830"/>
    <w:rsid w:val="00F63B33"/>
    <w:rsid w:val="00F73384"/>
    <w:rsid w:val="00F75AFE"/>
    <w:rsid w:val="00F84A81"/>
    <w:rsid w:val="00F95347"/>
    <w:rsid w:val="00FA481B"/>
    <w:rsid w:val="00FC1AB4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47701A-E363-4F28-94A8-1B87EBCC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1FC"/>
  </w:style>
  <w:style w:type="character" w:styleId="Pogrubienie">
    <w:name w:val="Strong"/>
    <w:uiPriority w:val="22"/>
    <w:qFormat/>
    <w:rsid w:val="003861FC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3861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1FC"/>
  </w:style>
  <w:style w:type="character" w:styleId="Hipercze">
    <w:name w:val="Hyperlink"/>
    <w:uiPriority w:val="99"/>
    <w:unhideWhenUsed/>
    <w:rsid w:val="003861F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k-sa.pl" TargetMode="External"/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2019-09-04T09:36:00Z</cp:lastPrinted>
  <dcterms:created xsi:type="dcterms:W3CDTF">2019-09-09T09:11:00Z</dcterms:created>
  <dcterms:modified xsi:type="dcterms:W3CDTF">2019-09-09T09:11:00Z</dcterms:modified>
</cp:coreProperties>
</file>