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550F" w14:textId="77777777" w:rsidR="0063625B" w:rsidRDefault="0063625B" w:rsidP="009D1AEB">
      <w:pPr>
        <w:jc w:val="right"/>
        <w:rPr>
          <w:rFonts w:cs="Arial"/>
        </w:rPr>
      </w:pPr>
    </w:p>
    <w:p w14:paraId="5F5C13EA" w14:textId="77777777" w:rsidR="0063625B" w:rsidRDefault="0063625B" w:rsidP="009D1AEB">
      <w:pPr>
        <w:jc w:val="right"/>
        <w:rPr>
          <w:rFonts w:cs="Arial"/>
        </w:rPr>
      </w:pPr>
    </w:p>
    <w:p w14:paraId="6A74CE66" w14:textId="77777777" w:rsidR="00D12120" w:rsidRDefault="00D12120" w:rsidP="009D1AEB">
      <w:pPr>
        <w:jc w:val="right"/>
        <w:rPr>
          <w:rFonts w:cs="Arial"/>
        </w:rPr>
      </w:pPr>
    </w:p>
    <w:p w14:paraId="1E1F0975" w14:textId="28D61A30" w:rsidR="00277762" w:rsidRDefault="00270AF1" w:rsidP="009D1AEB">
      <w:pPr>
        <w:jc w:val="right"/>
        <w:rPr>
          <w:rFonts w:cs="Arial"/>
        </w:rPr>
      </w:pPr>
      <w:r>
        <w:rPr>
          <w:rFonts w:cs="Arial"/>
        </w:rPr>
        <w:t>Kielce</w:t>
      </w:r>
      <w:r w:rsidR="00884340">
        <w:rPr>
          <w:rFonts w:cs="Arial"/>
        </w:rPr>
        <w:t>,</w:t>
      </w:r>
      <w:r w:rsidR="00F3363B">
        <w:rPr>
          <w:rFonts w:cs="Arial"/>
        </w:rPr>
        <w:t xml:space="preserve"> </w:t>
      </w:r>
      <w:r>
        <w:rPr>
          <w:rFonts w:cs="Arial"/>
        </w:rPr>
        <w:t>27</w:t>
      </w:r>
      <w:r w:rsidR="002070EE">
        <w:rPr>
          <w:rFonts w:cs="Arial"/>
        </w:rPr>
        <w:t xml:space="preserve"> </w:t>
      </w:r>
      <w:r w:rsidR="00C57908">
        <w:rPr>
          <w:rFonts w:cs="Arial"/>
        </w:rPr>
        <w:t xml:space="preserve">października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21083E">
        <w:rPr>
          <w:rFonts w:cs="Arial"/>
        </w:rPr>
        <w:t>5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4DC045B6" w14:textId="58ABC5C2" w:rsidR="005205FA" w:rsidRPr="00BE2154" w:rsidRDefault="00270AF1" w:rsidP="007D3402">
      <w:pPr>
        <w:pStyle w:val="Nagwek1"/>
        <w:spacing w:before="100" w:beforeAutospacing="1" w:after="100" w:afterAutospacing="1" w:line="360" w:lineRule="auto"/>
        <w:rPr>
          <w:rFonts w:eastAsia="Calibri" w:cs="Arial"/>
          <w:b w:val="0"/>
          <w:bCs/>
          <w:sz w:val="22"/>
          <w:szCs w:val="22"/>
        </w:rPr>
      </w:pPr>
      <w:r w:rsidRPr="00BE2154">
        <w:rPr>
          <w:sz w:val="22"/>
          <w:szCs w:val="22"/>
        </w:rPr>
        <w:t>Nowa stacja, nowa kolej, nowe Kielce</w:t>
      </w:r>
      <w:r w:rsidRPr="00BE2154">
        <w:rPr>
          <w:sz w:val="22"/>
          <w:szCs w:val="22"/>
        </w:rPr>
        <w:br/>
      </w:r>
      <w:r w:rsidR="00A86861" w:rsidRPr="00BE2154">
        <w:rPr>
          <w:rFonts w:eastAsia="Calibri" w:cs="Arial"/>
          <w:bCs/>
          <w:sz w:val="22"/>
          <w:szCs w:val="22"/>
        </w:rPr>
        <w:t>Przygotowujemy się do moderniz</w:t>
      </w:r>
      <w:r w:rsidR="001C1BCA" w:rsidRPr="00BE2154">
        <w:rPr>
          <w:rFonts w:eastAsia="Calibri" w:cs="Arial"/>
          <w:bCs/>
          <w:sz w:val="22"/>
          <w:szCs w:val="22"/>
        </w:rPr>
        <w:t xml:space="preserve">acji linii kolejowej nr 8 na odcinku Sitkówka Nowiny – Tumlin, </w:t>
      </w:r>
      <w:r w:rsidR="0058343A" w:rsidRPr="00BE2154">
        <w:rPr>
          <w:rFonts w:eastAsia="Calibri" w:cs="Arial"/>
          <w:bCs/>
          <w:sz w:val="22"/>
          <w:szCs w:val="22"/>
        </w:rPr>
        <w:t xml:space="preserve">przebiegającej przez stolicę województwa świętokrzyskiego. </w:t>
      </w:r>
      <w:r w:rsidR="00B93C9E" w:rsidRPr="00BE2154">
        <w:rPr>
          <w:rFonts w:eastAsia="Calibri" w:cs="Arial"/>
          <w:bCs/>
          <w:sz w:val="22"/>
          <w:szCs w:val="22"/>
        </w:rPr>
        <w:t>Inwestycja Polskich Linii Kolejowych</w:t>
      </w:r>
      <w:r w:rsidR="71544E25" w:rsidRPr="00BE2154">
        <w:rPr>
          <w:rFonts w:eastAsia="Calibri" w:cs="Arial"/>
          <w:bCs/>
          <w:sz w:val="22"/>
          <w:szCs w:val="22"/>
        </w:rPr>
        <w:t xml:space="preserve"> S.A.</w:t>
      </w:r>
      <w:r w:rsidR="00B93C9E" w:rsidRPr="00BE2154">
        <w:rPr>
          <w:rFonts w:eastAsia="Calibri" w:cs="Arial"/>
          <w:bCs/>
          <w:sz w:val="22"/>
          <w:szCs w:val="22"/>
        </w:rPr>
        <w:t xml:space="preserve"> </w:t>
      </w:r>
      <w:r w:rsidR="00EF28CA" w:rsidRPr="00BE2154">
        <w:rPr>
          <w:rFonts w:eastAsia="Calibri" w:cs="Arial"/>
          <w:bCs/>
          <w:sz w:val="22"/>
          <w:szCs w:val="22"/>
        </w:rPr>
        <w:t xml:space="preserve">poprawi komunikację w regionie, </w:t>
      </w:r>
      <w:r w:rsidR="00AC1275" w:rsidRPr="00BE2154">
        <w:rPr>
          <w:rFonts w:eastAsia="Calibri" w:cs="Arial"/>
          <w:bCs/>
          <w:sz w:val="22"/>
          <w:szCs w:val="22"/>
        </w:rPr>
        <w:t>przyczyni się do</w:t>
      </w:r>
      <w:r w:rsidR="00EF28CA" w:rsidRPr="00BE2154">
        <w:rPr>
          <w:rFonts w:eastAsia="Calibri" w:cs="Arial"/>
          <w:bCs/>
          <w:sz w:val="22"/>
          <w:szCs w:val="22"/>
        </w:rPr>
        <w:t xml:space="preserve"> </w:t>
      </w:r>
      <w:r w:rsidR="00AC1275" w:rsidRPr="00BE2154">
        <w:rPr>
          <w:rFonts w:eastAsia="Calibri" w:cs="Arial"/>
          <w:bCs/>
          <w:sz w:val="22"/>
          <w:szCs w:val="22"/>
        </w:rPr>
        <w:t>rozwoju połączeń aglomeracyjnych</w:t>
      </w:r>
      <w:r w:rsidR="00F40900" w:rsidRPr="00BE2154">
        <w:rPr>
          <w:rFonts w:eastAsia="Calibri" w:cs="Arial"/>
          <w:bCs/>
          <w:sz w:val="22"/>
          <w:szCs w:val="22"/>
        </w:rPr>
        <w:t xml:space="preserve"> oraz</w:t>
      </w:r>
      <w:r w:rsidR="00AC1275" w:rsidRPr="00BE2154">
        <w:rPr>
          <w:rFonts w:eastAsia="Calibri" w:cs="Arial"/>
          <w:bCs/>
          <w:sz w:val="22"/>
          <w:szCs w:val="22"/>
        </w:rPr>
        <w:t xml:space="preserve"> ułatwi dostęp do pociągów. </w:t>
      </w:r>
      <w:r w:rsidR="00FF5403" w:rsidRPr="00BE2154">
        <w:rPr>
          <w:rFonts w:eastAsia="Calibri" w:cs="Arial"/>
          <w:bCs/>
          <w:sz w:val="22"/>
          <w:szCs w:val="22"/>
        </w:rPr>
        <w:t xml:space="preserve">Przebudowa stacji to szansa na </w:t>
      </w:r>
      <w:r w:rsidR="00D402B5" w:rsidRPr="00BE2154">
        <w:rPr>
          <w:rFonts w:eastAsia="Calibri" w:cs="Arial"/>
          <w:bCs/>
          <w:sz w:val="22"/>
          <w:szCs w:val="22"/>
        </w:rPr>
        <w:t>pozyt</w:t>
      </w:r>
      <w:r w:rsidR="001631A4" w:rsidRPr="00BE2154">
        <w:rPr>
          <w:rFonts w:eastAsia="Calibri" w:cs="Arial"/>
          <w:bCs/>
          <w:sz w:val="22"/>
          <w:szCs w:val="22"/>
        </w:rPr>
        <w:t>y</w:t>
      </w:r>
      <w:r w:rsidR="00D402B5" w:rsidRPr="00BE2154">
        <w:rPr>
          <w:rFonts w:eastAsia="Calibri" w:cs="Arial"/>
          <w:bCs/>
          <w:sz w:val="22"/>
          <w:szCs w:val="22"/>
        </w:rPr>
        <w:t>wn</w:t>
      </w:r>
      <w:r w:rsidR="001631A4" w:rsidRPr="00BE2154">
        <w:rPr>
          <w:rFonts w:eastAsia="Calibri" w:cs="Arial"/>
          <w:bCs/>
          <w:sz w:val="22"/>
          <w:szCs w:val="22"/>
        </w:rPr>
        <w:t>ą</w:t>
      </w:r>
      <w:r w:rsidR="00D402B5" w:rsidRPr="00BE2154">
        <w:rPr>
          <w:rFonts w:eastAsia="Calibri" w:cs="Arial"/>
          <w:bCs/>
          <w:sz w:val="22"/>
          <w:szCs w:val="22"/>
        </w:rPr>
        <w:t xml:space="preserve"> </w:t>
      </w:r>
      <w:r w:rsidR="001631A4" w:rsidRPr="00BE2154">
        <w:rPr>
          <w:rFonts w:eastAsia="Calibri" w:cs="Arial"/>
          <w:bCs/>
          <w:sz w:val="22"/>
          <w:szCs w:val="22"/>
        </w:rPr>
        <w:t xml:space="preserve">przemianę </w:t>
      </w:r>
      <w:r w:rsidR="00FF5403" w:rsidRPr="00BE2154">
        <w:rPr>
          <w:rFonts w:eastAsia="Calibri" w:cs="Arial"/>
          <w:bCs/>
          <w:sz w:val="22"/>
          <w:szCs w:val="22"/>
        </w:rPr>
        <w:t xml:space="preserve">centrum Kielc. </w:t>
      </w:r>
      <w:r w:rsidR="006E239C" w:rsidRPr="00BE2154">
        <w:rPr>
          <w:rFonts w:eastAsia="Calibri" w:cs="Arial"/>
          <w:bCs/>
          <w:sz w:val="22"/>
          <w:szCs w:val="22"/>
        </w:rPr>
        <w:t>We współpracy</w:t>
      </w:r>
      <w:r w:rsidR="00EF0257" w:rsidRPr="00BE2154">
        <w:rPr>
          <w:rFonts w:eastAsia="Calibri" w:cs="Arial"/>
          <w:bCs/>
          <w:sz w:val="22"/>
          <w:szCs w:val="22"/>
        </w:rPr>
        <w:t xml:space="preserve"> z</w:t>
      </w:r>
      <w:r w:rsidR="003A69D1" w:rsidRPr="00BE2154">
        <w:rPr>
          <w:rFonts w:eastAsia="Calibri" w:cs="Arial"/>
          <w:bCs/>
          <w:sz w:val="22"/>
          <w:szCs w:val="22"/>
        </w:rPr>
        <w:t xml:space="preserve"> samorządem </w:t>
      </w:r>
      <w:r w:rsidR="00525A63" w:rsidRPr="00BE2154">
        <w:rPr>
          <w:rFonts w:eastAsia="Calibri" w:cs="Arial"/>
          <w:bCs/>
          <w:sz w:val="22"/>
          <w:szCs w:val="22"/>
        </w:rPr>
        <w:t>opracujemy</w:t>
      </w:r>
      <w:r w:rsidR="003A69D1" w:rsidRPr="00BE2154">
        <w:rPr>
          <w:rFonts w:eastAsia="Calibri" w:cs="Arial"/>
          <w:bCs/>
          <w:sz w:val="22"/>
          <w:szCs w:val="22"/>
        </w:rPr>
        <w:t xml:space="preserve"> </w:t>
      </w:r>
      <w:r w:rsidR="006E239C" w:rsidRPr="00BE2154">
        <w:rPr>
          <w:rFonts w:eastAsia="Calibri" w:cs="Arial"/>
          <w:bCs/>
          <w:sz w:val="22"/>
          <w:szCs w:val="22"/>
        </w:rPr>
        <w:t xml:space="preserve">szeroko zakrojony </w:t>
      </w:r>
      <w:r w:rsidR="003A69D1" w:rsidRPr="00BE2154">
        <w:rPr>
          <w:rFonts w:eastAsia="Calibri" w:cs="Arial"/>
          <w:bCs/>
          <w:sz w:val="22"/>
          <w:szCs w:val="22"/>
        </w:rPr>
        <w:t xml:space="preserve">projekt </w:t>
      </w:r>
      <w:r w:rsidR="006E239C" w:rsidRPr="00BE2154">
        <w:rPr>
          <w:rFonts w:eastAsia="Calibri" w:cs="Arial"/>
          <w:bCs/>
          <w:sz w:val="22"/>
          <w:szCs w:val="22"/>
        </w:rPr>
        <w:t>zmian na torach</w:t>
      </w:r>
      <w:r w:rsidR="003848FC" w:rsidRPr="00BE2154">
        <w:rPr>
          <w:rFonts w:eastAsia="Calibri" w:cs="Arial"/>
          <w:bCs/>
          <w:sz w:val="22"/>
          <w:szCs w:val="22"/>
        </w:rPr>
        <w:t xml:space="preserve"> i drogach w mieście. </w:t>
      </w:r>
      <w:r w:rsidR="0064646A" w:rsidRPr="00BE2154">
        <w:rPr>
          <w:rFonts w:eastAsia="Calibri" w:cs="Arial"/>
          <w:bCs/>
          <w:sz w:val="22"/>
          <w:szCs w:val="22"/>
        </w:rPr>
        <w:t>Pozwoli on</w:t>
      </w:r>
      <w:r w:rsidR="006F0008" w:rsidRPr="00BE2154">
        <w:rPr>
          <w:rFonts w:eastAsia="Calibri" w:cs="Arial"/>
          <w:bCs/>
          <w:sz w:val="22"/>
          <w:szCs w:val="22"/>
        </w:rPr>
        <w:t xml:space="preserve"> przygotować przestrzeń do dużej urbanis</w:t>
      </w:r>
      <w:r w:rsidR="00ED4159" w:rsidRPr="00BE2154">
        <w:rPr>
          <w:rFonts w:eastAsia="Calibri" w:cs="Arial"/>
          <w:bCs/>
          <w:sz w:val="22"/>
          <w:szCs w:val="22"/>
        </w:rPr>
        <w:t xml:space="preserve">tycznej </w:t>
      </w:r>
      <w:r w:rsidR="00934430" w:rsidRPr="00BE2154">
        <w:rPr>
          <w:rFonts w:eastAsia="Calibri" w:cs="Arial"/>
          <w:bCs/>
          <w:sz w:val="22"/>
          <w:szCs w:val="22"/>
        </w:rPr>
        <w:t>transformacji</w:t>
      </w:r>
      <w:r w:rsidR="00100769" w:rsidRPr="00BE2154">
        <w:rPr>
          <w:rFonts w:eastAsia="Calibri" w:cs="Arial"/>
          <w:bCs/>
          <w:sz w:val="22"/>
          <w:szCs w:val="22"/>
        </w:rPr>
        <w:t>,</w:t>
      </w:r>
      <w:r w:rsidR="00ED4159" w:rsidRPr="00BE2154">
        <w:rPr>
          <w:rFonts w:eastAsia="Calibri" w:cs="Arial"/>
          <w:bCs/>
          <w:sz w:val="22"/>
          <w:szCs w:val="22"/>
        </w:rPr>
        <w:t xml:space="preserve"> w której nowa infrastruktura kolejowa </w:t>
      </w:r>
      <w:r w:rsidR="00167BA2" w:rsidRPr="00BE2154">
        <w:rPr>
          <w:rFonts w:eastAsia="Calibri" w:cs="Arial"/>
          <w:bCs/>
          <w:sz w:val="22"/>
          <w:szCs w:val="22"/>
        </w:rPr>
        <w:t>umożliwi</w:t>
      </w:r>
      <w:r w:rsidR="00EB3867" w:rsidRPr="00BE2154">
        <w:rPr>
          <w:rFonts w:eastAsia="Calibri" w:cs="Arial"/>
          <w:bCs/>
          <w:sz w:val="22"/>
          <w:szCs w:val="22"/>
        </w:rPr>
        <w:t xml:space="preserve"> zrównoważony rozwój </w:t>
      </w:r>
      <w:r w:rsidR="00376A07" w:rsidRPr="00BE2154">
        <w:rPr>
          <w:rFonts w:eastAsia="Calibri" w:cs="Arial"/>
          <w:bCs/>
          <w:sz w:val="22"/>
          <w:szCs w:val="22"/>
        </w:rPr>
        <w:t xml:space="preserve">Kielc </w:t>
      </w:r>
      <w:r w:rsidR="00EB3867" w:rsidRPr="00BE2154">
        <w:rPr>
          <w:rFonts w:eastAsia="Calibri" w:cs="Arial"/>
          <w:bCs/>
          <w:sz w:val="22"/>
          <w:szCs w:val="22"/>
        </w:rPr>
        <w:t>w kolejnych dekad</w:t>
      </w:r>
      <w:r w:rsidR="00E3508B" w:rsidRPr="00BE2154">
        <w:rPr>
          <w:rFonts w:eastAsia="Calibri" w:cs="Arial"/>
          <w:bCs/>
          <w:sz w:val="22"/>
          <w:szCs w:val="22"/>
        </w:rPr>
        <w:t>ach</w:t>
      </w:r>
      <w:r w:rsidR="00F3363B" w:rsidRPr="00BE2154">
        <w:rPr>
          <w:rFonts w:eastAsia="Calibri" w:cs="Arial"/>
          <w:bCs/>
          <w:sz w:val="22"/>
          <w:szCs w:val="22"/>
        </w:rPr>
        <w:t>.</w:t>
      </w:r>
    </w:p>
    <w:p w14:paraId="3B5304D2" w14:textId="77777777" w:rsidR="008243E5" w:rsidRPr="00BE2154" w:rsidRDefault="0035047D" w:rsidP="42B12FFF">
      <w:pPr>
        <w:spacing w:before="100" w:beforeAutospacing="1" w:after="100" w:afterAutospacing="1" w:line="360" w:lineRule="auto"/>
        <w:rPr>
          <w:rFonts w:eastAsia="Calibri" w:cs="Arial"/>
        </w:rPr>
      </w:pPr>
      <w:r w:rsidRPr="00BE2154">
        <w:rPr>
          <w:rFonts w:eastAsia="Calibri" w:cs="Arial"/>
        </w:rPr>
        <w:t>Razem</w:t>
      </w:r>
      <w:r w:rsidR="001D5EE3" w:rsidRPr="00BE2154">
        <w:rPr>
          <w:rFonts w:eastAsia="Calibri" w:cs="Arial"/>
        </w:rPr>
        <w:t xml:space="preserve"> </w:t>
      </w:r>
      <w:r w:rsidR="006C198F" w:rsidRPr="00BE2154">
        <w:rPr>
          <w:rFonts w:eastAsia="Calibri" w:cs="Arial"/>
        </w:rPr>
        <w:t xml:space="preserve">z przedstawicielami Miasta Kielce i PKP SA podpisaliśmy list intencyjny, który określa </w:t>
      </w:r>
      <w:r w:rsidRPr="00BE2154">
        <w:rPr>
          <w:rFonts w:eastAsia="Calibri" w:cs="Arial"/>
        </w:rPr>
        <w:t xml:space="preserve">wspólne </w:t>
      </w:r>
      <w:r w:rsidR="001876D7" w:rsidRPr="00BE2154">
        <w:rPr>
          <w:rFonts w:eastAsia="Calibri" w:cs="Arial"/>
        </w:rPr>
        <w:t xml:space="preserve">kierunki działań przy </w:t>
      </w:r>
      <w:r w:rsidR="00DF0879" w:rsidRPr="00BE2154">
        <w:rPr>
          <w:rFonts w:eastAsia="Calibri" w:cs="Arial"/>
        </w:rPr>
        <w:t>przygotowaniu</w:t>
      </w:r>
      <w:r w:rsidR="00EC4D9D" w:rsidRPr="00BE2154">
        <w:rPr>
          <w:rFonts w:eastAsia="Calibri" w:cs="Arial"/>
        </w:rPr>
        <w:t xml:space="preserve"> </w:t>
      </w:r>
      <w:r w:rsidR="002C2043" w:rsidRPr="00BE2154">
        <w:rPr>
          <w:rFonts w:eastAsia="Calibri" w:cs="Arial"/>
        </w:rPr>
        <w:t>zadania</w:t>
      </w:r>
      <w:r w:rsidR="00EC4D9D" w:rsidRPr="00BE2154">
        <w:rPr>
          <w:rFonts w:eastAsia="Calibri" w:cs="Arial"/>
        </w:rPr>
        <w:t xml:space="preserve"> „Prace na linii kolejowej nr 8 na odc. Skarżysko-Kamienna – Kielce – Kozłów etap III: odc. Tumlin – Sitkówka-Nowiny” </w:t>
      </w:r>
      <w:r w:rsidR="00891953" w:rsidRPr="00BE2154">
        <w:rPr>
          <w:rFonts w:eastAsia="Calibri" w:cs="Arial"/>
        </w:rPr>
        <w:t xml:space="preserve">w </w:t>
      </w:r>
      <w:r w:rsidR="00EC4D9D" w:rsidRPr="00BE2154">
        <w:rPr>
          <w:rFonts w:eastAsia="Calibri" w:cs="Arial"/>
        </w:rPr>
        <w:t xml:space="preserve">obszarze stolicy województwa </w:t>
      </w:r>
      <w:r w:rsidR="00ED5ECA" w:rsidRPr="00BE2154">
        <w:rPr>
          <w:rFonts w:eastAsia="Calibri" w:cs="Arial"/>
        </w:rPr>
        <w:t xml:space="preserve">świętokrzyskiego. Przetarg na opracowanie </w:t>
      </w:r>
      <w:r w:rsidR="00DF0879" w:rsidRPr="00BE2154">
        <w:rPr>
          <w:rFonts w:eastAsia="Calibri" w:cs="Arial"/>
        </w:rPr>
        <w:t xml:space="preserve">dokumentacji </w:t>
      </w:r>
      <w:r w:rsidR="00ED5ECA" w:rsidRPr="00BE2154">
        <w:rPr>
          <w:rFonts w:eastAsia="Calibri" w:cs="Arial"/>
        </w:rPr>
        <w:t>projekt</w:t>
      </w:r>
      <w:r w:rsidR="00DF0879" w:rsidRPr="00BE2154">
        <w:rPr>
          <w:rFonts w:eastAsia="Calibri" w:cs="Arial"/>
        </w:rPr>
        <w:t>owej</w:t>
      </w:r>
      <w:r w:rsidR="00ED5ECA" w:rsidRPr="00BE2154">
        <w:rPr>
          <w:rFonts w:eastAsia="Calibri" w:cs="Arial"/>
        </w:rPr>
        <w:t xml:space="preserve"> dla tej inwestycji planujemy ogłosić w roku 2026.</w:t>
      </w:r>
      <w:r w:rsidRPr="00BE2154">
        <w:br/>
      </w:r>
      <w:r w:rsidRPr="00BE2154">
        <w:br/>
      </w:r>
      <w:r w:rsidR="00986906" w:rsidRPr="00BE2154">
        <w:rPr>
          <w:rFonts w:eastAsia="Calibri" w:cs="Arial"/>
        </w:rPr>
        <w:t xml:space="preserve">List jest efektem wcześniejszej współpracy, która </w:t>
      </w:r>
      <w:r w:rsidR="00547511" w:rsidRPr="00BE2154">
        <w:rPr>
          <w:rFonts w:eastAsia="Calibri" w:cs="Arial"/>
        </w:rPr>
        <w:t xml:space="preserve">wstępnie </w:t>
      </w:r>
      <w:r w:rsidR="00986906" w:rsidRPr="00BE2154">
        <w:rPr>
          <w:rFonts w:eastAsia="Calibri" w:cs="Arial"/>
        </w:rPr>
        <w:t>określiła</w:t>
      </w:r>
      <w:r w:rsidR="00547511" w:rsidRPr="00BE2154">
        <w:rPr>
          <w:rFonts w:eastAsia="Calibri" w:cs="Arial"/>
        </w:rPr>
        <w:t xml:space="preserve"> kierunki rozwoju centrum Kielc w kontekście planowanej inwestycji P</w:t>
      </w:r>
      <w:r w:rsidR="00DC7B95" w:rsidRPr="00BE2154">
        <w:rPr>
          <w:rFonts w:eastAsia="Calibri" w:cs="Arial"/>
        </w:rPr>
        <w:t xml:space="preserve">LK SA. </w:t>
      </w:r>
      <w:r w:rsidR="004E1387" w:rsidRPr="00BE2154">
        <w:rPr>
          <w:rFonts w:eastAsia="Calibri" w:cs="Arial"/>
        </w:rPr>
        <w:t xml:space="preserve">Głównym założeniem kooperacji z samorządem jest rozszerzenie </w:t>
      </w:r>
      <w:r w:rsidR="0000226D" w:rsidRPr="00BE2154">
        <w:rPr>
          <w:rFonts w:eastAsia="Calibri" w:cs="Arial"/>
        </w:rPr>
        <w:t xml:space="preserve">oddziaływania inwestycji poza obszar kolejowy. Chodzi o zaprojektowanie dodatkowych rozwiązań w infrastrukturze </w:t>
      </w:r>
      <w:r w:rsidR="00361618" w:rsidRPr="00BE2154">
        <w:rPr>
          <w:rFonts w:eastAsia="Calibri" w:cs="Arial"/>
        </w:rPr>
        <w:t>drogowej i pieszej, takich jak nowy tunel drogowy pod stacją kolejową</w:t>
      </w:r>
      <w:r w:rsidR="00232873" w:rsidRPr="00BE2154">
        <w:rPr>
          <w:rFonts w:eastAsia="Calibri" w:cs="Arial"/>
        </w:rPr>
        <w:t xml:space="preserve"> w ciągu ulic Czarnowskiej i Piekoszowskiej</w:t>
      </w:r>
      <w:r w:rsidR="004E0B97" w:rsidRPr="00BE2154">
        <w:rPr>
          <w:rFonts w:eastAsia="Calibri" w:cs="Arial"/>
        </w:rPr>
        <w:t>, czy nowa kładka</w:t>
      </w:r>
      <w:r w:rsidR="00361618" w:rsidRPr="00BE2154">
        <w:rPr>
          <w:rFonts w:eastAsia="Calibri" w:cs="Arial"/>
        </w:rPr>
        <w:t xml:space="preserve"> </w:t>
      </w:r>
      <w:r w:rsidR="004E0B97" w:rsidRPr="00BE2154">
        <w:rPr>
          <w:rFonts w:eastAsia="Calibri" w:cs="Arial"/>
        </w:rPr>
        <w:t xml:space="preserve">pieszo-rowerowa, która połączy stację z </w:t>
      </w:r>
      <w:r w:rsidR="002D7D50" w:rsidRPr="00BE2154">
        <w:rPr>
          <w:rFonts w:eastAsia="Calibri" w:cs="Arial"/>
        </w:rPr>
        <w:t>dworcem autobusowym i ul. Mielczarskiego.</w:t>
      </w:r>
    </w:p>
    <w:p w14:paraId="7E302682" w14:textId="68D3D26F" w:rsidR="00B67976" w:rsidRDefault="00BE2154" w:rsidP="42B12FFF">
      <w:pPr>
        <w:spacing w:before="100" w:beforeAutospacing="1" w:after="100" w:afterAutospacing="1" w:line="360" w:lineRule="auto"/>
        <w:rPr>
          <w:rFonts w:eastAsia="Calibri" w:cs="Arial"/>
        </w:rPr>
      </w:pPr>
      <w:r w:rsidRPr="00BE2154">
        <w:rPr>
          <w:rFonts w:eastAsia="Calibri" w:cs="Arial"/>
          <w:b/>
          <w:bCs/>
          <w:i/>
          <w:iCs/>
        </w:rPr>
        <w:t>–</w:t>
      </w:r>
      <w:r w:rsidR="008243E5" w:rsidRPr="00BE2154">
        <w:rPr>
          <w:rFonts w:eastAsia="Calibri" w:cs="Arial"/>
          <w:b/>
          <w:bCs/>
          <w:i/>
          <w:iCs/>
        </w:rPr>
        <w:t xml:space="preserve"> Kolej od początku jej istnienia w Kielcach była dla mieszkańców oknem na świat oraz symbolem otwarcia, nowoczesności i ambicji. Istotą kolei jest łączenie ludzi i taki wydźwięk ma podpisany dzisiaj list intencyjny między Miastem Kielce, PLK SA oraz PKP SA. Jestem przekonany, że będzie on stanowił impuls dla rozpoczęcia prac nad przekształceniem przestrzeni wokół dworca i stworzenia fragmentu nowoczesnego miasta. To przykład modelowej współpracy między rządem, koleją i samorządem – pokazuje, że inwestycje infrastrukturalne mogą i powinny być katalizatorem rozwoju całych dzielnic miast</w:t>
      </w:r>
      <w:r w:rsidR="008243E5" w:rsidRPr="00BE2154">
        <w:rPr>
          <w:rFonts w:eastAsia="Calibri" w:cs="Arial"/>
        </w:rPr>
        <w:t xml:space="preserve"> </w:t>
      </w:r>
      <w:r w:rsidR="008B2960" w:rsidRPr="00BE2154">
        <w:rPr>
          <w:rFonts w:eastAsia="Calibri" w:cs="Arial"/>
          <w:b/>
          <w:bCs/>
          <w:i/>
          <w:iCs/>
        </w:rPr>
        <w:t>–</w:t>
      </w:r>
      <w:r w:rsidR="008243E5" w:rsidRPr="00BE2154">
        <w:rPr>
          <w:rFonts w:eastAsia="Calibri" w:cs="Arial"/>
          <w:b/>
          <w:bCs/>
        </w:rPr>
        <w:t>powiedział minister infrastruktury Dariusz Klimczak</w:t>
      </w:r>
      <w:r w:rsidR="008B2960">
        <w:rPr>
          <w:rFonts w:eastAsia="Calibri" w:cs="Arial"/>
          <w:b/>
          <w:bCs/>
        </w:rPr>
        <w:t>.</w:t>
      </w:r>
      <w:r w:rsidR="008243E5" w:rsidRPr="00BE2154">
        <w:rPr>
          <w:rFonts w:eastAsia="Calibri" w:cs="Arial"/>
        </w:rPr>
        <w:br/>
      </w:r>
      <w:r w:rsidR="0035047D" w:rsidRPr="00BE2154">
        <w:br/>
      </w:r>
      <w:r w:rsidRPr="00BE2154">
        <w:rPr>
          <w:rFonts w:eastAsia="Calibri" w:cs="Arial"/>
          <w:b/>
          <w:bCs/>
          <w:i/>
          <w:iCs/>
        </w:rPr>
        <w:lastRenderedPageBreak/>
        <w:t>–</w:t>
      </w:r>
      <w:r w:rsidR="00891953" w:rsidRPr="00BE2154">
        <w:rPr>
          <w:rFonts w:eastAsia="Calibri" w:cs="Arial"/>
          <w:b/>
          <w:bCs/>
        </w:rPr>
        <w:t xml:space="preserve"> </w:t>
      </w:r>
      <w:r w:rsidR="00891953" w:rsidRPr="00BE2154">
        <w:rPr>
          <w:rFonts w:eastAsia="Calibri" w:cs="Arial"/>
          <w:b/>
          <w:bCs/>
          <w:i/>
          <w:iCs/>
        </w:rPr>
        <w:t xml:space="preserve">Planowana przez nas inwestycja </w:t>
      </w:r>
      <w:r w:rsidR="00302550" w:rsidRPr="00BE2154">
        <w:rPr>
          <w:rFonts w:eastAsia="Calibri" w:cs="Arial"/>
          <w:b/>
          <w:bCs/>
          <w:i/>
          <w:iCs/>
        </w:rPr>
        <w:t>na linii kolejowej nr 8 daje niecodzienną szansę na nowe otwarcie</w:t>
      </w:r>
      <w:r w:rsidR="40559F59" w:rsidRPr="00BE2154">
        <w:rPr>
          <w:rFonts w:eastAsia="Calibri" w:cs="Arial"/>
          <w:b/>
          <w:bCs/>
          <w:i/>
          <w:iCs/>
        </w:rPr>
        <w:t>,</w:t>
      </w:r>
      <w:r w:rsidR="00302550" w:rsidRPr="00BE2154">
        <w:rPr>
          <w:rFonts w:eastAsia="Calibri" w:cs="Arial"/>
          <w:b/>
          <w:bCs/>
          <w:i/>
          <w:iCs/>
        </w:rPr>
        <w:t xml:space="preserve"> jeśli chodzi o komunikacyjne </w:t>
      </w:r>
      <w:r w:rsidR="00657AA5" w:rsidRPr="00BE2154">
        <w:rPr>
          <w:rFonts w:eastAsia="Calibri" w:cs="Arial"/>
          <w:b/>
          <w:bCs/>
          <w:i/>
          <w:iCs/>
        </w:rPr>
        <w:t xml:space="preserve">oblicze aglomeracji kieleckiej. Cieszę się, że </w:t>
      </w:r>
      <w:r w:rsidR="00F1796C" w:rsidRPr="00BE2154">
        <w:rPr>
          <w:rFonts w:eastAsia="Calibri" w:cs="Arial"/>
          <w:b/>
          <w:bCs/>
          <w:i/>
          <w:iCs/>
        </w:rPr>
        <w:t xml:space="preserve">nasi partnerzy z kolei i samorządu również to dostrzegają. Wspólnie będziemy działać, by </w:t>
      </w:r>
      <w:r w:rsidR="00911248" w:rsidRPr="00BE2154">
        <w:rPr>
          <w:rFonts w:eastAsia="Calibri" w:cs="Arial"/>
          <w:b/>
          <w:bCs/>
          <w:i/>
          <w:iCs/>
        </w:rPr>
        <w:t xml:space="preserve">to zadanie przyniosło jak największe korzyści mieszkańcom </w:t>
      </w:r>
      <w:r w:rsidR="009F4ED7" w:rsidRPr="00BE2154">
        <w:rPr>
          <w:rFonts w:eastAsia="Calibri" w:cs="Arial"/>
          <w:b/>
          <w:bCs/>
          <w:i/>
          <w:iCs/>
        </w:rPr>
        <w:t>i podróżnym</w:t>
      </w:r>
      <w:r w:rsidR="009F4ED7" w:rsidRPr="00BE2154">
        <w:rPr>
          <w:rFonts w:eastAsia="Calibri" w:cs="Arial"/>
          <w:b/>
          <w:bCs/>
        </w:rPr>
        <w:t xml:space="preserve"> – mówi Maciej Kaczorek, członek zarządu PKP Polskich Linii Kolejowych</w:t>
      </w:r>
      <w:r w:rsidR="007D15EE" w:rsidRPr="00BE2154">
        <w:rPr>
          <w:rFonts w:eastAsia="Calibri" w:cs="Arial"/>
          <w:b/>
          <w:bCs/>
        </w:rPr>
        <w:t>, dyrektor ds. strategii i rozwoju</w:t>
      </w:r>
      <w:r w:rsidR="007D15EE" w:rsidRPr="00BE2154">
        <w:rPr>
          <w:rFonts w:eastAsia="Calibri" w:cs="Arial"/>
        </w:rPr>
        <w:t xml:space="preserve">. </w:t>
      </w:r>
    </w:p>
    <w:p w14:paraId="535EB950" w14:textId="0ABAFF5C" w:rsidR="00140D14" w:rsidRPr="00BE2154" w:rsidRDefault="00B67976" w:rsidP="42B12FFF">
      <w:pPr>
        <w:spacing w:before="100" w:beforeAutospacing="1" w:after="100" w:afterAutospacing="1" w:line="360" w:lineRule="auto"/>
        <w:rPr>
          <w:rFonts w:eastAsia="Calibri" w:cs="Arial"/>
        </w:rPr>
      </w:pPr>
      <w:r w:rsidRPr="00BE2154">
        <w:rPr>
          <w:rFonts w:eastAsia="Calibri" w:cs="Arial"/>
          <w:b/>
          <w:bCs/>
          <w:i/>
          <w:iCs/>
        </w:rPr>
        <w:t>–</w:t>
      </w:r>
      <w:r w:rsidRPr="00BE2154">
        <w:rPr>
          <w:rFonts w:eastAsia="Calibri" w:cs="Arial"/>
          <w:b/>
          <w:bCs/>
        </w:rPr>
        <w:t xml:space="preserve"> </w:t>
      </w:r>
      <w:r w:rsidRPr="00B67976">
        <w:rPr>
          <w:b/>
          <w:bCs/>
        </w:rPr>
        <w:t xml:space="preserve"> </w:t>
      </w:r>
      <w:r w:rsidRPr="00B67976">
        <w:rPr>
          <w:b/>
          <w:bCs/>
          <w:i/>
          <w:iCs/>
        </w:rPr>
        <w:t xml:space="preserve">Współpraca Miasta Kielce z Polskimi Liniami Kolejowymi i Polskimi Kolejami Państwowymi to krok w stronę nowoczesnego, dobrze skomunikowanego miasta. Naszym wspólnym celem jest stworzenie zintegrowanego węzła transportowego, który połączy komunikację kolejową, miejską, pieszą i rowerową w spójną całość. Przygotowaliśmy koncepcję, która stwarza realny plan na skomunikowanie Śródmieścia z osiedlami “za torami”, uwolnienia przestrzeni na lokalizację nowych budynków biurowych i przyciągnięcia funkcji biznesowej oraz poprawienie jakości przestrzeni publicznej w okolicach dworca </w:t>
      </w:r>
      <w:r w:rsidRPr="00BE2154">
        <w:rPr>
          <w:rFonts w:eastAsia="Calibri" w:cs="Arial"/>
          <w:b/>
          <w:bCs/>
          <w:i/>
          <w:iCs/>
        </w:rPr>
        <w:t>–</w:t>
      </w:r>
      <w:r w:rsidRPr="00BE2154">
        <w:rPr>
          <w:rFonts w:eastAsia="Calibri" w:cs="Arial"/>
          <w:b/>
          <w:bCs/>
        </w:rPr>
        <w:t xml:space="preserve"> </w:t>
      </w:r>
      <w:r w:rsidRPr="00B67976">
        <w:rPr>
          <w:b/>
          <w:bCs/>
        </w:rPr>
        <w:t>mówi Agata Wojda, prezydentka Miasta Kielce.</w:t>
      </w:r>
      <w:r w:rsidR="0035047D" w:rsidRPr="00BE2154">
        <w:br/>
      </w:r>
      <w:r w:rsidR="0035047D" w:rsidRPr="00BE2154">
        <w:br/>
      </w:r>
      <w:r w:rsidR="00CB7655" w:rsidRPr="00BE2154">
        <w:rPr>
          <w:rFonts w:eastAsia="Calibri" w:cs="Arial"/>
        </w:rPr>
        <w:t xml:space="preserve">W ramach przygotowywanej inwestycji powstaną również nowe </w:t>
      </w:r>
      <w:r w:rsidR="000D03FA" w:rsidRPr="00BE2154">
        <w:rPr>
          <w:rFonts w:eastAsia="Calibri" w:cs="Arial"/>
        </w:rPr>
        <w:t>przystanki kolejowe</w:t>
      </w:r>
      <w:r w:rsidR="00B847B6" w:rsidRPr="00BE2154">
        <w:rPr>
          <w:rFonts w:eastAsia="Calibri" w:cs="Arial"/>
        </w:rPr>
        <w:t xml:space="preserve"> (Kielce Witosa przy ul. Morawieckiego, </w:t>
      </w:r>
      <w:r w:rsidR="006D7640" w:rsidRPr="00BE2154">
        <w:rPr>
          <w:rFonts w:eastAsia="Calibri" w:cs="Arial"/>
        </w:rPr>
        <w:t xml:space="preserve">Kielce Podkarczówka </w:t>
      </w:r>
      <w:r w:rsidR="00A61E4F" w:rsidRPr="00BE2154">
        <w:rPr>
          <w:rFonts w:eastAsia="Calibri" w:cs="Arial"/>
        </w:rPr>
        <w:t xml:space="preserve">w okolicy </w:t>
      </w:r>
      <w:r w:rsidR="007C672C" w:rsidRPr="00BE2154">
        <w:rPr>
          <w:rFonts w:eastAsia="Calibri" w:cs="Arial"/>
        </w:rPr>
        <w:t xml:space="preserve">ul. </w:t>
      </w:r>
      <w:r w:rsidR="00A61E4F" w:rsidRPr="00BE2154">
        <w:rPr>
          <w:rFonts w:eastAsia="Calibri" w:cs="Arial"/>
        </w:rPr>
        <w:t>Jagodowej</w:t>
      </w:r>
      <w:r w:rsidR="00704095" w:rsidRPr="00BE2154">
        <w:rPr>
          <w:rFonts w:eastAsia="Calibri" w:cs="Arial"/>
        </w:rPr>
        <w:t>)</w:t>
      </w:r>
      <w:r w:rsidR="3EA0FC61" w:rsidRPr="00BE2154">
        <w:rPr>
          <w:rFonts w:eastAsia="Calibri" w:cs="Arial"/>
        </w:rPr>
        <w:t>,</w:t>
      </w:r>
      <w:r w:rsidR="00704095" w:rsidRPr="00BE2154">
        <w:rPr>
          <w:rFonts w:eastAsia="Calibri" w:cs="Arial"/>
        </w:rPr>
        <w:t xml:space="preserve"> jak </w:t>
      </w:r>
      <w:r w:rsidR="007C672C" w:rsidRPr="00BE2154">
        <w:rPr>
          <w:rFonts w:eastAsia="Calibri" w:cs="Arial"/>
        </w:rPr>
        <w:t>i</w:t>
      </w:r>
      <w:r w:rsidR="00704095" w:rsidRPr="00BE2154">
        <w:rPr>
          <w:rFonts w:eastAsia="Calibri" w:cs="Arial"/>
        </w:rPr>
        <w:t xml:space="preserve"> zostan</w:t>
      </w:r>
      <w:r w:rsidR="3DC02BCD" w:rsidRPr="00BE2154">
        <w:rPr>
          <w:rFonts w:eastAsia="Calibri" w:cs="Arial"/>
        </w:rPr>
        <w:t>ie</w:t>
      </w:r>
      <w:r w:rsidR="00704095" w:rsidRPr="00BE2154">
        <w:rPr>
          <w:rFonts w:eastAsia="Calibri" w:cs="Arial"/>
        </w:rPr>
        <w:t xml:space="preserve"> relokowan</w:t>
      </w:r>
      <w:r w:rsidR="64B059D5" w:rsidRPr="00BE2154">
        <w:rPr>
          <w:rFonts w:eastAsia="Calibri" w:cs="Arial"/>
        </w:rPr>
        <w:t>y</w:t>
      </w:r>
      <w:r w:rsidR="00704095" w:rsidRPr="00BE2154">
        <w:rPr>
          <w:rFonts w:eastAsia="Calibri" w:cs="Arial"/>
        </w:rPr>
        <w:t xml:space="preserve"> istniejąc</w:t>
      </w:r>
      <w:r w:rsidR="7CFBE6A8" w:rsidRPr="00BE2154">
        <w:rPr>
          <w:rFonts w:eastAsia="Calibri" w:cs="Arial"/>
        </w:rPr>
        <w:t>y</w:t>
      </w:r>
      <w:r w:rsidR="007C672C" w:rsidRPr="00BE2154">
        <w:rPr>
          <w:rFonts w:eastAsia="Calibri" w:cs="Arial"/>
        </w:rPr>
        <w:t xml:space="preserve"> </w:t>
      </w:r>
      <w:r w:rsidR="00735BF1" w:rsidRPr="00BE2154">
        <w:rPr>
          <w:rFonts w:eastAsia="Calibri" w:cs="Arial"/>
        </w:rPr>
        <w:t>(</w:t>
      </w:r>
      <w:r w:rsidR="007C672C" w:rsidRPr="00BE2154">
        <w:rPr>
          <w:rFonts w:eastAsia="Calibri" w:cs="Arial"/>
        </w:rPr>
        <w:t xml:space="preserve">Kielce Białogon przy </w:t>
      </w:r>
      <w:r w:rsidR="007F3D6A" w:rsidRPr="00BE2154">
        <w:rPr>
          <w:rFonts w:eastAsia="Calibri" w:cs="Arial"/>
        </w:rPr>
        <w:t>u</w:t>
      </w:r>
      <w:r w:rsidR="6FCFA268" w:rsidRPr="00BE2154">
        <w:rPr>
          <w:rFonts w:eastAsia="Calibri" w:cs="Arial"/>
        </w:rPr>
        <w:t>l.</w:t>
      </w:r>
      <w:r w:rsidR="007F3D6A" w:rsidRPr="00BE2154">
        <w:rPr>
          <w:rFonts w:eastAsia="Calibri" w:cs="Arial"/>
        </w:rPr>
        <w:t xml:space="preserve"> Na Ługach)</w:t>
      </w:r>
      <w:r w:rsidR="2949CA24" w:rsidRPr="00BE2154">
        <w:rPr>
          <w:rFonts w:eastAsia="Calibri" w:cs="Arial"/>
        </w:rPr>
        <w:t xml:space="preserve">. Perony </w:t>
      </w:r>
      <w:r w:rsidR="00E145DC" w:rsidRPr="00BE2154">
        <w:rPr>
          <w:rFonts w:eastAsia="Calibri" w:cs="Arial"/>
        </w:rPr>
        <w:t xml:space="preserve">zaprojektujemy tak, </w:t>
      </w:r>
      <w:r w:rsidR="00FC4D82" w:rsidRPr="00BE2154">
        <w:rPr>
          <w:rFonts w:eastAsia="Calibri" w:cs="Arial"/>
        </w:rPr>
        <w:t>a</w:t>
      </w:r>
      <w:r w:rsidR="00E145DC" w:rsidRPr="00BE2154">
        <w:rPr>
          <w:rFonts w:eastAsia="Calibri" w:cs="Arial"/>
        </w:rPr>
        <w:t>by ułatwiały łącz</w:t>
      </w:r>
      <w:r w:rsidR="00B847B6" w:rsidRPr="00BE2154">
        <w:rPr>
          <w:rFonts w:eastAsia="Calibri" w:cs="Arial"/>
        </w:rPr>
        <w:t>enie podróży pomiędzy pociągiem a autobusem.</w:t>
      </w:r>
      <w:r w:rsidR="00A45C89" w:rsidRPr="00BE2154">
        <w:rPr>
          <w:rFonts w:eastAsia="Calibri" w:cs="Arial"/>
        </w:rPr>
        <w:t xml:space="preserve"> Brana pod uwagę będzie również przebudowa łącznic kolejowych</w:t>
      </w:r>
      <w:r w:rsidR="00CE516F" w:rsidRPr="00BE2154">
        <w:rPr>
          <w:rFonts w:eastAsia="Calibri" w:cs="Arial"/>
        </w:rPr>
        <w:t xml:space="preserve">, </w:t>
      </w:r>
      <w:r w:rsidR="00665129" w:rsidRPr="00BE2154">
        <w:rPr>
          <w:rFonts w:eastAsia="Calibri" w:cs="Arial"/>
        </w:rPr>
        <w:t>co</w:t>
      </w:r>
      <w:r w:rsidR="00CE516F" w:rsidRPr="00BE2154">
        <w:rPr>
          <w:rFonts w:eastAsia="Calibri" w:cs="Arial"/>
        </w:rPr>
        <w:t xml:space="preserve"> pozwoli na wyprowadzenie ruchu towarowego z centrum miasta.</w:t>
      </w:r>
      <w:r w:rsidR="0035047D" w:rsidRPr="00BE2154">
        <w:br/>
      </w:r>
    </w:p>
    <w:p w14:paraId="45BD864D" w14:textId="77777777" w:rsidR="00BE2BC2" w:rsidRDefault="009228F9" w:rsidP="00BE2BC2">
      <w:pPr>
        <w:spacing w:after="0" w:line="360" w:lineRule="auto"/>
        <w:rPr>
          <w:rStyle w:val="Pogrubienie"/>
          <w:rFonts w:eastAsia="Calibri" w:cs="Arial"/>
          <w:b w:val="0"/>
          <w:bCs w:val="0"/>
        </w:rPr>
      </w:pPr>
      <w:r w:rsidRPr="00BE2154">
        <w:rPr>
          <w:rFonts w:eastAsia="Calibri" w:cs="Arial"/>
        </w:rPr>
        <w:t xml:space="preserve">Modernizacja linii kolejowej nr 8 to największa inwestycja PLK SA w województwie świętokrzyskim. </w:t>
      </w:r>
      <w:r w:rsidR="00037FB0" w:rsidRPr="00BE2154">
        <w:rPr>
          <w:rFonts w:eastAsia="Calibri" w:cs="Arial"/>
        </w:rPr>
        <w:t xml:space="preserve">Zadanie na odcinku Skarżysko-Kamienna – Kielce Główne – Kozłów zostało podzielone </w:t>
      </w:r>
      <w:r w:rsidR="00B531DF" w:rsidRPr="00BE2154">
        <w:rPr>
          <w:rFonts w:eastAsia="Calibri" w:cs="Arial"/>
        </w:rPr>
        <w:t>na trzy główne odcinki. W 2024 roku</w:t>
      </w:r>
      <w:r w:rsidR="006D311D" w:rsidRPr="00BE2154">
        <w:rPr>
          <w:rFonts w:eastAsia="Calibri" w:cs="Arial"/>
        </w:rPr>
        <w:t xml:space="preserve"> jako pierwsza</w:t>
      </w:r>
      <w:r w:rsidR="00B531DF" w:rsidRPr="00BE2154">
        <w:rPr>
          <w:rFonts w:eastAsia="Calibri" w:cs="Arial"/>
        </w:rPr>
        <w:t xml:space="preserve"> ruszyła modernizacja</w:t>
      </w:r>
      <w:r w:rsidR="006D311D" w:rsidRPr="00BE2154">
        <w:rPr>
          <w:rFonts w:eastAsia="Calibri" w:cs="Arial"/>
        </w:rPr>
        <w:t xml:space="preserve"> fragmentu Kozłów – Sędziszów. W maju tego roku </w:t>
      </w:r>
      <w:r w:rsidR="004C36EF" w:rsidRPr="00BE2154">
        <w:rPr>
          <w:rFonts w:eastAsia="Calibri" w:cs="Arial"/>
        </w:rPr>
        <w:t>podpisaliśmy umowę na prace na odcinku Skar</w:t>
      </w:r>
      <w:r w:rsidR="00870140" w:rsidRPr="00BE2154">
        <w:rPr>
          <w:rFonts w:eastAsia="Calibri" w:cs="Arial"/>
        </w:rPr>
        <w:t>ż</w:t>
      </w:r>
      <w:r w:rsidR="004C36EF" w:rsidRPr="00BE2154">
        <w:rPr>
          <w:rFonts w:eastAsia="Calibri" w:cs="Arial"/>
        </w:rPr>
        <w:t>ysko-Kamienna – Tumlin</w:t>
      </w:r>
      <w:r w:rsidR="00870140" w:rsidRPr="00BE2154">
        <w:rPr>
          <w:rFonts w:eastAsia="Calibri" w:cs="Arial"/>
        </w:rPr>
        <w:t xml:space="preserve"> (zadanie współfinansuje Unia Europejska w ramach </w:t>
      </w:r>
      <w:r w:rsidR="00046CB4" w:rsidRPr="00BE2154">
        <w:rPr>
          <w:rFonts w:eastAsia="Calibri" w:cs="Arial"/>
        </w:rPr>
        <w:t>Programu Operacyjnego Polska Wschodnia)</w:t>
      </w:r>
      <w:r w:rsidR="004C36EF" w:rsidRPr="00BE2154">
        <w:rPr>
          <w:rFonts w:eastAsia="Calibri" w:cs="Arial"/>
        </w:rPr>
        <w:t xml:space="preserve">, a kilkanaście dni temu ogłosiliśmy przetarg na modernizację odcinka </w:t>
      </w:r>
      <w:r w:rsidR="00195852" w:rsidRPr="00BE2154">
        <w:rPr>
          <w:rFonts w:eastAsia="Calibri" w:cs="Arial"/>
        </w:rPr>
        <w:t xml:space="preserve">Sędziszów – Jędrzejów – Miąsowa. </w:t>
      </w:r>
      <w:r w:rsidR="00E324A1" w:rsidRPr="00BE2154">
        <w:rPr>
          <w:rFonts w:eastAsia="Calibri" w:cs="Arial"/>
        </w:rPr>
        <w:t>W tym roku zapewniliśmy r</w:t>
      </w:r>
      <w:r w:rsidR="00976E5F" w:rsidRPr="00BE2154">
        <w:rPr>
          <w:rFonts w:eastAsia="Calibri" w:cs="Arial"/>
        </w:rPr>
        <w:t xml:space="preserve">ównież </w:t>
      </w:r>
      <w:r w:rsidR="00E324A1" w:rsidRPr="00BE2154">
        <w:rPr>
          <w:rFonts w:eastAsia="Calibri" w:cs="Arial"/>
        </w:rPr>
        <w:t>długoterminowe finansowanie tej inwestycji, dzięki podpisaniu umowy kredytowej z Europejskim Bankiem Inwestycyjnym, która umożliwi wsparcie do kwoty 450 mln euro.</w:t>
      </w:r>
      <w:r w:rsidR="006D311D" w:rsidRPr="00BE2154">
        <w:rPr>
          <w:rFonts w:eastAsia="Calibri" w:cs="Arial"/>
        </w:rPr>
        <w:t xml:space="preserve"> </w:t>
      </w:r>
      <w:r w:rsidR="00976E5F" w:rsidRPr="00BE2154">
        <w:rPr>
          <w:rFonts w:eastAsia="Calibri" w:cs="Arial"/>
        </w:rPr>
        <w:br/>
      </w:r>
      <w:r w:rsidR="00976E5F" w:rsidRPr="00BE2154">
        <w:rPr>
          <w:rFonts w:eastAsia="Calibri" w:cs="Arial"/>
        </w:rPr>
        <w:br/>
      </w:r>
      <w:r w:rsidR="00BF0041" w:rsidRPr="00BE2154">
        <w:rPr>
          <w:rStyle w:val="Pogrubienie"/>
          <w:rFonts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</w:p>
    <w:p w14:paraId="76856D7C" w14:textId="2A8EDCE8" w:rsidR="00565784" w:rsidRPr="00BE2BC2" w:rsidRDefault="00094EC4" w:rsidP="00BE2BC2">
      <w:pPr>
        <w:spacing w:after="0" w:line="360" w:lineRule="auto"/>
        <w:rPr>
          <w:rFonts w:eastAsia="Calibri" w:cs="Arial"/>
        </w:rPr>
      </w:pPr>
      <w:r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lastRenderedPageBreak/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>
        <w:t> 605 352 883</w:t>
      </w:r>
    </w:p>
    <w:sectPr w:rsidR="00565784" w:rsidRPr="00BE2BC2" w:rsidSect="0063625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A9C5" w14:textId="77777777" w:rsidR="000C18DC" w:rsidRDefault="000C18DC" w:rsidP="009D1AEB">
      <w:pPr>
        <w:spacing w:after="0" w:line="240" w:lineRule="auto"/>
      </w:pPr>
      <w:r>
        <w:separator/>
      </w:r>
    </w:p>
  </w:endnote>
  <w:endnote w:type="continuationSeparator" w:id="0">
    <w:p w14:paraId="1601FF36" w14:textId="77777777" w:rsidR="000C18DC" w:rsidRDefault="000C18D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B275A2A" w14:paraId="30CC609C" w14:textId="77777777" w:rsidTr="1B275A2A">
      <w:trPr>
        <w:trHeight w:val="300"/>
      </w:trPr>
      <w:tc>
        <w:tcPr>
          <w:tcW w:w="3210" w:type="dxa"/>
        </w:tcPr>
        <w:p w14:paraId="5A076EF0" w14:textId="2B4F3D83" w:rsidR="1B275A2A" w:rsidRDefault="1B275A2A" w:rsidP="1B275A2A">
          <w:pPr>
            <w:pStyle w:val="Nagwek"/>
            <w:ind w:left="-115"/>
          </w:pPr>
        </w:p>
      </w:tc>
      <w:tc>
        <w:tcPr>
          <w:tcW w:w="3210" w:type="dxa"/>
        </w:tcPr>
        <w:p w14:paraId="14020386" w14:textId="521AE575" w:rsidR="1B275A2A" w:rsidRDefault="1B275A2A" w:rsidP="1B275A2A">
          <w:pPr>
            <w:pStyle w:val="Nagwek"/>
            <w:jc w:val="center"/>
          </w:pPr>
        </w:p>
      </w:tc>
      <w:tc>
        <w:tcPr>
          <w:tcW w:w="3210" w:type="dxa"/>
        </w:tcPr>
        <w:p w14:paraId="35228EDE" w14:textId="246E1333" w:rsidR="1B275A2A" w:rsidRDefault="1B275A2A" w:rsidP="1B275A2A">
          <w:pPr>
            <w:pStyle w:val="Nagwek"/>
            <w:ind w:right="-115"/>
            <w:jc w:val="right"/>
          </w:pPr>
        </w:p>
      </w:tc>
    </w:tr>
  </w:tbl>
  <w:p w14:paraId="7D36188E" w14:textId="28588D97" w:rsidR="1B275A2A" w:rsidRDefault="1B275A2A" w:rsidP="1B275A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F56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BC39A94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A0E0D03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815FFA3" w14:textId="0C02A45C" w:rsidR="00933A24" w:rsidRPr="00933A24" w:rsidRDefault="1B275A2A" w:rsidP="1B275A2A">
    <w:pPr>
      <w:spacing w:line="240" w:lineRule="auto"/>
      <w:rPr>
        <w:rFonts w:eastAsia="Times New Roman" w:cs="Arial"/>
        <w:color w:val="000000" w:themeColor="text1"/>
        <w:sz w:val="14"/>
        <w:szCs w:val="14"/>
      </w:rPr>
    </w:pPr>
    <w:r w:rsidRPr="1B275A2A">
      <w:rPr>
        <w:rFonts w:cs="Arial"/>
        <w:sz w:val="14"/>
        <w:szCs w:val="14"/>
      </w:rPr>
      <w:t>REGON 017319027. Wysokość kapitału zakładowego w całości wpłaconego:</w:t>
    </w:r>
    <w:r>
      <w:t xml:space="preserve"> </w:t>
    </w:r>
    <w:r w:rsidRPr="1B275A2A">
      <w:rPr>
        <w:rFonts w:eastAsia="Times New Roman" w:cs="Arial"/>
        <w:color w:val="000000" w:themeColor="text1"/>
        <w:sz w:val="14"/>
        <w:szCs w:val="14"/>
      </w:rPr>
      <w:t>37.277.023.000,00 zł</w:t>
    </w:r>
  </w:p>
  <w:p w14:paraId="1EFCD800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59D6" w14:textId="77777777" w:rsidR="000C18DC" w:rsidRDefault="000C18DC" w:rsidP="009D1AEB">
      <w:pPr>
        <w:spacing w:after="0" w:line="240" w:lineRule="auto"/>
      </w:pPr>
      <w:r>
        <w:separator/>
      </w:r>
    </w:p>
  </w:footnote>
  <w:footnote w:type="continuationSeparator" w:id="0">
    <w:p w14:paraId="3F4F7984" w14:textId="77777777" w:rsidR="000C18DC" w:rsidRDefault="000C18D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B275A2A" w14:paraId="3E899F85" w14:textId="77777777" w:rsidTr="1B275A2A">
      <w:trPr>
        <w:trHeight w:val="300"/>
      </w:trPr>
      <w:tc>
        <w:tcPr>
          <w:tcW w:w="3210" w:type="dxa"/>
        </w:tcPr>
        <w:p w14:paraId="1E3FE356" w14:textId="58A2ADF0" w:rsidR="1B275A2A" w:rsidRDefault="1B275A2A" w:rsidP="1B275A2A">
          <w:pPr>
            <w:pStyle w:val="Nagwek"/>
            <w:ind w:left="-115"/>
          </w:pPr>
        </w:p>
      </w:tc>
      <w:tc>
        <w:tcPr>
          <w:tcW w:w="3210" w:type="dxa"/>
        </w:tcPr>
        <w:p w14:paraId="07583462" w14:textId="49A00A44" w:rsidR="1B275A2A" w:rsidRDefault="1B275A2A" w:rsidP="1B275A2A">
          <w:pPr>
            <w:pStyle w:val="Nagwek"/>
            <w:jc w:val="center"/>
          </w:pPr>
        </w:p>
      </w:tc>
      <w:tc>
        <w:tcPr>
          <w:tcW w:w="3210" w:type="dxa"/>
        </w:tcPr>
        <w:p w14:paraId="2792FD09" w14:textId="70A6ED7B" w:rsidR="1B275A2A" w:rsidRDefault="1B275A2A" w:rsidP="1B275A2A">
          <w:pPr>
            <w:pStyle w:val="Nagwek"/>
            <w:ind w:right="-115"/>
            <w:jc w:val="right"/>
          </w:pPr>
        </w:p>
      </w:tc>
    </w:tr>
  </w:tbl>
  <w:p w14:paraId="04E5C322" w14:textId="6FEB4C20" w:rsidR="1B275A2A" w:rsidRDefault="1B275A2A" w:rsidP="1B275A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3CB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AB3D01" wp14:editId="0A50464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>
                <a:extLst xmlns:a="http://schemas.openxmlformats.org/drawingml/2006/main">
                  <a:ext uri="{FF2B5EF4-FFF2-40B4-BE49-F238E27FC236}">
                    <a16:creationId xmlns:a16="http://schemas.microsoft.com/office/drawing/2014/main" id="{04C8B347-BF92-425E-8E74-2AE12C2CCECA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AA22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BEC998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ECAA04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E7425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8CBB72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3F6D1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494EE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D656A5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B3D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DBAA22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BEC998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ECAA04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E7425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8CBB72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3F6D1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494EE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D656A5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44A4CF76" wp14:editId="01B7A82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>
            <a:extLst xmlns:a="http://schemas.openxmlformats.org/drawingml/2006/main">
              <a:ext uri="{FF2B5EF4-FFF2-40B4-BE49-F238E27FC236}">
                <a16:creationId xmlns:a16="http://schemas.microsoft.com/office/drawing/2014/main" id="{ABFAF376-343A-4C33-AB4C-A428326826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7377E5"/>
    <w:multiLevelType w:val="multilevel"/>
    <w:tmpl w:val="D46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03782">
    <w:abstractNumId w:val="1"/>
  </w:num>
  <w:num w:numId="2" w16cid:durableId="1541822990">
    <w:abstractNumId w:val="0"/>
  </w:num>
  <w:num w:numId="3" w16cid:durableId="1673070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8EB"/>
    <w:rsid w:val="0000226D"/>
    <w:rsid w:val="00004B8E"/>
    <w:rsid w:val="00012A3B"/>
    <w:rsid w:val="0001431C"/>
    <w:rsid w:val="00022717"/>
    <w:rsid w:val="0002343D"/>
    <w:rsid w:val="0002398C"/>
    <w:rsid w:val="0002512A"/>
    <w:rsid w:val="000251DD"/>
    <w:rsid w:val="00025711"/>
    <w:rsid w:val="00030FCC"/>
    <w:rsid w:val="00032E28"/>
    <w:rsid w:val="00036232"/>
    <w:rsid w:val="0003744D"/>
    <w:rsid w:val="00037FB0"/>
    <w:rsid w:val="000424BD"/>
    <w:rsid w:val="00042688"/>
    <w:rsid w:val="00042DD2"/>
    <w:rsid w:val="00046CB4"/>
    <w:rsid w:val="000520AD"/>
    <w:rsid w:val="00054D2C"/>
    <w:rsid w:val="0005685F"/>
    <w:rsid w:val="0006361E"/>
    <w:rsid w:val="00066367"/>
    <w:rsid w:val="00067036"/>
    <w:rsid w:val="00071781"/>
    <w:rsid w:val="00072FBF"/>
    <w:rsid w:val="000744A7"/>
    <w:rsid w:val="00074730"/>
    <w:rsid w:val="00081818"/>
    <w:rsid w:val="00082898"/>
    <w:rsid w:val="000831DA"/>
    <w:rsid w:val="00086498"/>
    <w:rsid w:val="00086D55"/>
    <w:rsid w:val="00087C62"/>
    <w:rsid w:val="00092520"/>
    <w:rsid w:val="00092E04"/>
    <w:rsid w:val="00094EC4"/>
    <w:rsid w:val="000A37E6"/>
    <w:rsid w:val="000A5AF7"/>
    <w:rsid w:val="000B4734"/>
    <w:rsid w:val="000B505F"/>
    <w:rsid w:val="000C18DC"/>
    <w:rsid w:val="000C195F"/>
    <w:rsid w:val="000C687A"/>
    <w:rsid w:val="000D03FA"/>
    <w:rsid w:val="000D1263"/>
    <w:rsid w:val="000D14EE"/>
    <w:rsid w:val="000D3EED"/>
    <w:rsid w:val="000D6A6E"/>
    <w:rsid w:val="000D73D0"/>
    <w:rsid w:val="000E4E06"/>
    <w:rsid w:val="000E525C"/>
    <w:rsid w:val="000F2C16"/>
    <w:rsid w:val="000F541E"/>
    <w:rsid w:val="000F67A1"/>
    <w:rsid w:val="000F6B27"/>
    <w:rsid w:val="000F7C91"/>
    <w:rsid w:val="001003A4"/>
    <w:rsid w:val="00100769"/>
    <w:rsid w:val="00102649"/>
    <w:rsid w:val="00115962"/>
    <w:rsid w:val="00115D6B"/>
    <w:rsid w:val="001243EB"/>
    <w:rsid w:val="0012557C"/>
    <w:rsid w:val="00130482"/>
    <w:rsid w:val="00130AAE"/>
    <w:rsid w:val="0013772A"/>
    <w:rsid w:val="00140D14"/>
    <w:rsid w:val="0015293C"/>
    <w:rsid w:val="001631A4"/>
    <w:rsid w:val="00166D2B"/>
    <w:rsid w:val="00167BA2"/>
    <w:rsid w:val="00170DBB"/>
    <w:rsid w:val="00172167"/>
    <w:rsid w:val="0017454E"/>
    <w:rsid w:val="0017466D"/>
    <w:rsid w:val="00176519"/>
    <w:rsid w:val="001826A3"/>
    <w:rsid w:val="0018311F"/>
    <w:rsid w:val="00185CCB"/>
    <w:rsid w:val="001876D7"/>
    <w:rsid w:val="00195852"/>
    <w:rsid w:val="00196C90"/>
    <w:rsid w:val="001A3C0C"/>
    <w:rsid w:val="001A5AA7"/>
    <w:rsid w:val="001A784E"/>
    <w:rsid w:val="001B21FF"/>
    <w:rsid w:val="001B46BF"/>
    <w:rsid w:val="001C1653"/>
    <w:rsid w:val="001C1BCA"/>
    <w:rsid w:val="001C3E51"/>
    <w:rsid w:val="001C61C9"/>
    <w:rsid w:val="001D01ED"/>
    <w:rsid w:val="001D07B5"/>
    <w:rsid w:val="001D1FF9"/>
    <w:rsid w:val="001D5EE3"/>
    <w:rsid w:val="001E3DD8"/>
    <w:rsid w:val="001E6A5F"/>
    <w:rsid w:val="001F6201"/>
    <w:rsid w:val="0020086D"/>
    <w:rsid w:val="00204D34"/>
    <w:rsid w:val="00205D19"/>
    <w:rsid w:val="002070EE"/>
    <w:rsid w:val="0021083E"/>
    <w:rsid w:val="002132C2"/>
    <w:rsid w:val="00215A84"/>
    <w:rsid w:val="0022474A"/>
    <w:rsid w:val="002261E0"/>
    <w:rsid w:val="00232873"/>
    <w:rsid w:val="0023508C"/>
    <w:rsid w:val="00236985"/>
    <w:rsid w:val="00244C9B"/>
    <w:rsid w:val="00246F7E"/>
    <w:rsid w:val="00255F65"/>
    <w:rsid w:val="00256330"/>
    <w:rsid w:val="002606CF"/>
    <w:rsid w:val="00262A16"/>
    <w:rsid w:val="00264118"/>
    <w:rsid w:val="00264584"/>
    <w:rsid w:val="00266016"/>
    <w:rsid w:val="00270AF1"/>
    <w:rsid w:val="00272582"/>
    <w:rsid w:val="00273E59"/>
    <w:rsid w:val="00277762"/>
    <w:rsid w:val="00280C35"/>
    <w:rsid w:val="00281E45"/>
    <w:rsid w:val="00283C1B"/>
    <w:rsid w:val="00284902"/>
    <w:rsid w:val="002859CB"/>
    <w:rsid w:val="002868C2"/>
    <w:rsid w:val="00291328"/>
    <w:rsid w:val="00291890"/>
    <w:rsid w:val="00296263"/>
    <w:rsid w:val="002A01B6"/>
    <w:rsid w:val="002A47B9"/>
    <w:rsid w:val="002B2F95"/>
    <w:rsid w:val="002C2043"/>
    <w:rsid w:val="002C275F"/>
    <w:rsid w:val="002D79C2"/>
    <w:rsid w:val="002D7D50"/>
    <w:rsid w:val="002E2DB0"/>
    <w:rsid w:val="002E3B55"/>
    <w:rsid w:val="002E47D6"/>
    <w:rsid w:val="002E74B8"/>
    <w:rsid w:val="002F150D"/>
    <w:rsid w:val="002F6767"/>
    <w:rsid w:val="002F71E7"/>
    <w:rsid w:val="00302550"/>
    <w:rsid w:val="00304790"/>
    <w:rsid w:val="00317619"/>
    <w:rsid w:val="00322D77"/>
    <w:rsid w:val="0032558E"/>
    <w:rsid w:val="00325837"/>
    <w:rsid w:val="00326E23"/>
    <w:rsid w:val="00332EC5"/>
    <w:rsid w:val="00341AA7"/>
    <w:rsid w:val="003428BF"/>
    <w:rsid w:val="00347409"/>
    <w:rsid w:val="0035047D"/>
    <w:rsid w:val="0035127F"/>
    <w:rsid w:val="003544F9"/>
    <w:rsid w:val="00357416"/>
    <w:rsid w:val="00361618"/>
    <w:rsid w:val="00374ED4"/>
    <w:rsid w:val="00376A07"/>
    <w:rsid w:val="003848FC"/>
    <w:rsid w:val="0038646D"/>
    <w:rsid w:val="00386D9B"/>
    <w:rsid w:val="003927CE"/>
    <w:rsid w:val="0039361E"/>
    <w:rsid w:val="003A021F"/>
    <w:rsid w:val="003A5F12"/>
    <w:rsid w:val="003A69D1"/>
    <w:rsid w:val="003B078C"/>
    <w:rsid w:val="003B18EF"/>
    <w:rsid w:val="003B6D2F"/>
    <w:rsid w:val="003D19F1"/>
    <w:rsid w:val="003D2937"/>
    <w:rsid w:val="003D49F4"/>
    <w:rsid w:val="003D4B2A"/>
    <w:rsid w:val="003E66C7"/>
    <w:rsid w:val="003E6A4D"/>
    <w:rsid w:val="003F46B3"/>
    <w:rsid w:val="003F56FB"/>
    <w:rsid w:val="004007D8"/>
    <w:rsid w:val="00403F35"/>
    <w:rsid w:val="0040517A"/>
    <w:rsid w:val="004135A7"/>
    <w:rsid w:val="00415F05"/>
    <w:rsid w:val="004227CE"/>
    <w:rsid w:val="00422ABD"/>
    <w:rsid w:val="00423E89"/>
    <w:rsid w:val="0042623B"/>
    <w:rsid w:val="004454BD"/>
    <w:rsid w:val="00452806"/>
    <w:rsid w:val="00453C2F"/>
    <w:rsid w:val="00456AF6"/>
    <w:rsid w:val="00463BE6"/>
    <w:rsid w:val="004663EF"/>
    <w:rsid w:val="00466CD9"/>
    <w:rsid w:val="00477137"/>
    <w:rsid w:val="00477AB2"/>
    <w:rsid w:val="00480E98"/>
    <w:rsid w:val="004879FE"/>
    <w:rsid w:val="00495994"/>
    <w:rsid w:val="004979B4"/>
    <w:rsid w:val="00497FF8"/>
    <w:rsid w:val="004A2C82"/>
    <w:rsid w:val="004A312C"/>
    <w:rsid w:val="004B4402"/>
    <w:rsid w:val="004B7A86"/>
    <w:rsid w:val="004C0FFE"/>
    <w:rsid w:val="004C2C52"/>
    <w:rsid w:val="004C36EF"/>
    <w:rsid w:val="004C50C0"/>
    <w:rsid w:val="004D0041"/>
    <w:rsid w:val="004D3F9A"/>
    <w:rsid w:val="004E0B97"/>
    <w:rsid w:val="004E1387"/>
    <w:rsid w:val="004E5B43"/>
    <w:rsid w:val="004F5359"/>
    <w:rsid w:val="004F5D2E"/>
    <w:rsid w:val="004F637E"/>
    <w:rsid w:val="0050241C"/>
    <w:rsid w:val="005078D5"/>
    <w:rsid w:val="005137CE"/>
    <w:rsid w:val="0051426F"/>
    <w:rsid w:val="005205FA"/>
    <w:rsid w:val="00522382"/>
    <w:rsid w:val="00525A63"/>
    <w:rsid w:val="00530EED"/>
    <w:rsid w:val="0053186D"/>
    <w:rsid w:val="00534726"/>
    <w:rsid w:val="00535503"/>
    <w:rsid w:val="00535C55"/>
    <w:rsid w:val="00536083"/>
    <w:rsid w:val="00540CC5"/>
    <w:rsid w:val="00547511"/>
    <w:rsid w:val="005518BA"/>
    <w:rsid w:val="00551FF8"/>
    <w:rsid w:val="005539B5"/>
    <w:rsid w:val="005545C9"/>
    <w:rsid w:val="00556297"/>
    <w:rsid w:val="00564582"/>
    <w:rsid w:val="00565784"/>
    <w:rsid w:val="00565E74"/>
    <w:rsid w:val="00565ECF"/>
    <w:rsid w:val="00576015"/>
    <w:rsid w:val="0058343A"/>
    <w:rsid w:val="00583A09"/>
    <w:rsid w:val="005864AC"/>
    <w:rsid w:val="005875B3"/>
    <w:rsid w:val="005A0F85"/>
    <w:rsid w:val="005A756C"/>
    <w:rsid w:val="005B109B"/>
    <w:rsid w:val="005B17A5"/>
    <w:rsid w:val="005C245E"/>
    <w:rsid w:val="005C4972"/>
    <w:rsid w:val="005C5C9A"/>
    <w:rsid w:val="005D7BC6"/>
    <w:rsid w:val="005E0186"/>
    <w:rsid w:val="005E0F5C"/>
    <w:rsid w:val="005E1B2A"/>
    <w:rsid w:val="005E6925"/>
    <w:rsid w:val="005F2EF8"/>
    <w:rsid w:val="005F3A1D"/>
    <w:rsid w:val="006015B6"/>
    <w:rsid w:val="00610371"/>
    <w:rsid w:val="006134B3"/>
    <w:rsid w:val="006141ED"/>
    <w:rsid w:val="00614F2D"/>
    <w:rsid w:val="00627BCA"/>
    <w:rsid w:val="00630A70"/>
    <w:rsid w:val="00631E5F"/>
    <w:rsid w:val="00631F84"/>
    <w:rsid w:val="00635A4B"/>
    <w:rsid w:val="0063625B"/>
    <w:rsid w:val="00637075"/>
    <w:rsid w:val="00642CE4"/>
    <w:rsid w:val="0064306A"/>
    <w:rsid w:val="006435FF"/>
    <w:rsid w:val="006454F1"/>
    <w:rsid w:val="0064589D"/>
    <w:rsid w:val="0064646A"/>
    <w:rsid w:val="0065173C"/>
    <w:rsid w:val="00657903"/>
    <w:rsid w:val="00657AA5"/>
    <w:rsid w:val="0066450A"/>
    <w:rsid w:val="00665129"/>
    <w:rsid w:val="00671B84"/>
    <w:rsid w:val="006776D1"/>
    <w:rsid w:val="00677BF3"/>
    <w:rsid w:val="00681ECF"/>
    <w:rsid w:val="00682AB0"/>
    <w:rsid w:val="00683E71"/>
    <w:rsid w:val="00686B5A"/>
    <w:rsid w:val="006915CF"/>
    <w:rsid w:val="00691CBF"/>
    <w:rsid w:val="00694629"/>
    <w:rsid w:val="00695087"/>
    <w:rsid w:val="00697505"/>
    <w:rsid w:val="006A43F5"/>
    <w:rsid w:val="006B377C"/>
    <w:rsid w:val="006B4CB9"/>
    <w:rsid w:val="006C12F9"/>
    <w:rsid w:val="006C198F"/>
    <w:rsid w:val="006C3862"/>
    <w:rsid w:val="006C3F70"/>
    <w:rsid w:val="006C4E6F"/>
    <w:rsid w:val="006C59E3"/>
    <w:rsid w:val="006C6C1C"/>
    <w:rsid w:val="006D311D"/>
    <w:rsid w:val="006D6137"/>
    <w:rsid w:val="006D7640"/>
    <w:rsid w:val="006E22B8"/>
    <w:rsid w:val="006E239C"/>
    <w:rsid w:val="006E50F6"/>
    <w:rsid w:val="006E5121"/>
    <w:rsid w:val="006F0008"/>
    <w:rsid w:val="006F09EB"/>
    <w:rsid w:val="006F14FD"/>
    <w:rsid w:val="006F5FE1"/>
    <w:rsid w:val="006F6E27"/>
    <w:rsid w:val="00704095"/>
    <w:rsid w:val="007059E1"/>
    <w:rsid w:val="0070625B"/>
    <w:rsid w:val="007069BB"/>
    <w:rsid w:val="007070A6"/>
    <w:rsid w:val="00711D37"/>
    <w:rsid w:val="00713836"/>
    <w:rsid w:val="007154D7"/>
    <w:rsid w:val="00716617"/>
    <w:rsid w:val="00717777"/>
    <w:rsid w:val="00720BF5"/>
    <w:rsid w:val="00722260"/>
    <w:rsid w:val="007243F1"/>
    <w:rsid w:val="00735BF1"/>
    <w:rsid w:val="00740D1B"/>
    <w:rsid w:val="00742223"/>
    <w:rsid w:val="007442AB"/>
    <w:rsid w:val="00751A57"/>
    <w:rsid w:val="00763D8D"/>
    <w:rsid w:val="007662C0"/>
    <w:rsid w:val="00770C8C"/>
    <w:rsid w:val="00770CDF"/>
    <w:rsid w:val="007749E3"/>
    <w:rsid w:val="007833FF"/>
    <w:rsid w:val="00791EDA"/>
    <w:rsid w:val="00794404"/>
    <w:rsid w:val="00796E53"/>
    <w:rsid w:val="00797DC5"/>
    <w:rsid w:val="007A00A7"/>
    <w:rsid w:val="007A3AD6"/>
    <w:rsid w:val="007B04E6"/>
    <w:rsid w:val="007B11A4"/>
    <w:rsid w:val="007B40F1"/>
    <w:rsid w:val="007B7380"/>
    <w:rsid w:val="007C0127"/>
    <w:rsid w:val="007C3224"/>
    <w:rsid w:val="007C510F"/>
    <w:rsid w:val="007C672C"/>
    <w:rsid w:val="007C74A6"/>
    <w:rsid w:val="007D15EE"/>
    <w:rsid w:val="007D3402"/>
    <w:rsid w:val="007E2807"/>
    <w:rsid w:val="007E3689"/>
    <w:rsid w:val="007F1711"/>
    <w:rsid w:val="007F3648"/>
    <w:rsid w:val="007F3D6A"/>
    <w:rsid w:val="007F44BC"/>
    <w:rsid w:val="007F566B"/>
    <w:rsid w:val="0081230E"/>
    <w:rsid w:val="00813B44"/>
    <w:rsid w:val="008170D4"/>
    <w:rsid w:val="0081772C"/>
    <w:rsid w:val="008206A7"/>
    <w:rsid w:val="00820D1A"/>
    <w:rsid w:val="008243E5"/>
    <w:rsid w:val="008258FE"/>
    <w:rsid w:val="00827D39"/>
    <w:rsid w:val="00830923"/>
    <w:rsid w:val="00832265"/>
    <w:rsid w:val="00840F69"/>
    <w:rsid w:val="00843A5F"/>
    <w:rsid w:val="00853FAC"/>
    <w:rsid w:val="00856377"/>
    <w:rsid w:val="0085666E"/>
    <w:rsid w:val="00860074"/>
    <w:rsid w:val="008623FD"/>
    <w:rsid w:val="00870140"/>
    <w:rsid w:val="00871FF9"/>
    <w:rsid w:val="008757FF"/>
    <w:rsid w:val="0087732D"/>
    <w:rsid w:val="0088193C"/>
    <w:rsid w:val="00882F4C"/>
    <w:rsid w:val="00884340"/>
    <w:rsid w:val="00884823"/>
    <w:rsid w:val="00885DA7"/>
    <w:rsid w:val="00886C99"/>
    <w:rsid w:val="00891953"/>
    <w:rsid w:val="008919A9"/>
    <w:rsid w:val="00893740"/>
    <w:rsid w:val="0089460F"/>
    <w:rsid w:val="008954DB"/>
    <w:rsid w:val="008955EA"/>
    <w:rsid w:val="0089638E"/>
    <w:rsid w:val="008B0C5D"/>
    <w:rsid w:val="008B2960"/>
    <w:rsid w:val="008B2F95"/>
    <w:rsid w:val="008B7611"/>
    <w:rsid w:val="008C0BDB"/>
    <w:rsid w:val="008C114F"/>
    <w:rsid w:val="008C5C2D"/>
    <w:rsid w:val="008C60FC"/>
    <w:rsid w:val="008C64E0"/>
    <w:rsid w:val="008D193B"/>
    <w:rsid w:val="008D2BED"/>
    <w:rsid w:val="008D3669"/>
    <w:rsid w:val="008D6A7F"/>
    <w:rsid w:val="008E2ACB"/>
    <w:rsid w:val="008E33A5"/>
    <w:rsid w:val="008E3683"/>
    <w:rsid w:val="008E7358"/>
    <w:rsid w:val="008F0C4F"/>
    <w:rsid w:val="008F13EA"/>
    <w:rsid w:val="008F61C2"/>
    <w:rsid w:val="00902313"/>
    <w:rsid w:val="0090694D"/>
    <w:rsid w:val="009108A2"/>
    <w:rsid w:val="00911248"/>
    <w:rsid w:val="00912335"/>
    <w:rsid w:val="0091411E"/>
    <w:rsid w:val="009144D0"/>
    <w:rsid w:val="0091485D"/>
    <w:rsid w:val="00920583"/>
    <w:rsid w:val="0092109E"/>
    <w:rsid w:val="009228F9"/>
    <w:rsid w:val="00922FEF"/>
    <w:rsid w:val="00930CB2"/>
    <w:rsid w:val="00933A24"/>
    <w:rsid w:val="00934430"/>
    <w:rsid w:val="0093564E"/>
    <w:rsid w:val="00942B56"/>
    <w:rsid w:val="00952595"/>
    <w:rsid w:val="009537E4"/>
    <w:rsid w:val="00954232"/>
    <w:rsid w:val="00955BEF"/>
    <w:rsid w:val="0096094C"/>
    <w:rsid w:val="00961BF1"/>
    <w:rsid w:val="0096294A"/>
    <w:rsid w:val="00967A97"/>
    <w:rsid w:val="009704F3"/>
    <w:rsid w:val="0097210B"/>
    <w:rsid w:val="00972B26"/>
    <w:rsid w:val="00976E5F"/>
    <w:rsid w:val="00984D40"/>
    <w:rsid w:val="00986906"/>
    <w:rsid w:val="00986A6C"/>
    <w:rsid w:val="00993D70"/>
    <w:rsid w:val="009A0CDC"/>
    <w:rsid w:val="009A2B73"/>
    <w:rsid w:val="009A5FC2"/>
    <w:rsid w:val="009A629B"/>
    <w:rsid w:val="009A76F1"/>
    <w:rsid w:val="009B3EE4"/>
    <w:rsid w:val="009B584D"/>
    <w:rsid w:val="009B671E"/>
    <w:rsid w:val="009B7C86"/>
    <w:rsid w:val="009C1973"/>
    <w:rsid w:val="009C24DC"/>
    <w:rsid w:val="009C5F3E"/>
    <w:rsid w:val="009C6F8A"/>
    <w:rsid w:val="009D1713"/>
    <w:rsid w:val="009D1AEB"/>
    <w:rsid w:val="009E6F31"/>
    <w:rsid w:val="009F0FE9"/>
    <w:rsid w:val="009F1368"/>
    <w:rsid w:val="009F2B1E"/>
    <w:rsid w:val="009F4ED7"/>
    <w:rsid w:val="00A03A48"/>
    <w:rsid w:val="00A111BA"/>
    <w:rsid w:val="00A12F9D"/>
    <w:rsid w:val="00A15AED"/>
    <w:rsid w:val="00A165C8"/>
    <w:rsid w:val="00A222E4"/>
    <w:rsid w:val="00A22745"/>
    <w:rsid w:val="00A24FC1"/>
    <w:rsid w:val="00A250D3"/>
    <w:rsid w:val="00A26E76"/>
    <w:rsid w:val="00A30D3D"/>
    <w:rsid w:val="00A31033"/>
    <w:rsid w:val="00A311B3"/>
    <w:rsid w:val="00A336B2"/>
    <w:rsid w:val="00A33908"/>
    <w:rsid w:val="00A40A63"/>
    <w:rsid w:val="00A40E92"/>
    <w:rsid w:val="00A43058"/>
    <w:rsid w:val="00A43112"/>
    <w:rsid w:val="00A44F9A"/>
    <w:rsid w:val="00A45C89"/>
    <w:rsid w:val="00A46577"/>
    <w:rsid w:val="00A46AE4"/>
    <w:rsid w:val="00A472B6"/>
    <w:rsid w:val="00A524FA"/>
    <w:rsid w:val="00A53C4E"/>
    <w:rsid w:val="00A57068"/>
    <w:rsid w:val="00A57534"/>
    <w:rsid w:val="00A617E0"/>
    <w:rsid w:val="00A61E4F"/>
    <w:rsid w:val="00A64B1C"/>
    <w:rsid w:val="00A666BC"/>
    <w:rsid w:val="00A73B9D"/>
    <w:rsid w:val="00A76B3C"/>
    <w:rsid w:val="00A76F0C"/>
    <w:rsid w:val="00A8350A"/>
    <w:rsid w:val="00A86861"/>
    <w:rsid w:val="00A86C52"/>
    <w:rsid w:val="00A872ED"/>
    <w:rsid w:val="00A90538"/>
    <w:rsid w:val="00A909C7"/>
    <w:rsid w:val="00A96251"/>
    <w:rsid w:val="00AA3DAE"/>
    <w:rsid w:val="00AB4807"/>
    <w:rsid w:val="00AC080A"/>
    <w:rsid w:val="00AC1275"/>
    <w:rsid w:val="00AC357A"/>
    <w:rsid w:val="00AC3DE9"/>
    <w:rsid w:val="00AC493D"/>
    <w:rsid w:val="00AC6B99"/>
    <w:rsid w:val="00AD48D0"/>
    <w:rsid w:val="00AD4A07"/>
    <w:rsid w:val="00AD4AF9"/>
    <w:rsid w:val="00AD7ABD"/>
    <w:rsid w:val="00AF0923"/>
    <w:rsid w:val="00AF1A6B"/>
    <w:rsid w:val="00AF4DFE"/>
    <w:rsid w:val="00B006B0"/>
    <w:rsid w:val="00B00C4A"/>
    <w:rsid w:val="00B01AE2"/>
    <w:rsid w:val="00B02958"/>
    <w:rsid w:val="00B0565A"/>
    <w:rsid w:val="00B0616D"/>
    <w:rsid w:val="00B075B1"/>
    <w:rsid w:val="00B07EC2"/>
    <w:rsid w:val="00B104D0"/>
    <w:rsid w:val="00B10731"/>
    <w:rsid w:val="00B16B4D"/>
    <w:rsid w:val="00B17709"/>
    <w:rsid w:val="00B20AB3"/>
    <w:rsid w:val="00B2490E"/>
    <w:rsid w:val="00B25605"/>
    <w:rsid w:val="00B32E7E"/>
    <w:rsid w:val="00B4226B"/>
    <w:rsid w:val="00B43AAA"/>
    <w:rsid w:val="00B448DB"/>
    <w:rsid w:val="00B50E39"/>
    <w:rsid w:val="00B531DF"/>
    <w:rsid w:val="00B60045"/>
    <w:rsid w:val="00B609B3"/>
    <w:rsid w:val="00B6351D"/>
    <w:rsid w:val="00B642B3"/>
    <w:rsid w:val="00B64742"/>
    <w:rsid w:val="00B6531A"/>
    <w:rsid w:val="00B67976"/>
    <w:rsid w:val="00B679C4"/>
    <w:rsid w:val="00B702D7"/>
    <w:rsid w:val="00B7456A"/>
    <w:rsid w:val="00B807A5"/>
    <w:rsid w:val="00B80D4C"/>
    <w:rsid w:val="00B81FEE"/>
    <w:rsid w:val="00B83039"/>
    <w:rsid w:val="00B847B6"/>
    <w:rsid w:val="00B879FB"/>
    <w:rsid w:val="00B9091B"/>
    <w:rsid w:val="00B932CC"/>
    <w:rsid w:val="00B93C9E"/>
    <w:rsid w:val="00B94CA0"/>
    <w:rsid w:val="00B95367"/>
    <w:rsid w:val="00B9638F"/>
    <w:rsid w:val="00BA1CCA"/>
    <w:rsid w:val="00BA206F"/>
    <w:rsid w:val="00BB604A"/>
    <w:rsid w:val="00BC36BA"/>
    <w:rsid w:val="00BD05FD"/>
    <w:rsid w:val="00BD3757"/>
    <w:rsid w:val="00BD6462"/>
    <w:rsid w:val="00BE2154"/>
    <w:rsid w:val="00BE2BC2"/>
    <w:rsid w:val="00BE32DF"/>
    <w:rsid w:val="00BE5053"/>
    <w:rsid w:val="00BE52E5"/>
    <w:rsid w:val="00BE6206"/>
    <w:rsid w:val="00BE7604"/>
    <w:rsid w:val="00BF0041"/>
    <w:rsid w:val="00BF01E9"/>
    <w:rsid w:val="00BF2006"/>
    <w:rsid w:val="00BF393C"/>
    <w:rsid w:val="00BF5053"/>
    <w:rsid w:val="00BF7D5F"/>
    <w:rsid w:val="00C03F13"/>
    <w:rsid w:val="00C042DA"/>
    <w:rsid w:val="00C04AD4"/>
    <w:rsid w:val="00C1272F"/>
    <w:rsid w:val="00C136E4"/>
    <w:rsid w:val="00C14277"/>
    <w:rsid w:val="00C16684"/>
    <w:rsid w:val="00C16A61"/>
    <w:rsid w:val="00C22E58"/>
    <w:rsid w:val="00C279EA"/>
    <w:rsid w:val="00C27EBD"/>
    <w:rsid w:val="00C27F23"/>
    <w:rsid w:val="00C30D44"/>
    <w:rsid w:val="00C34298"/>
    <w:rsid w:val="00C369A0"/>
    <w:rsid w:val="00C413FD"/>
    <w:rsid w:val="00C422E7"/>
    <w:rsid w:val="00C440D2"/>
    <w:rsid w:val="00C57908"/>
    <w:rsid w:val="00C6158D"/>
    <w:rsid w:val="00C65780"/>
    <w:rsid w:val="00C70466"/>
    <w:rsid w:val="00C74BB3"/>
    <w:rsid w:val="00C80191"/>
    <w:rsid w:val="00C817E2"/>
    <w:rsid w:val="00C82ED7"/>
    <w:rsid w:val="00C835AB"/>
    <w:rsid w:val="00C93C7E"/>
    <w:rsid w:val="00C9749C"/>
    <w:rsid w:val="00C97896"/>
    <w:rsid w:val="00CA0A8F"/>
    <w:rsid w:val="00CA3D06"/>
    <w:rsid w:val="00CB0F21"/>
    <w:rsid w:val="00CB7655"/>
    <w:rsid w:val="00CC064A"/>
    <w:rsid w:val="00CC20A2"/>
    <w:rsid w:val="00CD13DE"/>
    <w:rsid w:val="00CD3221"/>
    <w:rsid w:val="00CD3F6B"/>
    <w:rsid w:val="00CD75AB"/>
    <w:rsid w:val="00CE516F"/>
    <w:rsid w:val="00CE7A4D"/>
    <w:rsid w:val="00CF6F4C"/>
    <w:rsid w:val="00CF6FA1"/>
    <w:rsid w:val="00CF70BC"/>
    <w:rsid w:val="00D01EC2"/>
    <w:rsid w:val="00D05E0D"/>
    <w:rsid w:val="00D12120"/>
    <w:rsid w:val="00D149FC"/>
    <w:rsid w:val="00D212A7"/>
    <w:rsid w:val="00D27075"/>
    <w:rsid w:val="00D402B5"/>
    <w:rsid w:val="00D466CE"/>
    <w:rsid w:val="00D46E21"/>
    <w:rsid w:val="00D506E1"/>
    <w:rsid w:val="00D60299"/>
    <w:rsid w:val="00D63DD9"/>
    <w:rsid w:val="00D71754"/>
    <w:rsid w:val="00D779F7"/>
    <w:rsid w:val="00D847C6"/>
    <w:rsid w:val="00D903EB"/>
    <w:rsid w:val="00D93B92"/>
    <w:rsid w:val="00DA3513"/>
    <w:rsid w:val="00DA440D"/>
    <w:rsid w:val="00DA4B9C"/>
    <w:rsid w:val="00DB066C"/>
    <w:rsid w:val="00DB123A"/>
    <w:rsid w:val="00DB4388"/>
    <w:rsid w:val="00DC0547"/>
    <w:rsid w:val="00DC2FA4"/>
    <w:rsid w:val="00DC6176"/>
    <w:rsid w:val="00DC67AC"/>
    <w:rsid w:val="00DC7B95"/>
    <w:rsid w:val="00DD027B"/>
    <w:rsid w:val="00DD42C8"/>
    <w:rsid w:val="00DE5D82"/>
    <w:rsid w:val="00DE63A0"/>
    <w:rsid w:val="00DF0433"/>
    <w:rsid w:val="00DF081D"/>
    <w:rsid w:val="00DF0879"/>
    <w:rsid w:val="00DF2C18"/>
    <w:rsid w:val="00E04685"/>
    <w:rsid w:val="00E0492D"/>
    <w:rsid w:val="00E145DC"/>
    <w:rsid w:val="00E20725"/>
    <w:rsid w:val="00E20BDE"/>
    <w:rsid w:val="00E22126"/>
    <w:rsid w:val="00E2593B"/>
    <w:rsid w:val="00E324A1"/>
    <w:rsid w:val="00E3508B"/>
    <w:rsid w:val="00E36989"/>
    <w:rsid w:val="00E44075"/>
    <w:rsid w:val="00E44490"/>
    <w:rsid w:val="00E47E56"/>
    <w:rsid w:val="00E50DE4"/>
    <w:rsid w:val="00E54141"/>
    <w:rsid w:val="00E6050A"/>
    <w:rsid w:val="00E74532"/>
    <w:rsid w:val="00E75B10"/>
    <w:rsid w:val="00E778AA"/>
    <w:rsid w:val="00E8430D"/>
    <w:rsid w:val="00E9156D"/>
    <w:rsid w:val="00E92AE0"/>
    <w:rsid w:val="00E94075"/>
    <w:rsid w:val="00E94E90"/>
    <w:rsid w:val="00E9500E"/>
    <w:rsid w:val="00E950B5"/>
    <w:rsid w:val="00EA3E08"/>
    <w:rsid w:val="00EA5E22"/>
    <w:rsid w:val="00EB28E3"/>
    <w:rsid w:val="00EB3867"/>
    <w:rsid w:val="00EB3B27"/>
    <w:rsid w:val="00EC2FF5"/>
    <w:rsid w:val="00EC4D9D"/>
    <w:rsid w:val="00EC4DA2"/>
    <w:rsid w:val="00EC76B8"/>
    <w:rsid w:val="00ED0112"/>
    <w:rsid w:val="00ED4159"/>
    <w:rsid w:val="00ED4BC1"/>
    <w:rsid w:val="00ED56F1"/>
    <w:rsid w:val="00ED595A"/>
    <w:rsid w:val="00ED5ECA"/>
    <w:rsid w:val="00EE0EAE"/>
    <w:rsid w:val="00EE3E1B"/>
    <w:rsid w:val="00EE4394"/>
    <w:rsid w:val="00EF0257"/>
    <w:rsid w:val="00EF28CA"/>
    <w:rsid w:val="00EF4623"/>
    <w:rsid w:val="00EF5FA0"/>
    <w:rsid w:val="00EF7F04"/>
    <w:rsid w:val="00F05538"/>
    <w:rsid w:val="00F109D4"/>
    <w:rsid w:val="00F13CFB"/>
    <w:rsid w:val="00F15C38"/>
    <w:rsid w:val="00F1796C"/>
    <w:rsid w:val="00F25768"/>
    <w:rsid w:val="00F33626"/>
    <w:rsid w:val="00F3363B"/>
    <w:rsid w:val="00F337D4"/>
    <w:rsid w:val="00F36C1D"/>
    <w:rsid w:val="00F40900"/>
    <w:rsid w:val="00F43AEA"/>
    <w:rsid w:val="00F468D2"/>
    <w:rsid w:val="00F5363F"/>
    <w:rsid w:val="00F55574"/>
    <w:rsid w:val="00F6125E"/>
    <w:rsid w:val="00F70F33"/>
    <w:rsid w:val="00F72FA9"/>
    <w:rsid w:val="00F74590"/>
    <w:rsid w:val="00F85FAD"/>
    <w:rsid w:val="00F91897"/>
    <w:rsid w:val="00F9295E"/>
    <w:rsid w:val="00F94805"/>
    <w:rsid w:val="00F949E2"/>
    <w:rsid w:val="00F97336"/>
    <w:rsid w:val="00FB4B98"/>
    <w:rsid w:val="00FB56FD"/>
    <w:rsid w:val="00FB64EC"/>
    <w:rsid w:val="00FC0365"/>
    <w:rsid w:val="00FC4D82"/>
    <w:rsid w:val="00FC5F8C"/>
    <w:rsid w:val="00FD2DF3"/>
    <w:rsid w:val="00FD3809"/>
    <w:rsid w:val="00FD49CB"/>
    <w:rsid w:val="00FE299D"/>
    <w:rsid w:val="00FE3A36"/>
    <w:rsid w:val="00FE3D0B"/>
    <w:rsid w:val="00FF1CA9"/>
    <w:rsid w:val="00FF5403"/>
    <w:rsid w:val="0C6BF9D2"/>
    <w:rsid w:val="1A3B5343"/>
    <w:rsid w:val="1B275A2A"/>
    <w:rsid w:val="2949CA24"/>
    <w:rsid w:val="2C629EBA"/>
    <w:rsid w:val="3900A512"/>
    <w:rsid w:val="3DC02BCD"/>
    <w:rsid w:val="3EA0FC61"/>
    <w:rsid w:val="40559F59"/>
    <w:rsid w:val="42B12FFF"/>
    <w:rsid w:val="64B059D5"/>
    <w:rsid w:val="6FCFA268"/>
    <w:rsid w:val="71544E25"/>
    <w:rsid w:val="7CFBE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F17C"/>
  <w15:chartTrackingRefBased/>
  <w15:docId w15:val="{D5B5AEC3-583C-40CF-A01D-956AB656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3F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F6B2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865F8-055F-4061-B04C-E366446F3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83629-E028-4388-9878-7620DC6C1DCC}">
  <ds:schemaRefs>
    <ds:schemaRef ds:uri="http://purl.org/dc/elements/1.1/"/>
    <ds:schemaRef ds:uri="http://schemas.microsoft.com/office/2006/metadata/properties"/>
    <ds:schemaRef ds:uri="bcc389c2-8cea-4bd9-b9f2-128ccc64670d"/>
    <ds:schemaRef ds:uri="http://purl.org/dc/terms/"/>
    <ds:schemaRef ds:uri="50501170-423f-45cd-85ae-a7ca8c038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F05285-ADDE-4254-BB6D-44DD55404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FFC9EF-25FA-4049-A335-5ACDA9E106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Nowa stacja, nowa kolej, nowe Kielce</vt:lpstr>
    </vt:vector>
  </TitlesOfParts>
  <Company>PKP PLK S.A.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 stacja, nowa kolej, nowe Kielce</dc:title>
  <dc:subject/>
  <dc:creator>Piotr.Hamarnik@plk-sa.pl</dc:creator>
  <cp:keywords/>
  <dc:description/>
  <cp:lastModifiedBy>Dudzińska Maria</cp:lastModifiedBy>
  <cp:revision>3</cp:revision>
  <dcterms:created xsi:type="dcterms:W3CDTF">2025-10-27T12:52:00Z</dcterms:created>
  <dcterms:modified xsi:type="dcterms:W3CDTF">2025-10-27T12:57:00Z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