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70A" w:rsidRDefault="00AD6F23" w:rsidP="00475CA5">
      <w:pPr>
        <w:spacing w:after="0"/>
        <w:jc w:val="both"/>
        <w:rPr>
          <w:rFonts w:ascii="Arial" w:hAnsi="Arial" w:cs="Arial"/>
        </w:rPr>
      </w:pP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</w:p>
    <w:p w:rsidR="00CD370A" w:rsidRDefault="00CD370A" w:rsidP="00475CA5">
      <w:pPr>
        <w:spacing w:after="0"/>
        <w:jc w:val="both"/>
        <w:rPr>
          <w:rFonts w:ascii="Arial" w:hAnsi="Arial" w:cs="Arial"/>
        </w:rPr>
      </w:pPr>
    </w:p>
    <w:p w:rsidR="004017CF" w:rsidRPr="00345D07" w:rsidRDefault="00670528" w:rsidP="00CD370A">
      <w:pPr>
        <w:spacing w:after="0"/>
        <w:jc w:val="right"/>
        <w:rPr>
          <w:rFonts w:ascii="Arial" w:hAnsi="Arial" w:cs="Arial"/>
        </w:rPr>
      </w:pPr>
      <w:r w:rsidRPr="00345D07">
        <w:rPr>
          <w:rFonts w:ascii="Arial" w:hAnsi="Arial" w:cs="Arial"/>
        </w:rPr>
        <w:t>Warszawa</w:t>
      </w:r>
      <w:r w:rsidR="00CD370A" w:rsidRPr="00345D07">
        <w:rPr>
          <w:rFonts w:ascii="Arial" w:hAnsi="Arial" w:cs="Arial"/>
        </w:rPr>
        <w:t>,</w:t>
      </w:r>
      <w:r w:rsidR="001F06A8" w:rsidRPr="00345D07">
        <w:rPr>
          <w:rFonts w:ascii="Arial" w:hAnsi="Arial" w:cs="Arial"/>
        </w:rPr>
        <w:t xml:space="preserve"> </w:t>
      </w:r>
      <w:r w:rsidR="00221891">
        <w:rPr>
          <w:rFonts w:ascii="Arial" w:hAnsi="Arial" w:cs="Arial"/>
        </w:rPr>
        <w:t>19</w:t>
      </w:r>
      <w:r w:rsidR="00D805C0">
        <w:rPr>
          <w:rFonts w:ascii="Arial" w:hAnsi="Arial" w:cs="Arial"/>
        </w:rPr>
        <w:t xml:space="preserve"> czerwca </w:t>
      </w:r>
      <w:r w:rsidR="00551D2F" w:rsidRPr="00345D07">
        <w:rPr>
          <w:rFonts w:ascii="Arial" w:hAnsi="Arial" w:cs="Arial"/>
        </w:rPr>
        <w:t>2019</w:t>
      </w:r>
      <w:r w:rsidR="004017CF" w:rsidRPr="00345D07">
        <w:rPr>
          <w:rFonts w:ascii="Arial" w:hAnsi="Arial" w:cs="Arial"/>
        </w:rPr>
        <w:t xml:space="preserve"> r.</w:t>
      </w:r>
    </w:p>
    <w:p w:rsidR="00FD601D" w:rsidRPr="00345D07" w:rsidRDefault="00FD601D" w:rsidP="00475CA5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</w:rPr>
      </w:pPr>
    </w:p>
    <w:p w:rsidR="004613B3" w:rsidRPr="00D84FE7" w:rsidRDefault="004017CF" w:rsidP="006D209D">
      <w:pPr>
        <w:spacing w:before="120" w:after="120" w:line="360" w:lineRule="auto"/>
        <w:rPr>
          <w:rFonts w:ascii="Arial" w:hAnsi="Arial" w:cs="Arial"/>
          <w:b/>
        </w:rPr>
      </w:pPr>
      <w:r w:rsidRPr="00D84FE7">
        <w:rPr>
          <w:rFonts w:ascii="Arial" w:hAnsi="Arial" w:cs="Arial"/>
          <w:b/>
        </w:rPr>
        <w:t>Informacja prasowa</w:t>
      </w:r>
    </w:p>
    <w:p w:rsidR="00FF3181" w:rsidRPr="00D84FE7" w:rsidRDefault="00A11B79" w:rsidP="006D209D">
      <w:pPr>
        <w:spacing w:before="120" w:after="120" w:line="360" w:lineRule="auto"/>
        <w:jc w:val="both"/>
        <w:rPr>
          <w:rFonts w:ascii="Arial" w:eastAsiaTheme="minorHAnsi" w:hAnsi="Arial" w:cs="Arial"/>
          <w:b/>
        </w:rPr>
      </w:pPr>
      <w:r w:rsidRPr="00D84FE7">
        <w:rPr>
          <w:rFonts w:ascii="Arial" w:eastAsiaTheme="minorHAnsi" w:hAnsi="Arial" w:cs="Arial"/>
          <w:b/>
        </w:rPr>
        <w:t>Pociągiem do Ustki</w:t>
      </w:r>
      <w:r w:rsidR="00884B5E" w:rsidRPr="00D84FE7">
        <w:rPr>
          <w:rFonts w:ascii="Arial" w:eastAsiaTheme="minorHAnsi" w:hAnsi="Arial" w:cs="Arial"/>
          <w:b/>
        </w:rPr>
        <w:t xml:space="preserve"> </w:t>
      </w:r>
      <w:r w:rsidRPr="00D84FE7">
        <w:rPr>
          <w:rFonts w:ascii="Arial" w:eastAsiaTheme="minorHAnsi" w:hAnsi="Arial" w:cs="Arial"/>
          <w:b/>
        </w:rPr>
        <w:t>–</w:t>
      </w:r>
      <w:r w:rsidR="00884B5E" w:rsidRPr="00D84FE7">
        <w:rPr>
          <w:rFonts w:ascii="Arial" w:eastAsiaTheme="minorHAnsi" w:hAnsi="Arial" w:cs="Arial"/>
          <w:b/>
        </w:rPr>
        <w:t xml:space="preserve"> </w:t>
      </w:r>
      <w:r w:rsidR="00221891" w:rsidRPr="00D84FE7">
        <w:rPr>
          <w:rFonts w:ascii="Arial" w:eastAsiaTheme="minorHAnsi" w:hAnsi="Arial" w:cs="Arial"/>
          <w:b/>
        </w:rPr>
        <w:t>wracają</w:t>
      </w:r>
      <w:r w:rsidRPr="00D84FE7">
        <w:rPr>
          <w:rFonts w:ascii="Arial" w:eastAsiaTheme="minorHAnsi" w:hAnsi="Arial" w:cs="Arial"/>
          <w:b/>
        </w:rPr>
        <w:t xml:space="preserve"> kolejowe połączenia nad morze</w:t>
      </w:r>
    </w:p>
    <w:p w:rsidR="003850ED" w:rsidRPr="00D84FE7" w:rsidRDefault="00D84FE7" w:rsidP="006D209D">
      <w:pPr>
        <w:spacing w:before="120" w:after="120" w:line="360" w:lineRule="auto"/>
        <w:jc w:val="both"/>
        <w:rPr>
          <w:rFonts w:ascii="Arial" w:eastAsiaTheme="minorHAnsi" w:hAnsi="Arial" w:cs="Arial"/>
          <w:b/>
        </w:rPr>
      </w:pPr>
      <w:r w:rsidRPr="00D84FE7">
        <w:rPr>
          <w:rFonts w:ascii="Arial" w:eastAsiaTheme="minorHAnsi" w:hAnsi="Arial" w:cs="Arial"/>
          <w:b/>
        </w:rPr>
        <w:t xml:space="preserve">Od 20 czerwca </w:t>
      </w:r>
      <w:r w:rsidR="003850ED" w:rsidRPr="00D84FE7">
        <w:rPr>
          <w:rFonts w:ascii="Arial" w:eastAsiaTheme="minorHAnsi" w:hAnsi="Arial" w:cs="Arial"/>
          <w:b/>
        </w:rPr>
        <w:t xml:space="preserve">będą </w:t>
      </w:r>
      <w:r>
        <w:rPr>
          <w:rFonts w:ascii="Arial" w:eastAsiaTheme="minorHAnsi" w:hAnsi="Arial" w:cs="Arial"/>
          <w:b/>
        </w:rPr>
        <w:t xml:space="preserve">kolejowe </w:t>
      </w:r>
      <w:r w:rsidR="003850ED" w:rsidRPr="00D84FE7">
        <w:rPr>
          <w:rFonts w:ascii="Arial" w:eastAsiaTheme="minorHAnsi" w:hAnsi="Arial" w:cs="Arial"/>
          <w:b/>
        </w:rPr>
        <w:t>wakacyjne połączenia do Ust</w:t>
      </w:r>
      <w:r w:rsidRPr="00D84FE7">
        <w:rPr>
          <w:rFonts w:ascii="Arial" w:eastAsiaTheme="minorHAnsi" w:hAnsi="Arial" w:cs="Arial"/>
          <w:b/>
        </w:rPr>
        <w:t>ki</w:t>
      </w:r>
      <w:r w:rsidR="003850ED" w:rsidRPr="00D84FE7">
        <w:rPr>
          <w:rFonts w:ascii="Arial" w:eastAsiaTheme="minorHAnsi" w:hAnsi="Arial" w:cs="Arial"/>
          <w:b/>
        </w:rPr>
        <w:t>.</w:t>
      </w:r>
      <w:r w:rsidR="00E76420">
        <w:rPr>
          <w:rFonts w:ascii="Arial" w:eastAsiaTheme="minorHAnsi" w:hAnsi="Arial" w:cs="Arial"/>
          <w:b/>
        </w:rPr>
        <w:t xml:space="preserve"> Pasażerowie </w:t>
      </w:r>
      <w:r w:rsidR="003850ED" w:rsidRPr="00D84FE7">
        <w:rPr>
          <w:rFonts w:ascii="Arial" w:eastAsiaTheme="minorHAnsi" w:hAnsi="Arial" w:cs="Arial"/>
          <w:b/>
        </w:rPr>
        <w:t xml:space="preserve">ponownie </w:t>
      </w:r>
      <w:r>
        <w:rPr>
          <w:rFonts w:ascii="Arial" w:eastAsiaTheme="minorHAnsi" w:hAnsi="Arial" w:cs="Arial"/>
          <w:b/>
        </w:rPr>
        <w:t xml:space="preserve">dojadą </w:t>
      </w:r>
      <w:r w:rsidR="003850ED" w:rsidRPr="00D84FE7">
        <w:rPr>
          <w:rFonts w:ascii="Arial" w:eastAsiaTheme="minorHAnsi" w:hAnsi="Arial" w:cs="Arial"/>
          <w:b/>
        </w:rPr>
        <w:t xml:space="preserve">pociągami nad morze. </w:t>
      </w:r>
      <w:r>
        <w:rPr>
          <w:rFonts w:ascii="Arial" w:eastAsiaTheme="minorHAnsi" w:hAnsi="Arial" w:cs="Arial"/>
          <w:b/>
        </w:rPr>
        <w:t xml:space="preserve">Codziennie na trasie będzie kilkanaście składów. </w:t>
      </w:r>
      <w:r w:rsidR="00E76420">
        <w:rPr>
          <w:rFonts w:ascii="Arial" w:eastAsiaTheme="minorHAnsi" w:hAnsi="Arial" w:cs="Arial"/>
          <w:b/>
        </w:rPr>
        <w:t>Podróżni zyskują, p</w:t>
      </w:r>
      <w:r w:rsidR="003850ED" w:rsidRPr="00D84FE7">
        <w:rPr>
          <w:rFonts w:ascii="Arial" w:eastAsiaTheme="minorHAnsi" w:hAnsi="Arial" w:cs="Arial"/>
          <w:b/>
        </w:rPr>
        <w:t>o pracach PKP Polskich Linii Kolejowych S.A.</w:t>
      </w:r>
      <w:r w:rsidR="00E76420">
        <w:rPr>
          <w:rFonts w:ascii="Arial" w:eastAsiaTheme="minorHAnsi" w:hAnsi="Arial" w:cs="Arial"/>
          <w:b/>
        </w:rPr>
        <w:t>,</w:t>
      </w:r>
      <w:r w:rsidR="003850ED" w:rsidRPr="00D84FE7">
        <w:rPr>
          <w:rFonts w:ascii="Arial" w:eastAsiaTheme="minorHAnsi" w:hAnsi="Arial" w:cs="Arial"/>
          <w:b/>
        </w:rPr>
        <w:t xml:space="preserve"> lepszy dostęp do kolei </w:t>
      </w:r>
      <w:r w:rsidR="00E76420">
        <w:rPr>
          <w:rFonts w:ascii="Arial" w:eastAsiaTheme="minorHAnsi" w:hAnsi="Arial" w:cs="Arial"/>
          <w:b/>
        </w:rPr>
        <w:t>i</w:t>
      </w:r>
      <w:r w:rsidR="00E4731E">
        <w:rPr>
          <w:rFonts w:ascii="Arial" w:eastAsiaTheme="minorHAnsi" w:hAnsi="Arial" w:cs="Arial"/>
          <w:b/>
        </w:rPr>
        <w:t> </w:t>
      </w:r>
      <w:r w:rsidR="00E76420">
        <w:rPr>
          <w:rFonts w:ascii="Arial" w:eastAsiaTheme="minorHAnsi" w:hAnsi="Arial" w:cs="Arial"/>
          <w:b/>
        </w:rPr>
        <w:t xml:space="preserve">wygodniejsze, </w:t>
      </w:r>
      <w:r w:rsidR="003850ED" w:rsidRPr="00D84FE7">
        <w:rPr>
          <w:rFonts w:ascii="Arial" w:eastAsiaTheme="minorHAnsi" w:hAnsi="Arial" w:cs="Arial"/>
          <w:b/>
        </w:rPr>
        <w:t xml:space="preserve">wyższe perony w Ustce, </w:t>
      </w:r>
      <w:r w:rsidR="003850ED" w:rsidRPr="00D84FE7">
        <w:rPr>
          <w:rFonts w:ascii="Arial" w:hAnsi="Arial" w:cs="Arial"/>
          <w:b/>
        </w:rPr>
        <w:t>Gałęzinowie, Strzelinku i Charnowie Słupskim.</w:t>
      </w:r>
    </w:p>
    <w:p w:rsidR="003850ED" w:rsidRPr="00D84FE7" w:rsidRDefault="00D84FE7" w:rsidP="006D209D">
      <w:pPr>
        <w:spacing w:line="360" w:lineRule="auto"/>
        <w:jc w:val="both"/>
        <w:rPr>
          <w:rFonts w:ascii="Arial" w:hAnsi="Arial" w:cs="Arial"/>
        </w:rPr>
      </w:pPr>
      <w:r w:rsidRPr="00D84FE7">
        <w:rPr>
          <w:rFonts w:ascii="Arial" w:hAnsi="Arial" w:cs="Arial"/>
        </w:rPr>
        <w:t xml:space="preserve">PKP Polskie Linie Kolejowe S.A. przygotowały kolejową trasę ze Słupska do Ustki. </w:t>
      </w:r>
      <w:r w:rsidR="00E76420">
        <w:rPr>
          <w:rFonts w:ascii="Arial" w:hAnsi="Arial" w:cs="Arial"/>
        </w:rPr>
        <w:t xml:space="preserve">Kończą się ostatnie jazdy zapoznawcze przewoźników. </w:t>
      </w:r>
      <w:r w:rsidRPr="00D84FE7">
        <w:rPr>
          <w:rFonts w:ascii="Arial" w:hAnsi="Arial" w:cs="Arial"/>
        </w:rPr>
        <w:t>G</w:t>
      </w:r>
      <w:r w:rsidR="003850ED" w:rsidRPr="00D84FE7">
        <w:rPr>
          <w:rFonts w:ascii="Arial" w:hAnsi="Arial" w:cs="Arial"/>
        </w:rPr>
        <w:t>otowy jest nowy peron</w:t>
      </w:r>
      <w:r w:rsidRPr="00D84FE7">
        <w:rPr>
          <w:rFonts w:ascii="Arial" w:hAnsi="Arial" w:cs="Arial"/>
        </w:rPr>
        <w:t xml:space="preserve"> na stacji Ustka</w:t>
      </w:r>
      <w:r w:rsidR="003850ED" w:rsidRPr="00D84FE7">
        <w:rPr>
          <w:rFonts w:ascii="Arial" w:hAnsi="Arial" w:cs="Arial"/>
        </w:rPr>
        <w:t>, który przyjmie od 20 czerwca wczasowiczów wybierających się nad morze pociągiem. Zmodernizowany obiekt jest wyższy, co ułatwi wsiadanie do pociągów. Wyremontowana została zabytkowa wiata. Antypoślizgowa nawierzchnia i</w:t>
      </w:r>
      <w:r w:rsidRPr="00D84FE7">
        <w:rPr>
          <w:rFonts w:ascii="Arial" w:hAnsi="Arial" w:cs="Arial"/>
        </w:rPr>
        <w:t xml:space="preserve"> </w:t>
      </w:r>
      <w:r w:rsidR="003850ED" w:rsidRPr="00D84FE7">
        <w:rPr>
          <w:rFonts w:ascii="Arial" w:hAnsi="Arial" w:cs="Arial"/>
        </w:rPr>
        <w:t>funkcjonalne oświetlenie zapewniają bezpieczne poruszanie się po peronach także po zmroku.</w:t>
      </w:r>
      <w:r w:rsidRPr="00D84FE7">
        <w:rPr>
          <w:rFonts w:ascii="Arial" w:hAnsi="Arial" w:cs="Arial"/>
        </w:rPr>
        <w:t xml:space="preserve"> </w:t>
      </w:r>
      <w:r w:rsidR="003850ED" w:rsidRPr="00D84FE7">
        <w:rPr>
          <w:rFonts w:ascii="Arial" w:hAnsi="Arial" w:cs="Arial"/>
        </w:rPr>
        <w:t xml:space="preserve">Dla osób o ograniczonych możliwościach poruszania się przygotowano wygodne dojścia. </w:t>
      </w:r>
      <w:r w:rsidRPr="00D84FE7">
        <w:rPr>
          <w:rFonts w:ascii="Arial" w:hAnsi="Arial" w:cs="Arial"/>
        </w:rPr>
        <w:t xml:space="preserve">W kolejnym etapie prac, </w:t>
      </w:r>
      <w:r w:rsidR="003850ED" w:rsidRPr="00D84FE7">
        <w:rPr>
          <w:rFonts w:ascii="Arial" w:hAnsi="Arial" w:cs="Arial"/>
        </w:rPr>
        <w:t xml:space="preserve">dostępność na peron z pobliskiego wiaduktu zapewnią windy. </w:t>
      </w:r>
      <w:r w:rsidRPr="00D84FE7">
        <w:rPr>
          <w:rFonts w:ascii="Arial" w:hAnsi="Arial" w:cs="Arial"/>
        </w:rPr>
        <w:t xml:space="preserve">Dla podróżnych przygotowano również lepszy standard podróży na </w:t>
      </w:r>
      <w:r w:rsidR="003850ED" w:rsidRPr="00D84FE7">
        <w:rPr>
          <w:rFonts w:ascii="Arial" w:hAnsi="Arial" w:cs="Arial"/>
        </w:rPr>
        <w:t>a przystankach w</w:t>
      </w:r>
      <w:r w:rsidR="006D209D" w:rsidRPr="00D84FE7">
        <w:rPr>
          <w:rFonts w:ascii="Arial" w:hAnsi="Arial" w:cs="Arial"/>
        </w:rPr>
        <w:t> </w:t>
      </w:r>
      <w:r w:rsidR="003850ED" w:rsidRPr="00D84FE7">
        <w:rPr>
          <w:rFonts w:ascii="Arial" w:hAnsi="Arial" w:cs="Arial"/>
        </w:rPr>
        <w:t>Gałęzinowie, Strzelinku i Charnowie Słupskim</w:t>
      </w:r>
      <w:r w:rsidRPr="00D84FE7">
        <w:rPr>
          <w:rFonts w:ascii="Arial" w:hAnsi="Arial" w:cs="Arial"/>
        </w:rPr>
        <w:t>.</w:t>
      </w:r>
    </w:p>
    <w:p w:rsidR="003850ED" w:rsidRPr="00D84FE7" w:rsidRDefault="00D84FE7" w:rsidP="006D209D">
      <w:pPr>
        <w:spacing w:line="360" w:lineRule="auto"/>
        <w:jc w:val="both"/>
        <w:rPr>
          <w:rFonts w:ascii="Arial" w:hAnsi="Arial" w:cs="Arial"/>
        </w:rPr>
      </w:pPr>
      <w:r w:rsidRPr="00D84FE7">
        <w:rPr>
          <w:rFonts w:ascii="Arial" w:hAnsi="Arial" w:cs="Arial"/>
        </w:rPr>
        <w:t xml:space="preserve">Zadanie na linii Słupsk – Ustka, będzie kontynuowane. </w:t>
      </w:r>
      <w:r w:rsidR="003850ED" w:rsidRPr="00D84FE7">
        <w:rPr>
          <w:rFonts w:ascii="Arial" w:hAnsi="Arial" w:cs="Arial"/>
        </w:rPr>
        <w:t xml:space="preserve">Wykonawca </w:t>
      </w:r>
      <w:r w:rsidRPr="00D84FE7">
        <w:rPr>
          <w:rFonts w:ascii="Arial" w:hAnsi="Arial" w:cs="Arial"/>
        </w:rPr>
        <w:t xml:space="preserve">pracuje na stacji, m.in. </w:t>
      </w:r>
      <w:r w:rsidR="00764F23">
        <w:rPr>
          <w:rFonts w:ascii="Arial" w:hAnsi="Arial" w:cs="Arial"/>
        </w:rPr>
        <w:t>na </w:t>
      </w:r>
      <w:r w:rsidR="003850ED" w:rsidRPr="00D84FE7">
        <w:rPr>
          <w:rFonts w:ascii="Arial" w:hAnsi="Arial" w:cs="Arial"/>
        </w:rPr>
        <w:t>drugim peronie</w:t>
      </w:r>
      <w:r w:rsidR="006D209D" w:rsidRPr="00D84FE7">
        <w:rPr>
          <w:rFonts w:ascii="Arial" w:hAnsi="Arial" w:cs="Arial"/>
        </w:rPr>
        <w:t>. Budowany jest</w:t>
      </w:r>
      <w:r w:rsidR="003850ED" w:rsidRPr="00D84FE7">
        <w:rPr>
          <w:rFonts w:ascii="Arial" w:hAnsi="Arial" w:cs="Arial"/>
        </w:rPr>
        <w:t xml:space="preserve"> nowy tor do przystanku Ustka Uroczysko. Prace nie będą wpływały na ruch wakacyjnych składów. </w:t>
      </w:r>
      <w:r w:rsidR="00E76420">
        <w:rPr>
          <w:rFonts w:ascii="Arial" w:hAnsi="Arial" w:cs="Arial"/>
        </w:rPr>
        <w:t>I</w:t>
      </w:r>
      <w:r w:rsidR="003850ED" w:rsidRPr="00D84FE7">
        <w:rPr>
          <w:rFonts w:ascii="Arial" w:hAnsi="Arial" w:cs="Arial"/>
        </w:rPr>
        <w:t>nwestycja zaplanowana jest do końca br.</w:t>
      </w:r>
    </w:p>
    <w:p w:rsidR="003850ED" w:rsidRPr="00D84FE7" w:rsidRDefault="003850ED" w:rsidP="006D209D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D84FE7">
        <w:rPr>
          <w:rFonts w:ascii="Arial" w:eastAsia="Times New Roman" w:hAnsi="Arial" w:cs="Arial"/>
          <w:b/>
          <w:lang w:eastAsia="pl-PL"/>
        </w:rPr>
        <w:t>Trasa ze Słupska do Ustki jest częścią projektu przeb</w:t>
      </w:r>
      <w:r w:rsidR="00764F23">
        <w:rPr>
          <w:rFonts w:ascii="Arial" w:eastAsia="Times New Roman" w:hAnsi="Arial" w:cs="Arial"/>
          <w:b/>
          <w:lang w:eastAsia="pl-PL"/>
        </w:rPr>
        <w:t xml:space="preserve">udowy linii kolejowej nr </w:t>
      </w:r>
      <w:r w:rsidR="00F3328C">
        <w:rPr>
          <w:rFonts w:ascii="Arial" w:eastAsia="Times New Roman" w:hAnsi="Arial" w:cs="Arial"/>
          <w:b/>
          <w:lang w:eastAsia="pl-PL"/>
        </w:rPr>
        <w:t>405</w:t>
      </w:r>
      <w:bookmarkStart w:id="0" w:name="_GoBack"/>
      <w:bookmarkEnd w:id="0"/>
      <w:r w:rsidR="00764F23">
        <w:rPr>
          <w:rFonts w:ascii="Arial" w:eastAsia="Times New Roman" w:hAnsi="Arial" w:cs="Arial"/>
          <w:b/>
          <w:lang w:eastAsia="pl-PL"/>
        </w:rPr>
        <w:t xml:space="preserve"> na </w:t>
      </w:r>
      <w:r w:rsidRPr="00D84FE7">
        <w:rPr>
          <w:rFonts w:ascii="Arial" w:eastAsia="Times New Roman" w:hAnsi="Arial" w:cs="Arial"/>
          <w:b/>
          <w:lang w:eastAsia="pl-PL"/>
        </w:rPr>
        <w:t xml:space="preserve">odcinku Miastko – Słupsk – Ustka. </w:t>
      </w:r>
      <w:r w:rsidRPr="00D84FE7">
        <w:rPr>
          <w:rFonts w:ascii="Arial" w:eastAsia="Times New Roman" w:hAnsi="Arial" w:cs="Arial"/>
          <w:lang w:eastAsia="pl-PL"/>
        </w:rPr>
        <w:t>W ramach inwestycji przebudowywanych jest łącznie 70 km linii w</w:t>
      </w:r>
      <w:r w:rsidR="006D209D" w:rsidRPr="00D84FE7">
        <w:rPr>
          <w:rFonts w:ascii="Arial" w:eastAsia="Times New Roman" w:hAnsi="Arial" w:cs="Arial"/>
          <w:lang w:eastAsia="pl-PL"/>
        </w:rPr>
        <w:t> </w:t>
      </w:r>
      <w:r w:rsidRPr="00D84FE7">
        <w:rPr>
          <w:rFonts w:ascii="Arial" w:eastAsia="Times New Roman" w:hAnsi="Arial" w:cs="Arial"/>
          <w:lang w:eastAsia="pl-PL"/>
        </w:rPr>
        <w:t>województwie pomorskim. Poprawi się komfort obsługi pasażerów na 18 przystankach i</w:t>
      </w:r>
      <w:r w:rsidR="006D209D" w:rsidRPr="00D84FE7">
        <w:rPr>
          <w:rFonts w:ascii="Arial" w:eastAsia="Times New Roman" w:hAnsi="Arial" w:cs="Arial"/>
          <w:lang w:eastAsia="pl-PL"/>
        </w:rPr>
        <w:t> </w:t>
      </w:r>
      <w:r w:rsidRPr="00D84FE7">
        <w:rPr>
          <w:rFonts w:ascii="Arial" w:eastAsia="Times New Roman" w:hAnsi="Arial" w:cs="Arial"/>
          <w:lang w:eastAsia="pl-PL"/>
        </w:rPr>
        <w:t xml:space="preserve">stacjach. Wzrost bezpieczeństwa zapewni wymiana urządzeń sterowania ruchem kolejowym, przebudowa 52 przejazdów kolejowo-drogowych i 12 obiektów inżynieryjnych. Pasażerowie zyskają bardziej komfortowe możliwości podróżowania. Pociągi będą mogły jechać </w:t>
      </w:r>
      <w:r w:rsidRPr="00D84FE7">
        <w:rPr>
          <w:rFonts w:ascii="Arial" w:eastAsia="Times New Roman" w:hAnsi="Arial" w:cs="Arial"/>
          <w:lang w:eastAsia="pl-PL"/>
        </w:rPr>
        <w:lastRenderedPageBreak/>
        <w:t>z</w:t>
      </w:r>
      <w:r w:rsidR="006D209D" w:rsidRPr="00D84FE7">
        <w:rPr>
          <w:rFonts w:ascii="Arial" w:eastAsia="Times New Roman" w:hAnsi="Arial" w:cs="Arial"/>
          <w:lang w:eastAsia="pl-PL"/>
        </w:rPr>
        <w:t> </w:t>
      </w:r>
      <w:r w:rsidRPr="00D84FE7">
        <w:rPr>
          <w:rFonts w:ascii="Arial" w:eastAsia="Times New Roman" w:hAnsi="Arial" w:cs="Arial"/>
          <w:lang w:eastAsia="pl-PL"/>
        </w:rPr>
        <w:t>maksymalną prędkością do 100 km/h, co sprawi, że czas przejazdu między Szczecinkiem a</w:t>
      </w:r>
      <w:r w:rsidR="006D209D" w:rsidRPr="00D84FE7">
        <w:rPr>
          <w:rFonts w:ascii="Arial" w:eastAsia="Times New Roman" w:hAnsi="Arial" w:cs="Arial"/>
          <w:lang w:eastAsia="pl-PL"/>
        </w:rPr>
        <w:t> </w:t>
      </w:r>
      <w:r w:rsidRPr="00D84FE7">
        <w:rPr>
          <w:rFonts w:ascii="Arial" w:eastAsia="Times New Roman" w:hAnsi="Arial" w:cs="Arial"/>
          <w:lang w:eastAsia="pl-PL"/>
        </w:rPr>
        <w:t>Słupskiem skróci się o około 12 minut. Sprawny przejazd zapewni 21 nowych rozjazdów.</w:t>
      </w:r>
    </w:p>
    <w:p w:rsidR="003850ED" w:rsidRPr="00D84FE7" w:rsidRDefault="003850ED" w:rsidP="006D209D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D84FE7">
        <w:rPr>
          <w:rFonts w:ascii="Arial" w:eastAsia="Times New Roman" w:hAnsi="Arial" w:cs="Arial"/>
          <w:lang w:eastAsia="pl-PL"/>
        </w:rPr>
        <w:t>Projekt „Rewitalizacja linii kolejowej nr 405 odcinek granica województwa (km 104,515) – Słupsk – Ustka” o wartości 165 mln zł netto jest finansowany z Regionalnego Programu Operacyjnego Województwa Pomorskiego. Dofinansowanie dla tego projektu ze środków UE wynosi blisko 85 proc. Zakończenie wszystkich prac zaplanowano na czwarty kwartał 2019 r.</w:t>
      </w:r>
    </w:p>
    <w:p w:rsidR="005E0662" w:rsidRPr="00D805C0" w:rsidRDefault="00411822" w:rsidP="006D209D">
      <w:pPr>
        <w:spacing w:after="0"/>
        <w:jc w:val="right"/>
        <w:rPr>
          <w:rFonts w:ascii="Arial" w:eastAsiaTheme="minorHAnsi" w:hAnsi="Arial" w:cs="Arial"/>
          <w:b/>
          <w:sz w:val="20"/>
          <w:szCs w:val="20"/>
          <w:shd w:val="clear" w:color="auto" w:fill="FFFFFF"/>
        </w:rPr>
      </w:pPr>
      <w:r w:rsidRPr="00D805C0">
        <w:rPr>
          <w:rFonts w:ascii="Arial" w:eastAsiaTheme="minorHAnsi" w:hAnsi="Arial" w:cs="Arial"/>
          <w:b/>
          <w:sz w:val="20"/>
          <w:szCs w:val="20"/>
          <w:shd w:val="clear" w:color="auto" w:fill="FFFFFF"/>
        </w:rPr>
        <w:t>Kontakt dla mediów:</w:t>
      </w:r>
    </w:p>
    <w:p w:rsidR="00955267" w:rsidRPr="006D209D" w:rsidRDefault="006D209D" w:rsidP="006D209D">
      <w:pPr>
        <w:spacing w:after="0"/>
        <w:jc w:val="right"/>
        <w:rPr>
          <w:rFonts w:ascii="Arial" w:eastAsiaTheme="minorHAnsi" w:hAnsi="Arial" w:cs="Arial"/>
          <w:b/>
          <w:sz w:val="20"/>
          <w:szCs w:val="20"/>
          <w:shd w:val="clear" w:color="auto" w:fill="FFFFFF"/>
        </w:rPr>
      </w:pPr>
      <w:r w:rsidRPr="006D209D">
        <w:rPr>
          <w:rFonts w:ascii="Arial" w:eastAsiaTheme="minorHAnsi" w:hAnsi="Arial" w:cs="Arial"/>
          <w:b/>
          <w:sz w:val="20"/>
          <w:szCs w:val="20"/>
          <w:shd w:val="clear" w:color="auto" w:fill="FFFFFF"/>
        </w:rPr>
        <w:t>Martyn Janduła</w:t>
      </w:r>
    </w:p>
    <w:p w:rsidR="008F0741" w:rsidRPr="00D805C0" w:rsidRDefault="008F0741" w:rsidP="006D209D">
      <w:pPr>
        <w:spacing w:after="0"/>
        <w:jc w:val="right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r w:rsidRPr="00D805C0">
        <w:rPr>
          <w:rFonts w:ascii="Arial" w:eastAsiaTheme="minorHAnsi" w:hAnsi="Arial" w:cs="Arial"/>
          <w:sz w:val="20"/>
          <w:szCs w:val="20"/>
          <w:shd w:val="clear" w:color="auto" w:fill="FFFFFF"/>
        </w:rPr>
        <w:t>Zespół prasowy</w:t>
      </w:r>
    </w:p>
    <w:p w:rsidR="008F0741" w:rsidRPr="00D805C0" w:rsidRDefault="008F0741" w:rsidP="006D209D">
      <w:pPr>
        <w:spacing w:after="0"/>
        <w:jc w:val="right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r w:rsidRPr="00D805C0">
        <w:rPr>
          <w:rFonts w:ascii="Arial" w:eastAsiaTheme="minorHAnsi" w:hAnsi="Arial" w:cs="Arial"/>
          <w:sz w:val="20"/>
          <w:szCs w:val="20"/>
          <w:shd w:val="clear" w:color="auto" w:fill="FFFFFF"/>
        </w:rPr>
        <w:t>PKP Polskie Linie Kolejowe S.A.</w:t>
      </w:r>
    </w:p>
    <w:p w:rsidR="008F0741" w:rsidRPr="00D805C0" w:rsidRDefault="00FE7DA4" w:rsidP="006D209D">
      <w:pPr>
        <w:spacing w:after="0"/>
        <w:jc w:val="right"/>
        <w:rPr>
          <w:rFonts w:ascii="Arial" w:eastAsiaTheme="minorHAnsi" w:hAnsi="Arial" w:cs="Arial"/>
          <w:sz w:val="20"/>
          <w:szCs w:val="20"/>
          <w:shd w:val="clear" w:color="auto" w:fill="FFFFFF"/>
          <w:lang w:val="en-AU"/>
        </w:rPr>
      </w:pPr>
      <w:hyperlink r:id="rId8" w:history="1">
        <w:r w:rsidR="008F0741" w:rsidRPr="00D805C0">
          <w:rPr>
            <w:rStyle w:val="Hipercze"/>
            <w:rFonts w:ascii="Arial" w:eastAsiaTheme="minorHAnsi" w:hAnsi="Arial" w:cs="Arial"/>
            <w:sz w:val="20"/>
            <w:szCs w:val="20"/>
            <w:shd w:val="clear" w:color="auto" w:fill="FFFFFF"/>
            <w:lang w:val="en-AU"/>
          </w:rPr>
          <w:t>rzecznik@plk-sa.pl</w:t>
        </w:r>
      </w:hyperlink>
      <w:r w:rsidR="008F0741" w:rsidRPr="00D805C0">
        <w:rPr>
          <w:rFonts w:ascii="Arial" w:eastAsiaTheme="minorHAnsi" w:hAnsi="Arial" w:cs="Arial"/>
          <w:sz w:val="20"/>
          <w:szCs w:val="20"/>
          <w:shd w:val="clear" w:color="auto" w:fill="FFFFFF"/>
          <w:lang w:val="en-AU"/>
        </w:rPr>
        <w:t xml:space="preserve"> </w:t>
      </w:r>
    </w:p>
    <w:p w:rsidR="001A5699" w:rsidRPr="00D805C0" w:rsidRDefault="008F0741" w:rsidP="006D209D">
      <w:pPr>
        <w:spacing w:after="0"/>
        <w:jc w:val="right"/>
        <w:rPr>
          <w:rFonts w:ascii="Arial" w:eastAsiaTheme="minorHAnsi" w:hAnsi="Arial" w:cs="Arial"/>
          <w:sz w:val="20"/>
          <w:szCs w:val="20"/>
          <w:shd w:val="clear" w:color="auto" w:fill="FFFFFF"/>
          <w:lang w:val="en-AU"/>
        </w:rPr>
      </w:pPr>
      <w:r w:rsidRPr="00D805C0">
        <w:rPr>
          <w:rFonts w:ascii="Arial" w:eastAsiaTheme="minorHAnsi" w:hAnsi="Arial" w:cs="Arial"/>
          <w:sz w:val="20"/>
          <w:szCs w:val="20"/>
          <w:shd w:val="clear" w:color="auto" w:fill="FFFFFF"/>
          <w:lang w:val="en-AU"/>
        </w:rPr>
        <w:t>T: 22 473 30 02</w:t>
      </w:r>
    </w:p>
    <w:sectPr w:rsidR="001A5699" w:rsidRPr="00D805C0" w:rsidSect="00544AF6">
      <w:footerReference w:type="default" r:id="rId9"/>
      <w:headerReference w:type="first" r:id="rId10"/>
      <w:footerReference w:type="first" r:id="rId11"/>
      <w:type w:val="continuous"/>
      <w:pgSz w:w="11906" w:h="16838" w:code="9"/>
      <w:pgMar w:top="-1276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DA4" w:rsidRDefault="00FE7DA4" w:rsidP="00D5409C">
      <w:pPr>
        <w:spacing w:after="0" w:line="240" w:lineRule="auto"/>
      </w:pPr>
      <w:r>
        <w:separator/>
      </w:r>
    </w:p>
  </w:endnote>
  <w:endnote w:type="continuationSeparator" w:id="0">
    <w:p w:rsidR="00FE7DA4" w:rsidRDefault="00FE7DA4" w:rsidP="00D5409C">
      <w:pPr>
        <w:spacing w:after="0" w:line="240" w:lineRule="auto"/>
      </w:pPr>
      <w:r>
        <w:continuationSeparator/>
      </w:r>
    </w:p>
  </w:endnote>
  <w:endnote w:type="continuationNotice" w:id="1">
    <w:p w:rsidR="00FE7DA4" w:rsidRDefault="00FE7D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 w:rsidR="00D805C0">
      <w:rPr>
        <w:rFonts w:ascii="Arial" w:hAnsi="Arial" w:cs="Arial"/>
        <w:color w:val="727271"/>
        <w:sz w:val="14"/>
        <w:szCs w:val="14"/>
      </w:rPr>
      <w:t xml:space="preserve"> 20</w:t>
    </w:r>
    <w:r>
      <w:rPr>
        <w:rFonts w:ascii="Arial" w:hAnsi="Arial" w:cs="Arial"/>
        <w:color w:val="727271"/>
        <w:sz w:val="14"/>
        <w:szCs w:val="14"/>
      </w:rPr>
      <w:t> </w:t>
    </w:r>
    <w:r w:rsidR="00D805C0">
      <w:rPr>
        <w:rFonts w:ascii="Arial" w:hAnsi="Arial" w:cs="Arial"/>
        <w:color w:val="727271"/>
        <w:sz w:val="14"/>
        <w:szCs w:val="14"/>
      </w:rPr>
      <w:t>424 9</w:t>
    </w:r>
    <w:r w:rsidR="00D435BE">
      <w:rPr>
        <w:rFonts w:ascii="Arial" w:hAnsi="Arial" w:cs="Arial"/>
        <w:color w:val="727271"/>
        <w:sz w:val="14"/>
        <w:szCs w:val="14"/>
      </w:rPr>
      <w:t xml:space="preserve">36 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5352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E840CE9" wp14:editId="6AF02DB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3328C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840CE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F3328C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09D" w:rsidRDefault="006D209D" w:rsidP="006D209D">
    <w:pPr>
      <w:rPr>
        <w:rFonts w:ascii="Arial" w:hAnsi="Arial" w:cs="Arial"/>
        <w:color w:val="7F7F7F"/>
        <w:sz w:val="14"/>
        <w:szCs w:val="14"/>
      </w:rPr>
    </w:pPr>
  </w:p>
  <w:p w:rsidR="006D209D" w:rsidRDefault="006D209D" w:rsidP="006D209D">
    <w:pPr>
      <w:tabs>
        <w:tab w:val="left" w:pos="284"/>
      </w:tabs>
      <w:ind w:left="-284" w:hanging="425"/>
      <w:rPr>
        <w:rFonts w:ascii="Arial" w:hAnsi="Arial" w:cs="Arial"/>
        <w:color w:val="7F7F7F"/>
        <w:sz w:val="14"/>
        <w:szCs w:val="14"/>
      </w:rPr>
    </w:pPr>
    <w:r>
      <w:rPr>
        <w:rFonts w:ascii="Arial" w:hAnsi="Arial" w:cs="Arial"/>
        <w:noProof/>
        <w:color w:val="7F7F7F"/>
        <w:sz w:val="14"/>
        <w:szCs w:val="14"/>
        <w:lang w:eastAsia="pl-PL"/>
      </w:rPr>
      <w:drawing>
        <wp:inline distT="0" distB="0" distL="0" distR="0">
          <wp:extent cx="7048500" cy="942975"/>
          <wp:effectExtent l="0" t="0" r="0" b="9525"/>
          <wp:docPr id="6" name="Obraz 6" descr="pr_efrr_pomor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_efrr_pomor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40B1" w:rsidRPr="006D209D" w:rsidRDefault="006D209D" w:rsidP="006D209D">
    <w:r w:rsidRPr="00554CDC">
      <w:rPr>
        <w:rFonts w:ascii="Arial" w:hAnsi="Arial" w:cs="Arial"/>
        <w:color w:val="7F7F7F"/>
        <w:sz w:val="14"/>
        <w:szCs w:val="14"/>
      </w:rPr>
      <w:t xml:space="preserve">Spółka wpisana do rejestru przedsiębiorców prowadzonego przez Sąd Rejonowy dla m. st. Warszawy w Warszawie </w:t>
    </w:r>
    <w:r>
      <w:rPr>
        <w:rFonts w:ascii="Arial" w:hAnsi="Arial" w:cs="Arial"/>
        <w:color w:val="7F7F7F"/>
        <w:sz w:val="14"/>
        <w:szCs w:val="14"/>
      </w:rPr>
      <w:br/>
    </w:r>
    <w:r w:rsidRPr="00554CDC">
      <w:rPr>
        <w:rFonts w:ascii="Arial" w:hAnsi="Arial" w:cs="Arial"/>
        <w:color w:val="7F7F7F"/>
        <w:sz w:val="14"/>
        <w:szCs w:val="14"/>
      </w:rPr>
      <w:t xml:space="preserve">XIII Wydział Gospodarczy Krajowego Rejestru Sądowego pod numerem KRS 0000037568, NIP 113-23-16-427, </w:t>
    </w:r>
    <w:r>
      <w:rPr>
        <w:rFonts w:ascii="Arial" w:hAnsi="Arial" w:cs="Arial"/>
        <w:color w:val="7F7F7F"/>
        <w:sz w:val="14"/>
        <w:szCs w:val="14"/>
      </w:rPr>
      <w:br/>
    </w:r>
    <w:r w:rsidRPr="00554CDC">
      <w:rPr>
        <w:rFonts w:ascii="Arial" w:hAnsi="Arial" w:cs="Arial"/>
        <w:color w:val="7F7F7F"/>
        <w:sz w:val="14"/>
        <w:szCs w:val="14"/>
      </w:rPr>
      <w:t xml:space="preserve">REGON 017319027. Wysokość kapitału zakładowego </w:t>
    </w:r>
    <w:r w:rsidRPr="00554CDC">
      <w:rPr>
        <w:rFonts w:ascii="Arial" w:hAnsi="Arial" w:cs="Arial"/>
        <w:color w:val="727271"/>
        <w:sz w:val="14"/>
        <w:szCs w:val="14"/>
      </w:rPr>
      <w:t xml:space="preserve">w całości </w:t>
    </w:r>
    <w:r w:rsidRPr="00554CDC">
      <w:rPr>
        <w:rFonts w:ascii="Arial" w:hAnsi="Arial" w:cs="Arial"/>
        <w:color w:val="7F7F7F"/>
        <w:sz w:val="14"/>
        <w:szCs w:val="14"/>
      </w:rPr>
      <w:t xml:space="preserve">wpłaconego: </w:t>
    </w:r>
    <w:r w:rsidRPr="00484778">
      <w:rPr>
        <w:rFonts w:ascii="Arial" w:hAnsi="Arial" w:cs="Arial"/>
        <w:color w:val="727271"/>
        <w:sz w:val="14"/>
        <w:szCs w:val="14"/>
      </w:rPr>
      <w:t>20.424.936.000,00 zł.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DA4" w:rsidRDefault="00FE7DA4" w:rsidP="00D5409C">
      <w:pPr>
        <w:spacing w:after="0" w:line="240" w:lineRule="auto"/>
      </w:pPr>
      <w:r>
        <w:separator/>
      </w:r>
    </w:p>
  </w:footnote>
  <w:footnote w:type="continuationSeparator" w:id="0">
    <w:p w:rsidR="00FE7DA4" w:rsidRDefault="00FE7DA4" w:rsidP="00D5409C">
      <w:pPr>
        <w:spacing w:after="0" w:line="240" w:lineRule="auto"/>
      </w:pPr>
      <w:r>
        <w:continuationSeparator/>
      </w:r>
    </w:p>
  </w:footnote>
  <w:footnote w:type="continuationNotice" w:id="1">
    <w:p w:rsidR="00FE7DA4" w:rsidRDefault="00FE7D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535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B17CFD5" wp14:editId="7B8CD0F4">
              <wp:simplePos x="0" y="0"/>
              <wp:positionH relativeFrom="column">
                <wp:posOffset>4445</wp:posOffset>
              </wp:positionH>
              <wp:positionV relativeFrom="paragraph">
                <wp:posOffset>-1247140</wp:posOffset>
              </wp:positionV>
              <wp:extent cx="2560320" cy="85725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FE6A69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FE7DA4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17CFD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35pt;margin-top:-98.2pt;width:201.6pt;height:6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FE6A69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4F6317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43911C8" wp14:editId="7C6C0A48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6374EE3E" wp14:editId="17E4BEA1">
                                <wp:extent cx="2180590" cy="352425"/>
                                <wp:effectExtent l="0" t="0" r="0" b="9525"/>
                                <wp:docPr id="36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43911C8"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 wp14:anchorId="6374EE3E" wp14:editId="17E4BEA1">
                          <wp:extent cx="2180590" cy="352425"/>
                          <wp:effectExtent l="0" t="0" r="0" b="9525"/>
                          <wp:docPr id="36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E6FE6"/>
    <w:multiLevelType w:val="hybridMultilevel"/>
    <w:tmpl w:val="5B08A2DE"/>
    <w:lvl w:ilvl="0" w:tplc="AAC868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54C3"/>
    <w:rsid w:val="00020146"/>
    <w:rsid w:val="000218D9"/>
    <w:rsid w:val="000242BD"/>
    <w:rsid w:val="00027F0B"/>
    <w:rsid w:val="000354CA"/>
    <w:rsid w:val="00035760"/>
    <w:rsid w:val="000360EA"/>
    <w:rsid w:val="00037722"/>
    <w:rsid w:val="00040C5B"/>
    <w:rsid w:val="00041E35"/>
    <w:rsid w:val="0004356B"/>
    <w:rsid w:val="0004438C"/>
    <w:rsid w:val="00044D0B"/>
    <w:rsid w:val="00045F17"/>
    <w:rsid w:val="0004693F"/>
    <w:rsid w:val="000541D7"/>
    <w:rsid w:val="000551EB"/>
    <w:rsid w:val="0005630C"/>
    <w:rsid w:val="00056529"/>
    <w:rsid w:val="00057B94"/>
    <w:rsid w:val="00060179"/>
    <w:rsid w:val="000618AD"/>
    <w:rsid w:val="00061AAA"/>
    <w:rsid w:val="0006487D"/>
    <w:rsid w:val="00067273"/>
    <w:rsid w:val="00074343"/>
    <w:rsid w:val="00076186"/>
    <w:rsid w:val="000765F4"/>
    <w:rsid w:val="000779E7"/>
    <w:rsid w:val="00077EBD"/>
    <w:rsid w:val="00082459"/>
    <w:rsid w:val="000878B4"/>
    <w:rsid w:val="00093253"/>
    <w:rsid w:val="00094D3C"/>
    <w:rsid w:val="00094E17"/>
    <w:rsid w:val="00097C97"/>
    <w:rsid w:val="00097EF0"/>
    <w:rsid w:val="000A177D"/>
    <w:rsid w:val="000A5037"/>
    <w:rsid w:val="000A7728"/>
    <w:rsid w:val="000B0870"/>
    <w:rsid w:val="000B1FD7"/>
    <w:rsid w:val="000B35B0"/>
    <w:rsid w:val="000B6EAC"/>
    <w:rsid w:val="000C08A3"/>
    <w:rsid w:val="000C19C7"/>
    <w:rsid w:val="000C1DE5"/>
    <w:rsid w:val="000C548B"/>
    <w:rsid w:val="000D0D15"/>
    <w:rsid w:val="000D4DB1"/>
    <w:rsid w:val="000D5C02"/>
    <w:rsid w:val="000E206F"/>
    <w:rsid w:val="000E277D"/>
    <w:rsid w:val="000E330E"/>
    <w:rsid w:val="000E51FF"/>
    <w:rsid w:val="000E5EB5"/>
    <w:rsid w:val="000E5F92"/>
    <w:rsid w:val="000E74A8"/>
    <w:rsid w:val="000F1E14"/>
    <w:rsid w:val="000F25FB"/>
    <w:rsid w:val="000F2AC0"/>
    <w:rsid w:val="000F3F67"/>
    <w:rsid w:val="000F43B7"/>
    <w:rsid w:val="000F5075"/>
    <w:rsid w:val="000F6F4A"/>
    <w:rsid w:val="000F70C9"/>
    <w:rsid w:val="000F7F13"/>
    <w:rsid w:val="00100628"/>
    <w:rsid w:val="00103F6F"/>
    <w:rsid w:val="001050E5"/>
    <w:rsid w:val="00105677"/>
    <w:rsid w:val="001115BB"/>
    <w:rsid w:val="001209FD"/>
    <w:rsid w:val="00123B10"/>
    <w:rsid w:val="0012424C"/>
    <w:rsid w:val="00124E17"/>
    <w:rsid w:val="00126E6F"/>
    <w:rsid w:val="00127748"/>
    <w:rsid w:val="001304CE"/>
    <w:rsid w:val="00130CA4"/>
    <w:rsid w:val="00130D0B"/>
    <w:rsid w:val="001361F2"/>
    <w:rsid w:val="00141226"/>
    <w:rsid w:val="00143F04"/>
    <w:rsid w:val="00150560"/>
    <w:rsid w:val="00152131"/>
    <w:rsid w:val="00152980"/>
    <w:rsid w:val="00156F3D"/>
    <w:rsid w:val="001570C3"/>
    <w:rsid w:val="00161699"/>
    <w:rsid w:val="00161BE2"/>
    <w:rsid w:val="001648DA"/>
    <w:rsid w:val="00164A21"/>
    <w:rsid w:val="00164B04"/>
    <w:rsid w:val="001658DC"/>
    <w:rsid w:val="00165FFB"/>
    <w:rsid w:val="001726D3"/>
    <w:rsid w:val="001763FD"/>
    <w:rsid w:val="00177D0C"/>
    <w:rsid w:val="00177DCB"/>
    <w:rsid w:val="0018453D"/>
    <w:rsid w:val="00187D52"/>
    <w:rsid w:val="00190197"/>
    <w:rsid w:val="00192B9F"/>
    <w:rsid w:val="0019639C"/>
    <w:rsid w:val="00196EED"/>
    <w:rsid w:val="00196F35"/>
    <w:rsid w:val="00197308"/>
    <w:rsid w:val="001977AE"/>
    <w:rsid w:val="00197B96"/>
    <w:rsid w:val="001A4F34"/>
    <w:rsid w:val="001A5699"/>
    <w:rsid w:val="001A5B38"/>
    <w:rsid w:val="001A761E"/>
    <w:rsid w:val="001B0FAD"/>
    <w:rsid w:val="001B3BA5"/>
    <w:rsid w:val="001B415C"/>
    <w:rsid w:val="001B6E32"/>
    <w:rsid w:val="001C116C"/>
    <w:rsid w:val="001C17A9"/>
    <w:rsid w:val="001C1A32"/>
    <w:rsid w:val="001C7040"/>
    <w:rsid w:val="001C7B72"/>
    <w:rsid w:val="001D36C6"/>
    <w:rsid w:val="001D589D"/>
    <w:rsid w:val="001D6CE2"/>
    <w:rsid w:val="001D768A"/>
    <w:rsid w:val="001E0FA7"/>
    <w:rsid w:val="001E10D8"/>
    <w:rsid w:val="001E22FB"/>
    <w:rsid w:val="001E2344"/>
    <w:rsid w:val="001E7765"/>
    <w:rsid w:val="001E7E4E"/>
    <w:rsid w:val="001F05AC"/>
    <w:rsid w:val="001F06A8"/>
    <w:rsid w:val="001F12B7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4BC8"/>
    <w:rsid w:val="00207374"/>
    <w:rsid w:val="00210192"/>
    <w:rsid w:val="0021432F"/>
    <w:rsid w:val="002146C1"/>
    <w:rsid w:val="00215DEC"/>
    <w:rsid w:val="00221891"/>
    <w:rsid w:val="002218C5"/>
    <w:rsid w:val="002244A5"/>
    <w:rsid w:val="002257D4"/>
    <w:rsid w:val="00226B35"/>
    <w:rsid w:val="00233A20"/>
    <w:rsid w:val="00235CF4"/>
    <w:rsid w:val="00237884"/>
    <w:rsid w:val="00242E67"/>
    <w:rsid w:val="00247048"/>
    <w:rsid w:val="00251991"/>
    <w:rsid w:val="0025604B"/>
    <w:rsid w:val="0025781D"/>
    <w:rsid w:val="00260EA8"/>
    <w:rsid w:val="002640B8"/>
    <w:rsid w:val="0026708D"/>
    <w:rsid w:val="002708C9"/>
    <w:rsid w:val="0027153D"/>
    <w:rsid w:val="002717FC"/>
    <w:rsid w:val="00271C97"/>
    <w:rsid w:val="00272225"/>
    <w:rsid w:val="002729FE"/>
    <w:rsid w:val="002741BF"/>
    <w:rsid w:val="00277BC6"/>
    <w:rsid w:val="00280B16"/>
    <w:rsid w:val="0028416E"/>
    <w:rsid w:val="002871FE"/>
    <w:rsid w:val="00287A24"/>
    <w:rsid w:val="00291374"/>
    <w:rsid w:val="0029165F"/>
    <w:rsid w:val="00291B64"/>
    <w:rsid w:val="00293196"/>
    <w:rsid w:val="002933EC"/>
    <w:rsid w:val="00294119"/>
    <w:rsid w:val="002952FD"/>
    <w:rsid w:val="002973FB"/>
    <w:rsid w:val="002A0598"/>
    <w:rsid w:val="002A551F"/>
    <w:rsid w:val="002A74DE"/>
    <w:rsid w:val="002A750F"/>
    <w:rsid w:val="002B05BD"/>
    <w:rsid w:val="002B0992"/>
    <w:rsid w:val="002B0A44"/>
    <w:rsid w:val="002B14E1"/>
    <w:rsid w:val="002B1C3D"/>
    <w:rsid w:val="002B31E5"/>
    <w:rsid w:val="002B53D9"/>
    <w:rsid w:val="002B7F98"/>
    <w:rsid w:val="002C0635"/>
    <w:rsid w:val="002C1376"/>
    <w:rsid w:val="002C201E"/>
    <w:rsid w:val="002C26DD"/>
    <w:rsid w:val="002C3283"/>
    <w:rsid w:val="002C550A"/>
    <w:rsid w:val="002C6D8E"/>
    <w:rsid w:val="002D0837"/>
    <w:rsid w:val="002D0AFA"/>
    <w:rsid w:val="002D242F"/>
    <w:rsid w:val="002D343A"/>
    <w:rsid w:val="002E0D2B"/>
    <w:rsid w:val="002E2460"/>
    <w:rsid w:val="002E2AD2"/>
    <w:rsid w:val="002E2FE2"/>
    <w:rsid w:val="002E40BD"/>
    <w:rsid w:val="002E434E"/>
    <w:rsid w:val="002E5A8B"/>
    <w:rsid w:val="002E63D8"/>
    <w:rsid w:val="002F101B"/>
    <w:rsid w:val="002F1092"/>
    <w:rsid w:val="002F20A1"/>
    <w:rsid w:val="002F2965"/>
    <w:rsid w:val="002F3276"/>
    <w:rsid w:val="002F3387"/>
    <w:rsid w:val="002F4418"/>
    <w:rsid w:val="002F54D8"/>
    <w:rsid w:val="00301A48"/>
    <w:rsid w:val="00303460"/>
    <w:rsid w:val="00304BE3"/>
    <w:rsid w:val="00306155"/>
    <w:rsid w:val="003100CF"/>
    <w:rsid w:val="003102D6"/>
    <w:rsid w:val="0031224B"/>
    <w:rsid w:val="00316E8D"/>
    <w:rsid w:val="003177CE"/>
    <w:rsid w:val="003202D9"/>
    <w:rsid w:val="00320D38"/>
    <w:rsid w:val="003213C2"/>
    <w:rsid w:val="00325021"/>
    <w:rsid w:val="003266B0"/>
    <w:rsid w:val="00326F97"/>
    <w:rsid w:val="00327A3C"/>
    <w:rsid w:val="00335CFE"/>
    <w:rsid w:val="003365D4"/>
    <w:rsid w:val="003427FA"/>
    <w:rsid w:val="00344AB4"/>
    <w:rsid w:val="00345D07"/>
    <w:rsid w:val="00347C00"/>
    <w:rsid w:val="00350031"/>
    <w:rsid w:val="003500ED"/>
    <w:rsid w:val="00352512"/>
    <w:rsid w:val="003545AC"/>
    <w:rsid w:val="00355AB4"/>
    <w:rsid w:val="00356009"/>
    <w:rsid w:val="00356BDA"/>
    <w:rsid w:val="003709D8"/>
    <w:rsid w:val="00372D83"/>
    <w:rsid w:val="00374C8E"/>
    <w:rsid w:val="0037551D"/>
    <w:rsid w:val="00376B13"/>
    <w:rsid w:val="00380C2D"/>
    <w:rsid w:val="00381C6D"/>
    <w:rsid w:val="003850ED"/>
    <w:rsid w:val="003854C7"/>
    <w:rsid w:val="00386B43"/>
    <w:rsid w:val="0039099A"/>
    <w:rsid w:val="00390B5F"/>
    <w:rsid w:val="00391226"/>
    <w:rsid w:val="003913C2"/>
    <w:rsid w:val="00391D11"/>
    <w:rsid w:val="0039356B"/>
    <w:rsid w:val="00395F93"/>
    <w:rsid w:val="00396E85"/>
    <w:rsid w:val="003A05CA"/>
    <w:rsid w:val="003A0DFB"/>
    <w:rsid w:val="003A2FA3"/>
    <w:rsid w:val="003A4A44"/>
    <w:rsid w:val="003A564D"/>
    <w:rsid w:val="003B093E"/>
    <w:rsid w:val="003B161C"/>
    <w:rsid w:val="003B1FBD"/>
    <w:rsid w:val="003B35E3"/>
    <w:rsid w:val="003B37F6"/>
    <w:rsid w:val="003B71AD"/>
    <w:rsid w:val="003C0F85"/>
    <w:rsid w:val="003C12AC"/>
    <w:rsid w:val="003C4F4E"/>
    <w:rsid w:val="003C5B9A"/>
    <w:rsid w:val="003C6069"/>
    <w:rsid w:val="003C644C"/>
    <w:rsid w:val="003C6715"/>
    <w:rsid w:val="003C72CA"/>
    <w:rsid w:val="003D1A99"/>
    <w:rsid w:val="003D2A2E"/>
    <w:rsid w:val="003E1297"/>
    <w:rsid w:val="003E1A79"/>
    <w:rsid w:val="003E5116"/>
    <w:rsid w:val="003E758F"/>
    <w:rsid w:val="003F4060"/>
    <w:rsid w:val="003F46E1"/>
    <w:rsid w:val="003F6D03"/>
    <w:rsid w:val="004017CF"/>
    <w:rsid w:val="00405416"/>
    <w:rsid w:val="00407052"/>
    <w:rsid w:val="004115A2"/>
    <w:rsid w:val="00411822"/>
    <w:rsid w:val="00415395"/>
    <w:rsid w:val="0041618E"/>
    <w:rsid w:val="00416C22"/>
    <w:rsid w:val="00417842"/>
    <w:rsid w:val="00421AB6"/>
    <w:rsid w:val="004231ED"/>
    <w:rsid w:val="004238A3"/>
    <w:rsid w:val="00424E9C"/>
    <w:rsid w:val="00427081"/>
    <w:rsid w:val="00431DC3"/>
    <w:rsid w:val="00433046"/>
    <w:rsid w:val="004331BD"/>
    <w:rsid w:val="0043325C"/>
    <w:rsid w:val="004333DE"/>
    <w:rsid w:val="00434165"/>
    <w:rsid w:val="00434669"/>
    <w:rsid w:val="00437FE8"/>
    <w:rsid w:val="00446205"/>
    <w:rsid w:val="00446E4D"/>
    <w:rsid w:val="00453375"/>
    <w:rsid w:val="004535EA"/>
    <w:rsid w:val="004540B1"/>
    <w:rsid w:val="004558A5"/>
    <w:rsid w:val="00460E5F"/>
    <w:rsid w:val="00461215"/>
    <w:rsid w:val="004613B3"/>
    <w:rsid w:val="00464747"/>
    <w:rsid w:val="00465995"/>
    <w:rsid w:val="004679E1"/>
    <w:rsid w:val="00470CCF"/>
    <w:rsid w:val="00472201"/>
    <w:rsid w:val="004725FF"/>
    <w:rsid w:val="00473830"/>
    <w:rsid w:val="0047567E"/>
    <w:rsid w:val="00475CA5"/>
    <w:rsid w:val="00476FF4"/>
    <w:rsid w:val="00480BF9"/>
    <w:rsid w:val="0048109A"/>
    <w:rsid w:val="0048198D"/>
    <w:rsid w:val="00482D87"/>
    <w:rsid w:val="004832D5"/>
    <w:rsid w:val="00486897"/>
    <w:rsid w:val="004877CB"/>
    <w:rsid w:val="00490979"/>
    <w:rsid w:val="00494DC1"/>
    <w:rsid w:val="004962EA"/>
    <w:rsid w:val="00496BEE"/>
    <w:rsid w:val="00496EDA"/>
    <w:rsid w:val="004A1128"/>
    <w:rsid w:val="004A160E"/>
    <w:rsid w:val="004A1C95"/>
    <w:rsid w:val="004A23A8"/>
    <w:rsid w:val="004A4317"/>
    <w:rsid w:val="004A4D57"/>
    <w:rsid w:val="004A6631"/>
    <w:rsid w:val="004B2C9B"/>
    <w:rsid w:val="004B5061"/>
    <w:rsid w:val="004B6D5B"/>
    <w:rsid w:val="004C03DF"/>
    <w:rsid w:val="004C2B53"/>
    <w:rsid w:val="004C4512"/>
    <w:rsid w:val="004C6D02"/>
    <w:rsid w:val="004D2030"/>
    <w:rsid w:val="004D55FE"/>
    <w:rsid w:val="004D6EC9"/>
    <w:rsid w:val="004E17C1"/>
    <w:rsid w:val="004E5927"/>
    <w:rsid w:val="004F05C4"/>
    <w:rsid w:val="004F0976"/>
    <w:rsid w:val="004F3ECB"/>
    <w:rsid w:val="004F6317"/>
    <w:rsid w:val="004F6432"/>
    <w:rsid w:val="00501621"/>
    <w:rsid w:val="00501664"/>
    <w:rsid w:val="00507E2C"/>
    <w:rsid w:val="0051274C"/>
    <w:rsid w:val="00513457"/>
    <w:rsid w:val="00513DB2"/>
    <w:rsid w:val="00524900"/>
    <w:rsid w:val="00525C66"/>
    <w:rsid w:val="005307F3"/>
    <w:rsid w:val="00530EB6"/>
    <w:rsid w:val="005323F3"/>
    <w:rsid w:val="00533DC8"/>
    <w:rsid w:val="00537DC8"/>
    <w:rsid w:val="00540315"/>
    <w:rsid w:val="00541889"/>
    <w:rsid w:val="00543C8C"/>
    <w:rsid w:val="00544AF6"/>
    <w:rsid w:val="00544E92"/>
    <w:rsid w:val="0054595C"/>
    <w:rsid w:val="005509B3"/>
    <w:rsid w:val="00551D2F"/>
    <w:rsid w:val="00552E14"/>
    <w:rsid w:val="00557362"/>
    <w:rsid w:val="00561267"/>
    <w:rsid w:val="00561D3F"/>
    <w:rsid w:val="0056209A"/>
    <w:rsid w:val="00563AFA"/>
    <w:rsid w:val="00567017"/>
    <w:rsid w:val="00570E6A"/>
    <w:rsid w:val="0057315B"/>
    <w:rsid w:val="00574022"/>
    <w:rsid w:val="0057589E"/>
    <w:rsid w:val="0057766E"/>
    <w:rsid w:val="00580E7C"/>
    <w:rsid w:val="00582030"/>
    <w:rsid w:val="005839F8"/>
    <w:rsid w:val="00583E80"/>
    <w:rsid w:val="005861F4"/>
    <w:rsid w:val="005864E0"/>
    <w:rsid w:val="00590508"/>
    <w:rsid w:val="0059067F"/>
    <w:rsid w:val="00593C35"/>
    <w:rsid w:val="00595CCD"/>
    <w:rsid w:val="005A0392"/>
    <w:rsid w:val="005A069C"/>
    <w:rsid w:val="005A4B63"/>
    <w:rsid w:val="005A7A00"/>
    <w:rsid w:val="005B1093"/>
    <w:rsid w:val="005B15B7"/>
    <w:rsid w:val="005B2115"/>
    <w:rsid w:val="005B27D8"/>
    <w:rsid w:val="005B2C07"/>
    <w:rsid w:val="005B331B"/>
    <w:rsid w:val="005B74A3"/>
    <w:rsid w:val="005B77B5"/>
    <w:rsid w:val="005C31D0"/>
    <w:rsid w:val="005C50A0"/>
    <w:rsid w:val="005C5782"/>
    <w:rsid w:val="005D2387"/>
    <w:rsid w:val="005D5C7A"/>
    <w:rsid w:val="005E0662"/>
    <w:rsid w:val="005E2E30"/>
    <w:rsid w:val="005E3AF5"/>
    <w:rsid w:val="005E4D46"/>
    <w:rsid w:val="005E6E60"/>
    <w:rsid w:val="005F042E"/>
    <w:rsid w:val="005F3860"/>
    <w:rsid w:val="00604F08"/>
    <w:rsid w:val="006054EC"/>
    <w:rsid w:val="00606B74"/>
    <w:rsid w:val="00606D4A"/>
    <w:rsid w:val="006074FF"/>
    <w:rsid w:val="00610813"/>
    <w:rsid w:val="00612E8B"/>
    <w:rsid w:val="00615221"/>
    <w:rsid w:val="0061542D"/>
    <w:rsid w:val="0062549D"/>
    <w:rsid w:val="00625826"/>
    <w:rsid w:val="00630FE7"/>
    <w:rsid w:val="0063177F"/>
    <w:rsid w:val="00631EE1"/>
    <w:rsid w:val="00632FE5"/>
    <w:rsid w:val="00634DB2"/>
    <w:rsid w:val="00635E30"/>
    <w:rsid w:val="00636A1D"/>
    <w:rsid w:val="0063727D"/>
    <w:rsid w:val="006401A3"/>
    <w:rsid w:val="0064027D"/>
    <w:rsid w:val="006421BF"/>
    <w:rsid w:val="00642E4D"/>
    <w:rsid w:val="00643A18"/>
    <w:rsid w:val="006444D6"/>
    <w:rsid w:val="00644800"/>
    <w:rsid w:val="00644CC8"/>
    <w:rsid w:val="00645D99"/>
    <w:rsid w:val="00653525"/>
    <w:rsid w:val="0065741D"/>
    <w:rsid w:val="00660667"/>
    <w:rsid w:val="006661C5"/>
    <w:rsid w:val="00667024"/>
    <w:rsid w:val="0066738F"/>
    <w:rsid w:val="00670528"/>
    <w:rsid w:val="006720D4"/>
    <w:rsid w:val="006729EE"/>
    <w:rsid w:val="0067730A"/>
    <w:rsid w:val="00680DF9"/>
    <w:rsid w:val="00681A92"/>
    <w:rsid w:val="00681B60"/>
    <w:rsid w:val="00683F3F"/>
    <w:rsid w:val="0068513A"/>
    <w:rsid w:val="0068580C"/>
    <w:rsid w:val="00685BFB"/>
    <w:rsid w:val="0068696F"/>
    <w:rsid w:val="006927D3"/>
    <w:rsid w:val="00692CFD"/>
    <w:rsid w:val="006932EC"/>
    <w:rsid w:val="00696291"/>
    <w:rsid w:val="00696335"/>
    <w:rsid w:val="006A159D"/>
    <w:rsid w:val="006A4931"/>
    <w:rsid w:val="006A4BF6"/>
    <w:rsid w:val="006A4F7C"/>
    <w:rsid w:val="006A6DC2"/>
    <w:rsid w:val="006A7112"/>
    <w:rsid w:val="006B149F"/>
    <w:rsid w:val="006B346C"/>
    <w:rsid w:val="006B7194"/>
    <w:rsid w:val="006C17F8"/>
    <w:rsid w:val="006C1B6C"/>
    <w:rsid w:val="006C1CE1"/>
    <w:rsid w:val="006C2C99"/>
    <w:rsid w:val="006C368F"/>
    <w:rsid w:val="006C4465"/>
    <w:rsid w:val="006D00F4"/>
    <w:rsid w:val="006D15FD"/>
    <w:rsid w:val="006D209D"/>
    <w:rsid w:val="006D26A8"/>
    <w:rsid w:val="006D3756"/>
    <w:rsid w:val="006D6E6C"/>
    <w:rsid w:val="006D7EA0"/>
    <w:rsid w:val="006E52FA"/>
    <w:rsid w:val="006F07DC"/>
    <w:rsid w:val="006F0D2C"/>
    <w:rsid w:val="006F182B"/>
    <w:rsid w:val="006F30EB"/>
    <w:rsid w:val="006F73A3"/>
    <w:rsid w:val="0070135A"/>
    <w:rsid w:val="007018D5"/>
    <w:rsid w:val="007020EF"/>
    <w:rsid w:val="0070346B"/>
    <w:rsid w:val="00704884"/>
    <w:rsid w:val="00705D46"/>
    <w:rsid w:val="00705F31"/>
    <w:rsid w:val="0071178E"/>
    <w:rsid w:val="0071378B"/>
    <w:rsid w:val="0071413C"/>
    <w:rsid w:val="00715AC4"/>
    <w:rsid w:val="00716BA8"/>
    <w:rsid w:val="007254B2"/>
    <w:rsid w:val="00725E8F"/>
    <w:rsid w:val="0073071E"/>
    <w:rsid w:val="00730E81"/>
    <w:rsid w:val="0073135F"/>
    <w:rsid w:val="007341CA"/>
    <w:rsid w:val="007347DA"/>
    <w:rsid w:val="00736BDB"/>
    <w:rsid w:val="00736D0A"/>
    <w:rsid w:val="007405D8"/>
    <w:rsid w:val="00745E4E"/>
    <w:rsid w:val="007514C0"/>
    <w:rsid w:val="007522A2"/>
    <w:rsid w:val="007533BD"/>
    <w:rsid w:val="00754307"/>
    <w:rsid w:val="007544DC"/>
    <w:rsid w:val="00756BD2"/>
    <w:rsid w:val="00756C0F"/>
    <w:rsid w:val="007601C5"/>
    <w:rsid w:val="007623C1"/>
    <w:rsid w:val="00764F23"/>
    <w:rsid w:val="007666E2"/>
    <w:rsid w:val="0077343C"/>
    <w:rsid w:val="00775336"/>
    <w:rsid w:val="007771DA"/>
    <w:rsid w:val="007772B3"/>
    <w:rsid w:val="0078197E"/>
    <w:rsid w:val="00787BB8"/>
    <w:rsid w:val="00790667"/>
    <w:rsid w:val="0079090E"/>
    <w:rsid w:val="00793924"/>
    <w:rsid w:val="00795A8F"/>
    <w:rsid w:val="0079631E"/>
    <w:rsid w:val="00796F61"/>
    <w:rsid w:val="007973F7"/>
    <w:rsid w:val="007A3A3B"/>
    <w:rsid w:val="007A4C75"/>
    <w:rsid w:val="007B04FF"/>
    <w:rsid w:val="007B2B04"/>
    <w:rsid w:val="007B5A48"/>
    <w:rsid w:val="007B6AF4"/>
    <w:rsid w:val="007B7472"/>
    <w:rsid w:val="007C0A72"/>
    <w:rsid w:val="007C1DD8"/>
    <w:rsid w:val="007D005C"/>
    <w:rsid w:val="007D4F06"/>
    <w:rsid w:val="007E06D1"/>
    <w:rsid w:val="007E5478"/>
    <w:rsid w:val="007E6A26"/>
    <w:rsid w:val="007E742D"/>
    <w:rsid w:val="007F02C6"/>
    <w:rsid w:val="007F049C"/>
    <w:rsid w:val="007F2104"/>
    <w:rsid w:val="007F25B3"/>
    <w:rsid w:val="007F342E"/>
    <w:rsid w:val="007F372E"/>
    <w:rsid w:val="007F3D8D"/>
    <w:rsid w:val="007F67D2"/>
    <w:rsid w:val="007F6896"/>
    <w:rsid w:val="007F749F"/>
    <w:rsid w:val="007F7BEF"/>
    <w:rsid w:val="00801427"/>
    <w:rsid w:val="008021A8"/>
    <w:rsid w:val="008035A2"/>
    <w:rsid w:val="008105AE"/>
    <w:rsid w:val="008129F2"/>
    <w:rsid w:val="008162EC"/>
    <w:rsid w:val="008163AB"/>
    <w:rsid w:val="00817DF4"/>
    <w:rsid w:val="00824665"/>
    <w:rsid w:val="008256DA"/>
    <w:rsid w:val="00825EAC"/>
    <w:rsid w:val="00827217"/>
    <w:rsid w:val="008274E2"/>
    <w:rsid w:val="00827EBF"/>
    <w:rsid w:val="0083160F"/>
    <w:rsid w:val="00835BD8"/>
    <w:rsid w:val="00835FC9"/>
    <w:rsid w:val="00836990"/>
    <w:rsid w:val="00840B05"/>
    <w:rsid w:val="00847838"/>
    <w:rsid w:val="00850AEB"/>
    <w:rsid w:val="008542C9"/>
    <w:rsid w:val="00856C46"/>
    <w:rsid w:val="008570BC"/>
    <w:rsid w:val="00862BF8"/>
    <w:rsid w:val="00862F22"/>
    <w:rsid w:val="00864FBB"/>
    <w:rsid w:val="008655E4"/>
    <w:rsid w:val="00870FEA"/>
    <w:rsid w:val="00871DA5"/>
    <w:rsid w:val="0087236E"/>
    <w:rsid w:val="0087431B"/>
    <w:rsid w:val="008746D9"/>
    <w:rsid w:val="00877AD1"/>
    <w:rsid w:val="00881D49"/>
    <w:rsid w:val="00882B32"/>
    <w:rsid w:val="00884B5E"/>
    <w:rsid w:val="00887CCA"/>
    <w:rsid w:val="008901B8"/>
    <w:rsid w:val="0089184F"/>
    <w:rsid w:val="00897455"/>
    <w:rsid w:val="008A0729"/>
    <w:rsid w:val="008A1F5C"/>
    <w:rsid w:val="008A1FF7"/>
    <w:rsid w:val="008A36AD"/>
    <w:rsid w:val="008A3CDB"/>
    <w:rsid w:val="008A5875"/>
    <w:rsid w:val="008B02BA"/>
    <w:rsid w:val="008B09EF"/>
    <w:rsid w:val="008B29E5"/>
    <w:rsid w:val="008B3B5F"/>
    <w:rsid w:val="008C1E35"/>
    <w:rsid w:val="008C2C47"/>
    <w:rsid w:val="008C508A"/>
    <w:rsid w:val="008C5610"/>
    <w:rsid w:val="008C75E6"/>
    <w:rsid w:val="008D51AD"/>
    <w:rsid w:val="008D601B"/>
    <w:rsid w:val="008D6247"/>
    <w:rsid w:val="008E30A4"/>
    <w:rsid w:val="008E45DB"/>
    <w:rsid w:val="008E726A"/>
    <w:rsid w:val="008F0741"/>
    <w:rsid w:val="008F2AAF"/>
    <w:rsid w:val="008F4877"/>
    <w:rsid w:val="008F48B9"/>
    <w:rsid w:val="008F4AE1"/>
    <w:rsid w:val="008F7E37"/>
    <w:rsid w:val="00901E52"/>
    <w:rsid w:val="00910817"/>
    <w:rsid w:val="009127D2"/>
    <w:rsid w:val="00912BD0"/>
    <w:rsid w:val="0091638A"/>
    <w:rsid w:val="0091649B"/>
    <w:rsid w:val="00921893"/>
    <w:rsid w:val="009228F6"/>
    <w:rsid w:val="00922D1F"/>
    <w:rsid w:val="0092568B"/>
    <w:rsid w:val="009263CF"/>
    <w:rsid w:val="00927277"/>
    <w:rsid w:val="00930478"/>
    <w:rsid w:val="00930924"/>
    <w:rsid w:val="00930FE6"/>
    <w:rsid w:val="0093168E"/>
    <w:rsid w:val="00932446"/>
    <w:rsid w:val="00933349"/>
    <w:rsid w:val="00933966"/>
    <w:rsid w:val="00933C9F"/>
    <w:rsid w:val="009341C3"/>
    <w:rsid w:val="009349B8"/>
    <w:rsid w:val="00934EEA"/>
    <w:rsid w:val="0093668A"/>
    <w:rsid w:val="0094186B"/>
    <w:rsid w:val="00941E85"/>
    <w:rsid w:val="00942DDD"/>
    <w:rsid w:val="0094470D"/>
    <w:rsid w:val="00945524"/>
    <w:rsid w:val="00946408"/>
    <w:rsid w:val="00947DCC"/>
    <w:rsid w:val="009521F8"/>
    <w:rsid w:val="00953314"/>
    <w:rsid w:val="00955267"/>
    <w:rsid w:val="00963B2C"/>
    <w:rsid w:val="00964415"/>
    <w:rsid w:val="00964D78"/>
    <w:rsid w:val="00967819"/>
    <w:rsid w:val="009704FB"/>
    <w:rsid w:val="00971250"/>
    <w:rsid w:val="00972C64"/>
    <w:rsid w:val="009741FD"/>
    <w:rsid w:val="00974615"/>
    <w:rsid w:val="00977FC0"/>
    <w:rsid w:val="009809E2"/>
    <w:rsid w:val="009848B7"/>
    <w:rsid w:val="00990996"/>
    <w:rsid w:val="00995190"/>
    <w:rsid w:val="009951BB"/>
    <w:rsid w:val="00997157"/>
    <w:rsid w:val="009A0E94"/>
    <w:rsid w:val="009A2597"/>
    <w:rsid w:val="009A29A4"/>
    <w:rsid w:val="009A45CA"/>
    <w:rsid w:val="009A565A"/>
    <w:rsid w:val="009A5846"/>
    <w:rsid w:val="009A678D"/>
    <w:rsid w:val="009B039C"/>
    <w:rsid w:val="009B1B18"/>
    <w:rsid w:val="009B263F"/>
    <w:rsid w:val="009B2D78"/>
    <w:rsid w:val="009B4800"/>
    <w:rsid w:val="009B4F83"/>
    <w:rsid w:val="009B701E"/>
    <w:rsid w:val="009B75FC"/>
    <w:rsid w:val="009B7E70"/>
    <w:rsid w:val="009C251D"/>
    <w:rsid w:val="009C3593"/>
    <w:rsid w:val="009C4600"/>
    <w:rsid w:val="009C6DC0"/>
    <w:rsid w:val="009D18E5"/>
    <w:rsid w:val="009D6826"/>
    <w:rsid w:val="009E0306"/>
    <w:rsid w:val="009E0A8B"/>
    <w:rsid w:val="009E281A"/>
    <w:rsid w:val="009E2C5F"/>
    <w:rsid w:val="009E35A7"/>
    <w:rsid w:val="009E49C1"/>
    <w:rsid w:val="009E7A5F"/>
    <w:rsid w:val="009F0C5C"/>
    <w:rsid w:val="009F14FE"/>
    <w:rsid w:val="009F1F49"/>
    <w:rsid w:val="009F388D"/>
    <w:rsid w:val="009F3CE0"/>
    <w:rsid w:val="009F3D17"/>
    <w:rsid w:val="009F4B69"/>
    <w:rsid w:val="009F65C2"/>
    <w:rsid w:val="009F6F5C"/>
    <w:rsid w:val="009F7DF5"/>
    <w:rsid w:val="00A017EB"/>
    <w:rsid w:val="00A01A8F"/>
    <w:rsid w:val="00A02FE3"/>
    <w:rsid w:val="00A03700"/>
    <w:rsid w:val="00A0534A"/>
    <w:rsid w:val="00A06514"/>
    <w:rsid w:val="00A11B79"/>
    <w:rsid w:val="00A12C69"/>
    <w:rsid w:val="00A12FFF"/>
    <w:rsid w:val="00A14D3B"/>
    <w:rsid w:val="00A14E73"/>
    <w:rsid w:val="00A1538B"/>
    <w:rsid w:val="00A1553F"/>
    <w:rsid w:val="00A15910"/>
    <w:rsid w:val="00A1780F"/>
    <w:rsid w:val="00A2041D"/>
    <w:rsid w:val="00A20428"/>
    <w:rsid w:val="00A20C05"/>
    <w:rsid w:val="00A23401"/>
    <w:rsid w:val="00A262A4"/>
    <w:rsid w:val="00A26C88"/>
    <w:rsid w:val="00A26E5B"/>
    <w:rsid w:val="00A33BB6"/>
    <w:rsid w:val="00A34F8B"/>
    <w:rsid w:val="00A35A98"/>
    <w:rsid w:val="00A37087"/>
    <w:rsid w:val="00A37F51"/>
    <w:rsid w:val="00A4367B"/>
    <w:rsid w:val="00A4398D"/>
    <w:rsid w:val="00A447E8"/>
    <w:rsid w:val="00A4590A"/>
    <w:rsid w:val="00A50B03"/>
    <w:rsid w:val="00A552C5"/>
    <w:rsid w:val="00A55BED"/>
    <w:rsid w:val="00A57E78"/>
    <w:rsid w:val="00A63BC0"/>
    <w:rsid w:val="00A644FF"/>
    <w:rsid w:val="00A669F6"/>
    <w:rsid w:val="00A67F26"/>
    <w:rsid w:val="00A70665"/>
    <w:rsid w:val="00A7149A"/>
    <w:rsid w:val="00A73543"/>
    <w:rsid w:val="00A77667"/>
    <w:rsid w:val="00A80E5D"/>
    <w:rsid w:val="00A80E6D"/>
    <w:rsid w:val="00A84C26"/>
    <w:rsid w:val="00A8791E"/>
    <w:rsid w:val="00A920BF"/>
    <w:rsid w:val="00A92956"/>
    <w:rsid w:val="00A9323F"/>
    <w:rsid w:val="00A93609"/>
    <w:rsid w:val="00A937B9"/>
    <w:rsid w:val="00A955E5"/>
    <w:rsid w:val="00A969BC"/>
    <w:rsid w:val="00AA007B"/>
    <w:rsid w:val="00AA07B2"/>
    <w:rsid w:val="00AA581D"/>
    <w:rsid w:val="00AA5AB4"/>
    <w:rsid w:val="00AB21FE"/>
    <w:rsid w:val="00AB2DDF"/>
    <w:rsid w:val="00AB33AB"/>
    <w:rsid w:val="00AB4E40"/>
    <w:rsid w:val="00AB5968"/>
    <w:rsid w:val="00AC0204"/>
    <w:rsid w:val="00AC1FB1"/>
    <w:rsid w:val="00AC37B3"/>
    <w:rsid w:val="00AC70EA"/>
    <w:rsid w:val="00AC719E"/>
    <w:rsid w:val="00AD0971"/>
    <w:rsid w:val="00AD1551"/>
    <w:rsid w:val="00AD219B"/>
    <w:rsid w:val="00AD3635"/>
    <w:rsid w:val="00AD6F23"/>
    <w:rsid w:val="00AD78C4"/>
    <w:rsid w:val="00AE1473"/>
    <w:rsid w:val="00AF04DC"/>
    <w:rsid w:val="00AF0F8F"/>
    <w:rsid w:val="00AF31AF"/>
    <w:rsid w:val="00AF4D7A"/>
    <w:rsid w:val="00AF5682"/>
    <w:rsid w:val="00AF5EEE"/>
    <w:rsid w:val="00AF713A"/>
    <w:rsid w:val="00B01136"/>
    <w:rsid w:val="00B01FCA"/>
    <w:rsid w:val="00B0329A"/>
    <w:rsid w:val="00B036DC"/>
    <w:rsid w:val="00B03C8D"/>
    <w:rsid w:val="00B07056"/>
    <w:rsid w:val="00B0762A"/>
    <w:rsid w:val="00B07BAD"/>
    <w:rsid w:val="00B11994"/>
    <w:rsid w:val="00B12B04"/>
    <w:rsid w:val="00B13BAD"/>
    <w:rsid w:val="00B16FD7"/>
    <w:rsid w:val="00B24340"/>
    <w:rsid w:val="00B24F36"/>
    <w:rsid w:val="00B25A43"/>
    <w:rsid w:val="00B27DF3"/>
    <w:rsid w:val="00B307A2"/>
    <w:rsid w:val="00B33576"/>
    <w:rsid w:val="00B33732"/>
    <w:rsid w:val="00B33A7F"/>
    <w:rsid w:val="00B35C43"/>
    <w:rsid w:val="00B36B2F"/>
    <w:rsid w:val="00B4059D"/>
    <w:rsid w:val="00B4277C"/>
    <w:rsid w:val="00B428D9"/>
    <w:rsid w:val="00B45981"/>
    <w:rsid w:val="00B52287"/>
    <w:rsid w:val="00B52FA3"/>
    <w:rsid w:val="00B603B9"/>
    <w:rsid w:val="00B60445"/>
    <w:rsid w:val="00B6091B"/>
    <w:rsid w:val="00B6179F"/>
    <w:rsid w:val="00B65DA9"/>
    <w:rsid w:val="00B665FB"/>
    <w:rsid w:val="00B66B0B"/>
    <w:rsid w:val="00B67540"/>
    <w:rsid w:val="00B71FA3"/>
    <w:rsid w:val="00B725AF"/>
    <w:rsid w:val="00B74FAE"/>
    <w:rsid w:val="00B81872"/>
    <w:rsid w:val="00B82352"/>
    <w:rsid w:val="00B83CB5"/>
    <w:rsid w:val="00B85032"/>
    <w:rsid w:val="00B86041"/>
    <w:rsid w:val="00B901BD"/>
    <w:rsid w:val="00B9066C"/>
    <w:rsid w:val="00B9173A"/>
    <w:rsid w:val="00BA0272"/>
    <w:rsid w:val="00BA0980"/>
    <w:rsid w:val="00BA2784"/>
    <w:rsid w:val="00BB2E40"/>
    <w:rsid w:val="00BB4156"/>
    <w:rsid w:val="00BB58B1"/>
    <w:rsid w:val="00BB61F9"/>
    <w:rsid w:val="00BB6EBD"/>
    <w:rsid w:val="00BC08AF"/>
    <w:rsid w:val="00BC28AF"/>
    <w:rsid w:val="00BC2C78"/>
    <w:rsid w:val="00BC45F7"/>
    <w:rsid w:val="00BC5530"/>
    <w:rsid w:val="00BD0709"/>
    <w:rsid w:val="00BD712E"/>
    <w:rsid w:val="00BD7158"/>
    <w:rsid w:val="00BE3049"/>
    <w:rsid w:val="00BE3738"/>
    <w:rsid w:val="00BE7500"/>
    <w:rsid w:val="00BE7CDE"/>
    <w:rsid w:val="00BF0EAD"/>
    <w:rsid w:val="00BF370B"/>
    <w:rsid w:val="00C02011"/>
    <w:rsid w:val="00C027AE"/>
    <w:rsid w:val="00C0534E"/>
    <w:rsid w:val="00C05F96"/>
    <w:rsid w:val="00C0668E"/>
    <w:rsid w:val="00C077CC"/>
    <w:rsid w:val="00C10EBC"/>
    <w:rsid w:val="00C11337"/>
    <w:rsid w:val="00C1174C"/>
    <w:rsid w:val="00C12186"/>
    <w:rsid w:val="00C130A3"/>
    <w:rsid w:val="00C15183"/>
    <w:rsid w:val="00C1523B"/>
    <w:rsid w:val="00C163E4"/>
    <w:rsid w:val="00C1659B"/>
    <w:rsid w:val="00C24D76"/>
    <w:rsid w:val="00C307CE"/>
    <w:rsid w:val="00C31459"/>
    <w:rsid w:val="00C3276F"/>
    <w:rsid w:val="00C33954"/>
    <w:rsid w:val="00C33F65"/>
    <w:rsid w:val="00C37286"/>
    <w:rsid w:val="00C37F66"/>
    <w:rsid w:val="00C427F1"/>
    <w:rsid w:val="00C4507A"/>
    <w:rsid w:val="00C459C6"/>
    <w:rsid w:val="00C502D9"/>
    <w:rsid w:val="00C5159A"/>
    <w:rsid w:val="00C519AF"/>
    <w:rsid w:val="00C51BF3"/>
    <w:rsid w:val="00C56FD1"/>
    <w:rsid w:val="00C60EDC"/>
    <w:rsid w:val="00C62666"/>
    <w:rsid w:val="00C638A8"/>
    <w:rsid w:val="00C6408A"/>
    <w:rsid w:val="00C672FC"/>
    <w:rsid w:val="00C67F4C"/>
    <w:rsid w:val="00C70993"/>
    <w:rsid w:val="00C74673"/>
    <w:rsid w:val="00C75C64"/>
    <w:rsid w:val="00C75C67"/>
    <w:rsid w:val="00C7632F"/>
    <w:rsid w:val="00C80281"/>
    <w:rsid w:val="00C80EC0"/>
    <w:rsid w:val="00C81B34"/>
    <w:rsid w:val="00C82A71"/>
    <w:rsid w:val="00C85018"/>
    <w:rsid w:val="00C85903"/>
    <w:rsid w:val="00C85DA5"/>
    <w:rsid w:val="00C861BE"/>
    <w:rsid w:val="00C90A5D"/>
    <w:rsid w:val="00C91D21"/>
    <w:rsid w:val="00C91E18"/>
    <w:rsid w:val="00C93879"/>
    <w:rsid w:val="00CA17BD"/>
    <w:rsid w:val="00CA370C"/>
    <w:rsid w:val="00CA5953"/>
    <w:rsid w:val="00CA62E9"/>
    <w:rsid w:val="00CA6E11"/>
    <w:rsid w:val="00CA7785"/>
    <w:rsid w:val="00CB0350"/>
    <w:rsid w:val="00CB1673"/>
    <w:rsid w:val="00CB286E"/>
    <w:rsid w:val="00CB2B48"/>
    <w:rsid w:val="00CB48CB"/>
    <w:rsid w:val="00CC02E9"/>
    <w:rsid w:val="00CC0318"/>
    <w:rsid w:val="00CC230F"/>
    <w:rsid w:val="00CC2C8E"/>
    <w:rsid w:val="00CC52D5"/>
    <w:rsid w:val="00CC6635"/>
    <w:rsid w:val="00CC671D"/>
    <w:rsid w:val="00CD2336"/>
    <w:rsid w:val="00CD3020"/>
    <w:rsid w:val="00CD370A"/>
    <w:rsid w:val="00CD3D15"/>
    <w:rsid w:val="00CD670A"/>
    <w:rsid w:val="00CD689E"/>
    <w:rsid w:val="00CE2E27"/>
    <w:rsid w:val="00CE70AB"/>
    <w:rsid w:val="00CF254F"/>
    <w:rsid w:val="00CF693E"/>
    <w:rsid w:val="00D041EA"/>
    <w:rsid w:val="00D05ABB"/>
    <w:rsid w:val="00D05E3C"/>
    <w:rsid w:val="00D06033"/>
    <w:rsid w:val="00D10FAB"/>
    <w:rsid w:val="00D124B9"/>
    <w:rsid w:val="00D20B71"/>
    <w:rsid w:val="00D21996"/>
    <w:rsid w:val="00D2223D"/>
    <w:rsid w:val="00D22DF7"/>
    <w:rsid w:val="00D2374F"/>
    <w:rsid w:val="00D26DD4"/>
    <w:rsid w:val="00D26F58"/>
    <w:rsid w:val="00D31060"/>
    <w:rsid w:val="00D33CA1"/>
    <w:rsid w:val="00D34081"/>
    <w:rsid w:val="00D36ABE"/>
    <w:rsid w:val="00D379D8"/>
    <w:rsid w:val="00D40961"/>
    <w:rsid w:val="00D415B9"/>
    <w:rsid w:val="00D424A0"/>
    <w:rsid w:val="00D432DB"/>
    <w:rsid w:val="00D435BE"/>
    <w:rsid w:val="00D4492F"/>
    <w:rsid w:val="00D51C28"/>
    <w:rsid w:val="00D5337B"/>
    <w:rsid w:val="00D5409C"/>
    <w:rsid w:val="00D54A12"/>
    <w:rsid w:val="00D55638"/>
    <w:rsid w:val="00D563D4"/>
    <w:rsid w:val="00D5768E"/>
    <w:rsid w:val="00D6112B"/>
    <w:rsid w:val="00D61B49"/>
    <w:rsid w:val="00D63170"/>
    <w:rsid w:val="00D6506B"/>
    <w:rsid w:val="00D659BD"/>
    <w:rsid w:val="00D661E9"/>
    <w:rsid w:val="00D67477"/>
    <w:rsid w:val="00D70689"/>
    <w:rsid w:val="00D7216D"/>
    <w:rsid w:val="00D72A94"/>
    <w:rsid w:val="00D76991"/>
    <w:rsid w:val="00D805C0"/>
    <w:rsid w:val="00D815E6"/>
    <w:rsid w:val="00D81E38"/>
    <w:rsid w:val="00D8368F"/>
    <w:rsid w:val="00D8459C"/>
    <w:rsid w:val="00D84FE7"/>
    <w:rsid w:val="00D852FD"/>
    <w:rsid w:val="00D86BD0"/>
    <w:rsid w:val="00D9150D"/>
    <w:rsid w:val="00D9495E"/>
    <w:rsid w:val="00D94DA0"/>
    <w:rsid w:val="00D95B2D"/>
    <w:rsid w:val="00DA1EA5"/>
    <w:rsid w:val="00DA3248"/>
    <w:rsid w:val="00DA3BB7"/>
    <w:rsid w:val="00DA5750"/>
    <w:rsid w:val="00DA5F1A"/>
    <w:rsid w:val="00DB27D1"/>
    <w:rsid w:val="00DB50FE"/>
    <w:rsid w:val="00DB58DC"/>
    <w:rsid w:val="00DB7BD5"/>
    <w:rsid w:val="00DC0D85"/>
    <w:rsid w:val="00DC21BC"/>
    <w:rsid w:val="00DC2311"/>
    <w:rsid w:val="00DC241E"/>
    <w:rsid w:val="00DC2E58"/>
    <w:rsid w:val="00DC3103"/>
    <w:rsid w:val="00DC3365"/>
    <w:rsid w:val="00DD0FBB"/>
    <w:rsid w:val="00DD1096"/>
    <w:rsid w:val="00DD1853"/>
    <w:rsid w:val="00DD1DA3"/>
    <w:rsid w:val="00DD2978"/>
    <w:rsid w:val="00DD5CF2"/>
    <w:rsid w:val="00DD711B"/>
    <w:rsid w:val="00DD7DBF"/>
    <w:rsid w:val="00DE5705"/>
    <w:rsid w:val="00DE5E5C"/>
    <w:rsid w:val="00DE6169"/>
    <w:rsid w:val="00DF024C"/>
    <w:rsid w:val="00DF0FAA"/>
    <w:rsid w:val="00DF1B5C"/>
    <w:rsid w:val="00DF23D1"/>
    <w:rsid w:val="00DF278E"/>
    <w:rsid w:val="00DF3673"/>
    <w:rsid w:val="00DF70BE"/>
    <w:rsid w:val="00DF7226"/>
    <w:rsid w:val="00E02207"/>
    <w:rsid w:val="00E116E3"/>
    <w:rsid w:val="00E13281"/>
    <w:rsid w:val="00E15ED2"/>
    <w:rsid w:val="00E168A1"/>
    <w:rsid w:val="00E17B65"/>
    <w:rsid w:val="00E20F44"/>
    <w:rsid w:val="00E212CE"/>
    <w:rsid w:val="00E320C1"/>
    <w:rsid w:val="00E375AE"/>
    <w:rsid w:val="00E406AF"/>
    <w:rsid w:val="00E429BC"/>
    <w:rsid w:val="00E42AD4"/>
    <w:rsid w:val="00E44125"/>
    <w:rsid w:val="00E455C0"/>
    <w:rsid w:val="00E4731E"/>
    <w:rsid w:val="00E5017A"/>
    <w:rsid w:val="00E50D1A"/>
    <w:rsid w:val="00E50EFB"/>
    <w:rsid w:val="00E52703"/>
    <w:rsid w:val="00E53FC5"/>
    <w:rsid w:val="00E57F7B"/>
    <w:rsid w:val="00E60095"/>
    <w:rsid w:val="00E636C8"/>
    <w:rsid w:val="00E652B3"/>
    <w:rsid w:val="00E67041"/>
    <w:rsid w:val="00E70BCF"/>
    <w:rsid w:val="00E71A1F"/>
    <w:rsid w:val="00E7422E"/>
    <w:rsid w:val="00E74D3F"/>
    <w:rsid w:val="00E76420"/>
    <w:rsid w:val="00E776FF"/>
    <w:rsid w:val="00E8081E"/>
    <w:rsid w:val="00E80F7E"/>
    <w:rsid w:val="00E80FB4"/>
    <w:rsid w:val="00E841EC"/>
    <w:rsid w:val="00E84D89"/>
    <w:rsid w:val="00E85F9F"/>
    <w:rsid w:val="00E92C5E"/>
    <w:rsid w:val="00E92D3C"/>
    <w:rsid w:val="00E93F7A"/>
    <w:rsid w:val="00E94291"/>
    <w:rsid w:val="00E95009"/>
    <w:rsid w:val="00E96629"/>
    <w:rsid w:val="00E96CA7"/>
    <w:rsid w:val="00EA6ECD"/>
    <w:rsid w:val="00EA7D6E"/>
    <w:rsid w:val="00EB0C24"/>
    <w:rsid w:val="00EB12C8"/>
    <w:rsid w:val="00EB388B"/>
    <w:rsid w:val="00EB4C60"/>
    <w:rsid w:val="00EB571F"/>
    <w:rsid w:val="00EC079E"/>
    <w:rsid w:val="00EC1A73"/>
    <w:rsid w:val="00EC35DF"/>
    <w:rsid w:val="00EC4A58"/>
    <w:rsid w:val="00ED0361"/>
    <w:rsid w:val="00ED0648"/>
    <w:rsid w:val="00ED15C0"/>
    <w:rsid w:val="00ED3BAD"/>
    <w:rsid w:val="00EE367C"/>
    <w:rsid w:val="00EF321F"/>
    <w:rsid w:val="00EF48E6"/>
    <w:rsid w:val="00EF718E"/>
    <w:rsid w:val="00EF735D"/>
    <w:rsid w:val="00EF7680"/>
    <w:rsid w:val="00F00EF9"/>
    <w:rsid w:val="00F02915"/>
    <w:rsid w:val="00F06472"/>
    <w:rsid w:val="00F10B80"/>
    <w:rsid w:val="00F1195D"/>
    <w:rsid w:val="00F14BE2"/>
    <w:rsid w:val="00F14DC5"/>
    <w:rsid w:val="00F179C1"/>
    <w:rsid w:val="00F2067D"/>
    <w:rsid w:val="00F21926"/>
    <w:rsid w:val="00F219AC"/>
    <w:rsid w:val="00F22A81"/>
    <w:rsid w:val="00F2308D"/>
    <w:rsid w:val="00F23F17"/>
    <w:rsid w:val="00F247BA"/>
    <w:rsid w:val="00F25629"/>
    <w:rsid w:val="00F25EBC"/>
    <w:rsid w:val="00F26742"/>
    <w:rsid w:val="00F3328C"/>
    <w:rsid w:val="00F34AC0"/>
    <w:rsid w:val="00F34FE0"/>
    <w:rsid w:val="00F35359"/>
    <w:rsid w:val="00F3615F"/>
    <w:rsid w:val="00F3639C"/>
    <w:rsid w:val="00F36E4B"/>
    <w:rsid w:val="00F41B1A"/>
    <w:rsid w:val="00F445CE"/>
    <w:rsid w:val="00F45D7B"/>
    <w:rsid w:val="00F460A7"/>
    <w:rsid w:val="00F46795"/>
    <w:rsid w:val="00F4681D"/>
    <w:rsid w:val="00F5380E"/>
    <w:rsid w:val="00F5789A"/>
    <w:rsid w:val="00F6168E"/>
    <w:rsid w:val="00F626BA"/>
    <w:rsid w:val="00F63CA8"/>
    <w:rsid w:val="00F63CD2"/>
    <w:rsid w:val="00F6423B"/>
    <w:rsid w:val="00F65D4B"/>
    <w:rsid w:val="00F660B6"/>
    <w:rsid w:val="00F6659E"/>
    <w:rsid w:val="00F66D09"/>
    <w:rsid w:val="00F701A8"/>
    <w:rsid w:val="00F73B6E"/>
    <w:rsid w:val="00F76C19"/>
    <w:rsid w:val="00F8203F"/>
    <w:rsid w:val="00F8266B"/>
    <w:rsid w:val="00F82B58"/>
    <w:rsid w:val="00F85B38"/>
    <w:rsid w:val="00F8631F"/>
    <w:rsid w:val="00F8780D"/>
    <w:rsid w:val="00F9113D"/>
    <w:rsid w:val="00F91D11"/>
    <w:rsid w:val="00F92367"/>
    <w:rsid w:val="00F94C3C"/>
    <w:rsid w:val="00F96248"/>
    <w:rsid w:val="00F96444"/>
    <w:rsid w:val="00FA141F"/>
    <w:rsid w:val="00FA14B6"/>
    <w:rsid w:val="00FA4690"/>
    <w:rsid w:val="00FA5691"/>
    <w:rsid w:val="00FA6247"/>
    <w:rsid w:val="00FA6EA8"/>
    <w:rsid w:val="00FA7E0C"/>
    <w:rsid w:val="00FB0133"/>
    <w:rsid w:val="00FB2B45"/>
    <w:rsid w:val="00FB474B"/>
    <w:rsid w:val="00FC660D"/>
    <w:rsid w:val="00FC6FE6"/>
    <w:rsid w:val="00FD2D3D"/>
    <w:rsid w:val="00FD3184"/>
    <w:rsid w:val="00FD3895"/>
    <w:rsid w:val="00FD419F"/>
    <w:rsid w:val="00FD5963"/>
    <w:rsid w:val="00FD601D"/>
    <w:rsid w:val="00FE265B"/>
    <w:rsid w:val="00FE6A69"/>
    <w:rsid w:val="00FE7DA4"/>
    <w:rsid w:val="00FF1363"/>
    <w:rsid w:val="00FF1C3F"/>
    <w:rsid w:val="00FF24FA"/>
    <w:rsid w:val="00FF3181"/>
    <w:rsid w:val="00FF425A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FE1B85E0-B0BA-4BC8-BE79-42A07A9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1618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4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26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7B7E0-23DC-409A-BF41-1A82ED7B4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2668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Błażejczyk Marta</cp:lastModifiedBy>
  <cp:revision>2</cp:revision>
  <cp:lastPrinted>2019-06-04T06:50:00Z</cp:lastPrinted>
  <dcterms:created xsi:type="dcterms:W3CDTF">2019-06-19T10:28:00Z</dcterms:created>
  <dcterms:modified xsi:type="dcterms:W3CDTF">2019-06-19T11:34:00Z</dcterms:modified>
</cp:coreProperties>
</file>