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D443" w14:textId="77777777" w:rsidR="00B15526" w:rsidRDefault="00B15526" w:rsidP="00B15526">
      <w:pPr>
        <w:jc w:val="right"/>
        <w:rPr>
          <w:rFonts w:cs="Arial"/>
        </w:rPr>
      </w:pPr>
    </w:p>
    <w:p w14:paraId="362DF032" w14:textId="5765E189" w:rsidR="00B15526" w:rsidRDefault="00246F2F" w:rsidP="00B15526">
      <w:pPr>
        <w:jc w:val="right"/>
        <w:rPr>
          <w:rFonts w:cs="Arial"/>
        </w:rPr>
      </w:pPr>
      <w:r>
        <w:rPr>
          <w:rFonts w:cs="Arial"/>
        </w:rPr>
        <w:t>Warszawa, 29 maja</w:t>
      </w:r>
      <w:r w:rsidR="00B15526">
        <w:rPr>
          <w:rFonts w:cs="Arial"/>
        </w:rPr>
        <w:t xml:space="preserve"> 2024</w:t>
      </w:r>
      <w:r w:rsidR="00B15526" w:rsidRPr="003D74BF">
        <w:rPr>
          <w:rFonts w:cs="Arial"/>
        </w:rPr>
        <w:t xml:space="preserve"> r.</w:t>
      </w:r>
    </w:p>
    <w:p w14:paraId="1B64908C" w14:textId="7BDD5349" w:rsidR="00B15526" w:rsidRDefault="00246F2F" w:rsidP="0085061E">
      <w:pPr>
        <w:pStyle w:val="Nagwek1"/>
        <w:spacing w:before="100" w:beforeAutospacing="1" w:after="100" w:afterAutospacing="1" w:line="360" w:lineRule="auto"/>
      </w:pPr>
      <w:r>
        <w:t>Wakacyjna korekta rozkładu jazdy pociągów</w:t>
      </w:r>
    </w:p>
    <w:p w14:paraId="635DFF5B" w14:textId="3984D97E" w:rsidR="00246F2F" w:rsidRDefault="00246F2F" w:rsidP="0085061E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246F2F">
        <w:rPr>
          <w:rFonts w:cs="Arial"/>
          <w:b/>
          <w:bCs/>
        </w:rPr>
        <w:t xml:space="preserve">W niedzielę, </w:t>
      </w:r>
      <w:r>
        <w:rPr>
          <w:rFonts w:cs="Arial"/>
          <w:b/>
          <w:bCs/>
        </w:rPr>
        <w:t>9</w:t>
      </w:r>
      <w:r w:rsidRPr="00246F2F">
        <w:rPr>
          <w:rFonts w:cs="Arial"/>
          <w:b/>
          <w:bCs/>
        </w:rPr>
        <w:t xml:space="preserve"> czerwca wprowadzona zostanie korekta rozkładu jazdy pociągów.</w:t>
      </w:r>
      <w:r>
        <w:rPr>
          <w:rFonts w:cs="Arial"/>
          <w:b/>
          <w:bCs/>
        </w:rPr>
        <w:t xml:space="preserve"> Z</w:t>
      </w:r>
      <w:r w:rsidR="004B1446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Warszawy do Gdańska dojedziemy w rekordowym czasie 2h 25min. Lepszy dostęp do kolei zapewni 13 nowych przystanków m.in. w Szczecinie i Kołobrzegu. Wygodniej wsiądziemy także do pociągów z przebudowanych peronów na stacjach Warszawa Zachodnia i Olsztyn Główny.  </w:t>
      </w:r>
    </w:p>
    <w:p w14:paraId="79703D6E" w14:textId="48FB29C9" w:rsidR="00246F2F" w:rsidRDefault="00246F2F" w:rsidP="0085061E">
      <w:pPr>
        <w:spacing w:before="100" w:beforeAutospacing="1" w:after="100" w:afterAutospacing="1" w:line="360" w:lineRule="auto"/>
        <w:rPr>
          <w:rFonts w:cs="Arial"/>
        </w:rPr>
      </w:pPr>
      <w:r w:rsidRPr="00246F2F">
        <w:rPr>
          <w:rFonts w:cs="Arial"/>
        </w:rPr>
        <w:t xml:space="preserve">Wakacyjna korekta rozkładu jazdy będzie obowiązywała od </w:t>
      </w:r>
      <w:r>
        <w:rPr>
          <w:rFonts w:cs="Arial"/>
        </w:rPr>
        <w:t>9</w:t>
      </w:r>
      <w:r w:rsidRPr="00246F2F">
        <w:rPr>
          <w:rFonts w:cs="Arial"/>
        </w:rPr>
        <w:t xml:space="preserve"> czerwca do </w:t>
      </w:r>
      <w:r>
        <w:rPr>
          <w:rFonts w:cs="Arial"/>
        </w:rPr>
        <w:t xml:space="preserve">31 sierpnia. </w:t>
      </w:r>
      <w:r w:rsidRPr="00246F2F">
        <w:rPr>
          <w:rFonts w:cs="Arial"/>
        </w:rPr>
        <w:t>Zmiana rozkładu jazdy umożliwia wprowadzenie pociągów wakacyjnych i zapewnia PKP Polskim Liniom Kolejowym S.A. realizację prac</w:t>
      </w:r>
      <w:r>
        <w:rPr>
          <w:rFonts w:cs="Arial"/>
        </w:rPr>
        <w:t xml:space="preserve">. </w:t>
      </w:r>
    </w:p>
    <w:p w14:paraId="2C542F9F" w14:textId="62ED8761" w:rsidR="00246F2F" w:rsidRPr="00246F2F" w:rsidRDefault="00246F2F" w:rsidP="0085061E">
      <w:pPr>
        <w:pStyle w:val="Nagwek1"/>
        <w:rPr>
          <w:sz w:val="22"/>
          <w:szCs w:val="22"/>
        </w:rPr>
      </w:pPr>
      <w:r w:rsidRPr="00246F2F">
        <w:rPr>
          <w:sz w:val="22"/>
          <w:szCs w:val="22"/>
        </w:rPr>
        <w:t xml:space="preserve">Szybsze i wygodniejsze podróże </w:t>
      </w:r>
    </w:p>
    <w:p w14:paraId="4DEB3FFC" w14:textId="77777777" w:rsidR="004B1446" w:rsidRDefault="00246F2F" w:rsidP="0085061E">
      <w:pPr>
        <w:spacing w:after="0" w:line="360" w:lineRule="auto"/>
        <w:rPr>
          <w:rStyle w:val="Pogrubienie"/>
          <w:rFonts w:cs="Arial"/>
          <w:b w:val="0"/>
          <w:bCs w:val="0"/>
        </w:rPr>
      </w:pPr>
      <w:r w:rsidRPr="00246F2F">
        <w:rPr>
          <w:rStyle w:val="Pogrubienie"/>
          <w:rFonts w:cs="Arial"/>
          <w:b w:val="0"/>
          <w:bCs w:val="0"/>
        </w:rPr>
        <w:t xml:space="preserve">Od 9 czerwca </w:t>
      </w:r>
      <w:r>
        <w:rPr>
          <w:rStyle w:val="Pogrubienie"/>
          <w:rFonts w:cs="Arial"/>
          <w:b w:val="0"/>
          <w:bCs w:val="0"/>
        </w:rPr>
        <w:t xml:space="preserve">szybciej dojedziemy </w:t>
      </w:r>
      <w:r w:rsidRPr="00855CE9">
        <w:rPr>
          <w:rStyle w:val="Pogrubienie"/>
          <w:rFonts w:cs="Arial"/>
        </w:rPr>
        <w:t>z Warszawy do Gdańska</w:t>
      </w:r>
      <w:r>
        <w:rPr>
          <w:rStyle w:val="Pogrubienie"/>
          <w:rFonts w:cs="Arial"/>
          <w:b w:val="0"/>
          <w:bCs w:val="0"/>
        </w:rPr>
        <w:t xml:space="preserve">. </w:t>
      </w:r>
      <w:r w:rsidRPr="00246F2F">
        <w:rPr>
          <w:rStyle w:val="Pogrubienie"/>
          <w:rFonts w:cs="Arial"/>
          <w:b w:val="0"/>
          <w:bCs w:val="0"/>
        </w:rPr>
        <w:t xml:space="preserve">3 pociągi Express InterCity Premium pokonają tę trasę w rekordowym czasie </w:t>
      </w:r>
      <w:r w:rsidRPr="00855CE9">
        <w:rPr>
          <w:rStyle w:val="Pogrubienie"/>
          <w:rFonts w:cs="Arial"/>
        </w:rPr>
        <w:t>2 godz. 25 minut</w:t>
      </w:r>
      <w:r>
        <w:rPr>
          <w:rStyle w:val="Pogrubienie"/>
          <w:rFonts w:cs="Arial"/>
          <w:b w:val="0"/>
          <w:bCs w:val="0"/>
        </w:rPr>
        <w:t xml:space="preserve">. </w:t>
      </w:r>
    </w:p>
    <w:p w14:paraId="3711B7C2" w14:textId="29CFA5D6" w:rsidR="00855CE9" w:rsidRPr="00855CE9" w:rsidRDefault="00855CE9" w:rsidP="0085061E">
      <w:pPr>
        <w:spacing w:after="0" w:line="360" w:lineRule="auto"/>
        <w:rPr>
          <w:rStyle w:val="Pogrubienie"/>
          <w:rFonts w:cs="Arial"/>
          <w:b w:val="0"/>
          <w:bCs w:val="0"/>
        </w:rPr>
      </w:pPr>
      <w:r>
        <w:rPr>
          <w:rStyle w:val="Pogrubienie"/>
          <w:rFonts w:cs="Arial"/>
          <w:b w:val="0"/>
          <w:bCs w:val="0"/>
        </w:rPr>
        <w:t xml:space="preserve">Do pociągów wygodnie wsiądziemy z przebudowanych peronów. Na stacji </w:t>
      </w:r>
      <w:r w:rsidRPr="00855CE9">
        <w:rPr>
          <w:rStyle w:val="Pogrubienie"/>
          <w:rFonts w:cs="Arial"/>
        </w:rPr>
        <w:t>Warszawa Zachodnia</w:t>
      </w:r>
      <w:r>
        <w:rPr>
          <w:rStyle w:val="Pogrubienie"/>
          <w:rFonts w:cs="Arial"/>
          <w:b w:val="0"/>
          <w:bCs w:val="0"/>
        </w:rPr>
        <w:t xml:space="preserve"> </w:t>
      </w:r>
      <w:r w:rsidRPr="00855CE9">
        <w:rPr>
          <w:rStyle w:val="Pogrubienie"/>
          <w:rFonts w:cs="Arial"/>
          <w:b w:val="0"/>
          <w:bCs w:val="0"/>
        </w:rPr>
        <w:t xml:space="preserve">podróżni </w:t>
      </w:r>
      <w:r>
        <w:rPr>
          <w:rStyle w:val="Pogrubienie"/>
          <w:rFonts w:cs="Arial"/>
          <w:b w:val="0"/>
          <w:bCs w:val="0"/>
        </w:rPr>
        <w:t>skorzystają</w:t>
      </w:r>
      <w:r w:rsidRPr="00855CE9">
        <w:rPr>
          <w:rStyle w:val="Pogrubienie"/>
          <w:rFonts w:cs="Arial"/>
          <w:b w:val="0"/>
          <w:bCs w:val="0"/>
        </w:rPr>
        <w:t xml:space="preserve"> ze wszystkich dziewięciu </w:t>
      </w:r>
      <w:r>
        <w:rPr>
          <w:rStyle w:val="Pogrubienie"/>
          <w:rFonts w:cs="Arial"/>
          <w:b w:val="0"/>
          <w:bCs w:val="0"/>
        </w:rPr>
        <w:t xml:space="preserve">nowych </w:t>
      </w:r>
      <w:r w:rsidR="004B1446">
        <w:rPr>
          <w:rStyle w:val="Pogrubienie"/>
          <w:rFonts w:cs="Arial"/>
          <w:b w:val="0"/>
          <w:bCs w:val="0"/>
        </w:rPr>
        <w:t>platform</w:t>
      </w:r>
      <w:r w:rsidRPr="00855CE9">
        <w:rPr>
          <w:rStyle w:val="Pogrubienie"/>
          <w:rFonts w:cs="Arial"/>
          <w:b w:val="0"/>
          <w:bCs w:val="0"/>
        </w:rPr>
        <w:t xml:space="preserve">. </w:t>
      </w:r>
      <w:r>
        <w:rPr>
          <w:rStyle w:val="Pogrubienie"/>
          <w:rFonts w:cs="Arial"/>
          <w:b w:val="0"/>
          <w:bCs w:val="0"/>
        </w:rPr>
        <w:t>Przebudowany p</w:t>
      </w:r>
      <w:r w:rsidRPr="00855CE9">
        <w:rPr>
          <w:rStyle w:val="Pogrubienie"/>
          <w:rFonts w:cs="Arial"/>
          <w:b w:val="0"/>
          <w:bCs w:val="0"/>
        </w:rPr>
        <w:t>eron nr 1 obsłuży pociągi Warszawskiej Kolei Dojazdowej</w:t>
      </w:r>
      <w:r>
        <w:rPr>
          <w:rStyle w:val="Pogrubienie"/>
          <w:rFonts w:cs="Arial"/>
          <w:b w:val="0"/>
          <w:bCs w:val="0"/>
        </w:rPr>
        <w:t xml:space="preserve">, natomiast </w:t>
      </w:r>
      <w:r w:rsidRPr="00855CE9">
        <w:rPr>
          <w:rStyle w:val="Pogrubienie"/>
          <w:rFonts w:cs="Arial"/>
          <w:b w:val="0"/>
          <w:bCs w:val="0"/>
        </w:rPr>
        <w:t xml:space="preserve">przy </w:t>
      </w:r>
      <w:r>
        <w:rPr>
          <w:rStyle w:val="Pogrubienie"/>
          <w:rFonts w:cs="Arial"/>
          <w:b w:val="0"/>
          <w:bCs w:val="0"/>
        </w:rPr>
        <w:t xml:space="preserve">nowych </w:t>
      </w:r>
      <w:r w:rsidRPr="00855CE9">
        <w:rPr>
          <w:rStyle w:val="Pogrubienie"/>
          <w:rFonts w:cs="Arial"/>
          <w:b w:val="0"/>
          <w:bCs w:val="0"/>
        </w:rPr>
        <w:t>peronach nr 2 i 3 ponownie zatrzymają się pociągi aglomeracyjne i regionalne.</w:t>
      </w:r>
      <w:r>
        <w:rPr>
          <w:rStyle w:val="Pogrubienie"/>
          <w:rFonts w:cs="Arial"/>
          <w:b w:val="0"/>
          <w:bCs w:val="0"/>
        </w:rPr>
        <w:t xml:space="preserve"> </w:t>
      </w:r>
      <w:r w:rsidRPr="00855CE9">
        <w:rPr>
          <w:rStyle w:val="Pogrubienie"/>
          <w:rFonts w:cs="Arial"/>
          <w:b w:val="0"/>
          <w:bCs w:val="0"/>
        </w:rPr>
        <w:t>Powróci układ połączeń znany pasażerom sprzed modernizacji stacji</w:t>
      </w:r>
      <w:r>
        <w:rPr>
          <w:rStyle w:val="Pogrubienie"/>
          <w:rFonts w:cs="Arial"/>
          <w:b w:val="0"/>
          <w:bCs w:val="0"/>
        </w:rPr>
        <w:t xml:space="preserve">, co oznacza, </w:t>
      </w:r>
      <w:r w:rsidRPr="00855CE9">
        <w:rPr>
          <w:rStyle w:val="Pogrubienie"/>
          <w:rFonts w:cs="Arial"/>
          <w:b w:val="0"/>
          <w:bCs w:val="0"/>
        </w:rPr>
        <w:t xml:space="preserve">że prawie wszystkie pociągi dalekobieżne </w:t>
      </w:r>
      <w:r>
        <w:rPr>
          <w:rStyle w:val="Pogrubienie"/>
          <w:rFonts w:cs="Arial"/>
          <w:b w:val="0"/>
          <w:bCs w:val="0"/>
        </w:rPr>
        <w:t xml:space="preserve">PKP Intercity </w:t>
      </w:r>
      <w:r w:rsidRPr="00855CE9">
        <w:rPr>
          <w:rStyle w:val="Pogrubienie"/>
          <w:rFonts w:cs="Arial"/>
          <w:b w:val="0"/>
          <w:bCs w:val="0"/>
        </w:rPr>
        <w:t>zatrzymają się w centrum Warszawy, a jedynie 39 pociągów nadal zostanie przekierowanych na Warszawę Gdańską.</w:t>
      </w:r>
    </w:p>
    <w:p w14:paraId="51CE36D5" w14:textId="1518A5B0" w:rsidR="00246F2F" w:rsidRDefault="00855CE9" w:rsidP="0085061E">
      <w:pPr>
        <w:spacing w:after="0" w:line="360" w:lineRule="auto"/>
        <w:rPr>
          <w:rStyle w:val="Pogrubienie"/>
          <w:rFonts w:cs="Arial"/>
          <w:b w:val="0"/>
          <w:bCs w:val="0"/>
        </w:rPr>
      </w:pPr>
      <w:r>
        <w:rPr>
          <w:rStyle w:val="Pogrubienie"/>
          <w:rFonts w:cs="Arial"/>
          <w:b w:val="0"/>
          <w:bCs w:val="0"/>
        </w:rPr>
        <w:t xml:space="preserve">Na stacji </w:t>
      </w:r>
      <w:r w:rsidRPr="00855CE9">
        <w:rPr>
          <w:rStyle w:val="Pogrubienie"/>
          <w:rFonts w:cs="Arial"/>
        </w:rPr>
        <w:t>Olsztyn Główny</w:t>
      </w:r>
      <w:r>
        <w:rPr>
          <w:rStyle w:val="Pogrubienie"/>
          <w:rFonts w:cs="Arial"/>
          <w:b w:val="0"/>
          <w:bCs w:val="0"/>
        </w:rPr>
        <w:t xml:space="preserve"> </w:t>
      </w:r>
      <w:r w:rsidRPr="00855CE9">
        <w:rPr>
          <w:rStyle w:val="Pogrubienie"/>
          <w:rFonts w:cs="Arial"/>
          <w:b w:val="0"/>
          <w:bCs w:val="0"/>
        </w:rPr>
        <w:t>udostępnione zostaną perony nr 1 i 2, z których zaplanowano odjazdy pociągów regionalnych w kierunku m.in. Działdowa, Iławy, Korsz. Oznacza to, że podróżni skorzystają ze wszystkich zmodernizowanych peronów na stacji.</w:t>
      </w:r>
    </w:p>
    <w:p w14:paraId="2514081C" w14:textId="72C2D2DA" w:rsidR="00855CE9" w:rsidRDefault="00855CE9" w:rsidP="0085061E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  <w:b w:val="0"/>
          <w:bCs w:val="0"/>
        </w:rPr>
        <w:t xml:space="preserve">W </w:t>
      </w:r>
      <w:r w:rsidRPr="00855CE9">
        <w:rPr>
          <w:rStyle w:val="Pogrubienie"/>
          <w:rFonts w:cs="Arial"/>
        </w:rPr>
        <w:t>Małopolsce</w:t>
      </w:r>
      <w:r>
        <w:rPr>
          <w:rStyle w:val="Pogrubienie"/>
          <w:rFonts w:cs="Arial"/>
        </w:rPr>
        <w:t xml:space="preserve"> </w:t>
      </w:r>
      <w:r w:rsidRPr="00855CE9">
        <w:rPr>
          <w:rStyle w:val="Pogrubienie"/>
          <w:rFonts w:cs="Arial"/>
          <w:b w:val="0"/>
          <w:bCs w:val="0"/>
        </w:rPr>
        <w:t xml:space="preserve">od 9 czerwca </w:t>
      </w:r>
      <w:r w:rsidR="004B1446">
        <w:rPr>
          <w:rStyle w:val="Pogrubienie"/>
          <w:rFonts w:cs="Arial"/>
          <w:b w:val="0"/>
          <w:bCs w:val="0"/>
        </w:rPr>
        <w:t xml:space="preserve">na stacji Zakopane </w:t>
      </w:r>
      <w:r w:rsidRPr="00855CE9">
        <w:rPr>
          <w:rStyle w:val="Pogrubienie"/>
          <w:rFonts w:cs="Arial"/>
          <w:b w:val="0"/>
          <w:bCs w:val="0"/>
        </w:rPr>
        <w:t xml:space="preserve">planowane jest oddanie do </w:t>
      </w:r>
      <w:r>
        <w:rPr>
          <w:rStyle w:val="Pogrubienie"/>
          <w:rFonts w:cs="Arial"/>
          <w:b w:val="0"/>
          <w:bCs w:val="0"/>
        </w:rPr>
        <w:t>użytku</w:t>
      </w:r>
      <w:r w:rsidRPr="00855CE9">
        <w:rPr>
          <w:rStyle w:val="Pogrubienie"/>
          <w:rFonts w:cs="Arial"/>
          <w:b w:val="0"/>
          <w:bCs w:val="0"/>
        </w:rPr>
        <w:t xml:space="preserve"> </w:t>
      </w:r>
      <w:r>
        <w:rPr>
          <w:rStyle w:val="Pogrubienie"/>
          <w:rFonts w:cs="Arial"/>
          <w:b w:val="0"/>
          <w:bCs w:val="0"/>
        </w:rPr>
        <w:t xml:space="preserve">zmodernizowanego </w:t>
      </w:r>
      <w:r w:rsidRPr="00855CE9">
        <w:rPr>
          <w:rStyle w:val="Pogrubienie"/>
          <w:rFonts w:cs="Arial"/>
          <w:b w:val="0"/>
          <w:bCs w:val="0"/>
        </w:rPr>
        <w:t>peronu nr 3</w:t>
      </w:r>
      <w:r>
        <w:rPr>
          <w:rStyle w:val="Pogrubienie"/>
          <w:rFonts w:cs="Arial"/>
          <w:b w:val="0"/>
          <w:bCs w:val="0"/>
        </w:rPr>
        <w:t>, a n</w:t>
      </w:r>
      <w:r w:rsidRPr="00855CE9">
        <w:rPr>
          <w:rStyle w:val="Pogrubienie"/>
          <w:rFonts w:cs="Arial"/>
          <w:b w:val="0"/>
          <w:bCs w:val="0"/>
        </w:rPr>
        <w:t xml:space="preserve">a koniec czerwca peronu jednokrawędziowego nr 4. </w:t>
      </w:r>
      <w:r>
        <w:rPr>
          <w:rStyle w:val="Pogrubienie"/>
          <w:rFonts w:cs="Arial"/>
          <w:b w:val="0"/>
          <w:bCs w:val="0"/>
        </w:rPr>
        <w:t xml:space="preserve">Pasażerowie wygodniej wsiądą do pociągów także z przebudowanego </w:t>
      </w:r>
      <w:r w:rsidRPr="00855CE9">
        <w:rPr>
          <w:rStyle w:val="Pogrubienie"/>
          <w:rFonts w:cs="Arial"/>
          <w:b w:val="0"/>
          <w:bCs w:val="0"/>
        </w:rPr>
        <w:t xml:space="preserve">kolejnego peronu (nr 2) </w:t>
      </w:r>
      <w:r>
        <w:rPr>
          <w:rStyle w:val="Pogrubienie"/>
          <w:rFonts w:cs="Arial"/>
          <w:b w:val="0"/>
          <w:bCs w:val="0"/>
        </w:rPr>
        <w:t xml:space="preserve">na </w:t>
      </w:r>
      <w:r w:rsidRPr="00855CE9">
        <w:rPr>
          <w:rStyle w:val="Pogrubienie"/>
          <w:rFonts w:cs="Arial"/>
          <w:b w:val="0"/>
          <w:bCs w:val="0"/>
        </w:rPr>
        <w:t>przystank</w:t>
      </w:r>
      <w:r>
        <w:rPr>
          <w:rStyle w:val="Pogrubienie"/>
          <w:rFonts w:cs="Arial"/>
          <w:b w:val="0"/>
          <w:bCs w:val="0"/>
        </w:rPr>
        <w:t>u</w:t>
      </w:r>
      <w:r w:rsidRPr="00855CE9">
        <w:rPr>
          <w:rStyle w:val="Pogrubienie"/>
          <w:rFonts w:cs="Arial"/>
          <w:b w:val="0"/>
          <w:bCs w:val="0"/>
        </w:rPr>
        <w:t xml:space="preserve"> Spytkowice Kępki</w:t>
      </w:r>
      <w:r>
        <w:rPr>
          <w:rStyle w:val="Pogrubienie"/>
          <w:rFonts w:cs="Arial"/>
          <w:b w:val="0"/>
          <w:bCs w:val="0"/>
        </w:rPr>
        <w:t xml:space="preserve"> na linii</w:t>
      </w:r>
      <w:r w:rsidRPr="00855CE9">
        <w:rPr>
          <w:rStyle w:val="Pogrubienie"/>
          <w:rFonts w:cs="Arial"/>
          <w:b w:val="0"/>
          <w:bCs w:val="0"/>
        </w:rPr>
        <w:t xml:space="preserve"> Kraków Płaszów – Oświęcim.</w:t>
      </w:r>
      <w:r>
        <w:rPr>
          <w:rStyle w:val="Pogrubienie"/>
          <w:rFonts w:cs="Arial"/>
        </w:rPr>
        <w:t xml:space="preserve"> </w:t>
      </w:r>
      <w:r w:rsidRPr="00855CE9">
        <w:rPr>
          <w:rStyle w:val="Pogrubienie"/>
          <w:rFonts w:cs="Arial"/>
        </w:rPr>
        <w:t xml:space="preserve"> </w:t>
      </w:r>
    </w:p>
    <w:p w14:paraId="33B532C8" w14:textId="208F0417" w:rsidR="00855CE9" w:rsidRPr="002F58A1" w:rsidRDefault="00855CE9" w:rsidP="0085061E">
      <w:pPr>
        <w:spacing w:after="0" w:line="360" w:lineRule="auto"/>
        <w:rPr>
          <w:rStyle w:val="Pogrubienie"/>
          <w:rFonts w:cs="Arial"/>
          <w:b w:val="0"/>
          <w:bCs w:val="0"/>
        </w:rPr>
      </w:pPr>
      <w:r w:rsidRPr="002F58A1">
        <w:rPr>
          <w:rStyle w:val="Pogrubienie"/>
          <w:rFonts w:cs="Arial"/>
          <w:b w:val="0"/>
          <w:bCs w:val="0"/>
        </w:rPr>
        <w:t>Na stacji w</w:t>
      </w:r>
      <w:r w:rsidRPr="002F58A1">
        <w:rPr>
          <w:rStyle w:val="Pogrubienie"/>
          <w:rFonts w:cs="Arial"/>
        </w:rPr>
        <w:t xml:space="preserve"> </w:t>
      </w:r>
      <w:r w:rsidRPr="002F58A1">
        <w:rPr>
          <w:rStyle w:val="Pogrubienie"/>
          <w:rFonts w:cs="Arial"/>
          <w:b w:val="0"/>
          <w:bCs w:val="0"/>
        </w:rPr>
        <w:t>Legnicy podróżni skorzystają</w:t>
      </w:r>
      <w:r w:rsidRPr="002F58A1">
        <w:rPr>
          <w:rStyle w:val="Pogrubienie"/>
          <w:rFonts w:cs="Arial"/>
        </w:rPr>
        <w:t xml:space="preserve"> </w:t>
      </w:r>
      <w:r w:rsidRPr="002F58A1">
        <w:rPr>
          <w:rStyle w:val="Pogrubienie"/>
          <w:rFonts w:cs="Arial"/>
          <w:b w:val="0"/>
          <w:bCs w:val="0"/>
        </w:rPr>
        <w:t>z przebudowanego peronu nr 4, z którego będzie można dojechać m.in. do</w:t>
      </w:r>
      <w:r w:rsidR="002F58A1" w:rsidRPr="002F58A1">
        <w:t xml:space="preserve"> </w:t>
      </w:r>
      <w:r w:rsidR="002F58A1" w:rsidRPr="002F58A1">
        <w:rPr>
          <w:rStyle w:val="Pogrubienie"/>
          <w:rFonts w:cs="Arial"/>
          <w:b w:val="0"/>
          <w:bCs w:val="0"/>
        </w:rPr>
        <w:t>Węglińca</w:t>
      </w:r>
      <w:r w:rsidR="00EC5945">
        <w:rPr>
          <w:rStyle w:val="Pogrubienie"/>
          <w:rFonts w:cs="Arial"/>
          <w:b w:val="0"/>
          <w:bCs w:val="0"/>
        </w:rPr>
        <w:t xml:space="preserve">, </w:t>
      </w:r>
      <w:r w:rsidR="002F58A1" w:rsidRPr="002F58A1">
        <w:rPr>
          <w:rStyle w:val="Pogrubienie"/>
          <w:rFonts w:cs="Arial"/>
          <w:b w:val="0"/>
          <w:bCs w:val="0"/>
        </w:rPr>
        <w:t>Zgorzelca, Lubina, Głogowa i Zielonej Góry</w:t>
      </w:r>
      <w:r w:rsidR="00F34E4E">
        <w:rPr>
          <w:rStyle w:val="Pogrubienie"/>
          <w:rFonts w:cs="Arial"/>
          <w:b w:val="0"/>
          <w:bCs w:val="0"/>
        </w:rPr>
        <w:t xml:space="preserve">. </w:t>
      </w:r>
    </w:p>
    <w:p w14:paraId="520ECDD5" w14:textId="77777777" w:rsidR="002E0CCA" w:rsidRDefault="002E0CCA" w:rsidP="0085061E">
      <w:pPr>
        <w:spacing w:after="0" w:line="360" w:lineRule="auto"/>
        <w:rPr>
          <w:rStyle w:val="Pogrubienie"/>
          <w:rFonts w:cs="Arial"/>
          <w:b w:val="0"/>
          <w:bCs w:val="0"/>
          <w:color w:val="FF0000"/>
        </w:rPr>
      </w:pPr>
    </w:p>
    <w:p w14:paraId="6C21AC70" w14:textId="77777777" w:rsidR="002E0CCA" w:rsidRDefault="002E0CCA" w:rsidP="0085061E">
      <w:pPr>
        <w:spacing w:after="0" w:line="360" w:lineRule="auto"/>
        <w:rPr>
          <w:rStyle w:val="Pogrubienie"/>
          <w:rFonts w:cs="Arial"/>
          <w:b w:val="0"/>
          <w:bCs w:val="0"/>
          <w:color w:val="FF0000"/>
        </w:rPr>
      </w:pPr>
    </w:p>
    <w:p w14:paraId="09881EAA" w14:textId="233F8331" w:rsidR="00855CE9" w:rsidRDefault="002E0CCA" w:rsidP="0085061E">
      <w:pPr>
        <w:pStyle w:val="Nagwek1"/>
        <w:rPr>
          <w:rStyle w:val="Pogrubienie"/>
          <w:rFonts w:cs="Arial"/>
          <w:b/>
          <w:bCs w:val="0"/>
          <w:sz w:val="22"/>
          <w:szCs w:val="22"/>
        </w:rPr>
      </w:pPr>
      <w:r w:rsidRPr="002E0CCA">
        <w:rPr>
          <w:rStyle w:val="Pogrubienie"/>
          <w:rFonts w:cs="Arial"/>
          <w:b/>
          <w:bCs w:val="0"/>
          <w:sz w:val="22"/>
          <w:szCs w:val="22"/>
        </w:rPr>
        <w:lastRenderedPageBreak/>
        <w:t>Lepszy dostęp do kolei z nowych przystanków</w:t>
      </w:r>
    </w:p>
    <w:p w14:paraId="42746105" w14:textId="33FD7B37" w:rsidR="002E0CCA" w:rsidRDefault="002E0CCA" w:rsidP="0085061E">
      <w:pPr>
        <w:spacing w:after="0" w:line="360" w:lineRule="auto"/>
      </w:pPr>
      <w:r>
        <w:t xml:space="preserve">Większy dostęp do ekologicznego transportu </w:t>
      </w:r>
      <w:r w:rsidR="00E2235C">
        <w:t xml:space="preserve">jakim jest kolej </w:t>
      </w:r>
      <w:r>
        <w:t xml:space="preserve">zapewni 13 nowych przystanków. </w:t>
      </w:r>
    </w:p>
    <w:p w14:paraId="0C67F43F" w14:textId="32AD83CC" w:rsidR="002E0CCA" w:rsidRPr="002E0CCA" w:rsidRDefault="002E0CCA" w:rsidP="0085061E">
      <w:pPr>
        <w:spacing w:after="0" w:line="360" w:lineRule="auto"/>
      </w:pPr>
      <w:r w:rsidRPr="002E0CCA">
        <w:rPr>
          <w:b/>
          <w:bCs/>
        </w:rPr>
        <w:t xml:space="preserve">W woj. zachodniopomorskim </w:t>
      </w:r>
      <w:r w:rsidRPr="002E0CCA">
        <w:t>od 9 czerwca wsiądziemy do pociągów z nowych przystanków</w:t>
      </w:r>
      <w:r>
        <w:t>:</w:t>
      </w:r>
      <w:r>
        <w:rPr>
          <w:b/>
          <w:bCs/>
        </w:rPr>
        <w:t xml:space="preserve"> </w:t>
      </w:r>
      <w:r w:rsidRPr="002E0CCA">
        <w:rPr>
          <w:rFonts w:cs="Arial"/>
        </w:rPr>
        <w:t>Szczecin Trzebusz</w:t>
      </w:r>
      <w:r>
        <w:rPr>
          <w:rFonts w:cs="Arial"/>
        </w:rPr>
        <w:t xml:space="preserve">, </w:t>
      </w:r>
      <w:r w:rsidRPr="002E0CCA">
        <w:rPr>
          <w:rFonts w:cs="Arial"/>
        </w:rPr>
        <w:t xml:space="preserve">Szczecin </w:t>
      </w:r>
      <w:proofErr w:type="spellStart"/>
      <w:r w:rsidRPr="002E0CCA">
        <w:rPr>
          <w:rFonts w:cs="Arial"/>
        </w:rPr>
        <w:t>Żydowce</w:t>
      </w:r>
      <w:proofErr w:type="spellEnd"/>
      <w:r>
        <w:rPr>
          <w:rFonts w:cs="Arial"/>
        </w:rPr>
        <w:t xml:space="preserve">, </w:t>
      </w:r>
      <w:r w:rsidRPr="002E0CCA">
        <w:rPr>
          <w:rFonts w:cs="Arial"/>
        </w:rPr>
        <w:t>Kołobrzeg Ogrody</w:t>
      </w:r>
      <w:r>
        <w:rPr>
          <w:rFonts w:cs="Arial"/>
        </w:rPr>
        <w:t xml:space="preserve">, </w:t>
      </w:r>
      <w:r w:rsidRPr="002E0CCA">
        <w:rPr>
          <w:rFonts w:cs="Arial"/>
        </w:rPr>
        <w:t>Kołobrzeg Amfiteatr</w:t>
      </w:r>
      <w:r>
        <w:rPr>
          <w:rFonts w:cs="Arial"/>
        </w:rPr>
        <w:t xml:space="preserve"> i </w:t>
      </w:r>
      <w:r w:rsidRPr="002E0CCA">
        <w:rPr>
          <w:rFonts w:cs="Arial"/>
        </w:rPr>
        <w:t xml:space="preserve">Szczecinek </w:t>
      </w:r>
      <w:proofErr w:type="spellStart"/>
      <w:r w:rsidRPr="002E0CCA">
        <w:rPr>
          <w:rFonts w:cs="Arial"/>
        </w:rPr>
        <w:t>Bugno</w:t>
      </w:r>
      <w:proofErr w:type="spellEnd"/>
      <w:r>
        <w:rPr>
          <w:rFonts w:cs="Arial"/>
        </w:rPr>
        <w:t xml:space="preserve">. </w:t>
      </w:r>
      <w:r w:rsidRPr="002E0CCA">
        <w:rPr>
          <w:rFonts w:cs="Arial"/>
        </w:rPr>
        <w:t xml:space="preserve"> </w:t>
      </w:r>
    </w:p>
    <w:p w14:paraId="0B11BD20" w14:textId="42342EC8" w:rsidR="002E0CCA" w:rsidRDefault="002E0CCA" w:rsidP="0085061E">
      <w:pPr>
        <w:spacing w:after="0" w:line="360" w:lineRule="auto"/>
        <w:rPr>
          <w:rFonts w:cs="Arial"/>
        </w:rPr>
      </w:pPr>
      <w:r w:rsidRPr="0085061E">
        <w:rPr>
          <w:rFonts w:cs="Arial"/>
          <w:b/>
          <w:bCs/>
        </w:rPr>
        <w:t>W woj. świętokrzyskim</w:t>
      </w:r>
      <w:r w:rsidR="0085061E">
        <w:rPr>
          <w:rFonts w:cs="Arial"/>
        </w:rPr>
        <w:t xml:space="preserve"> dojedziemy m.in. do Kielc i Buska-Zdroju z nowych przystanków </w:t>
      </w:r>
      <w:r w:rsidRPr="0085061E">
        <w:rPr>
          <w:rFonts w:cs="Arial"/>
        </w:rPr>
        <w:t>Nida i Stawiany Pińczowskie.</w:t>
      </w:r>
    </w:p>
    <w:p w14:paraId="7DFB7BDD" w14:textId="77777777" w:rsidR="0085061E" w:rsidRDefault="0085061E" w:rsidP="0085061E">
      <w:pPr>
        <w:spacing w:after="0" w:line="360" w:lineRule="auto"/>
        <w:jc w:val="both"/>
        <w:rPr>
          <w:rFonts w:cs="Arial"/>
        </w:rPr>
      </w:pPr>
      <w:r w:rsidRPr="0085061E">
        <w:rPr>
          <w:rFonts w:cs="Arial"/>
          <w:b/>
          <w:bCs/>
        </w:rPr>
        <w:t>W woj. dolnośląskim</w:t>
      </w:r>
      <w:r w:rsidRPr="0085061E">
        <w:rPr>
          <w:rFonts w:cs="Arial"/>
        </w:rPr>
        <w:t xml:space="preserve"> od 9 czerwca wsiądziemy do pociągów z nowego przystanku Strzelce Świdnickie na linii kolejowej z Wrocławia do Sobótki. Będzie obsługiwany na żądanie.</w:t>
      </w:r>
    </w:p>
    <w:p w14:paraId="0B55EC72" w14:textId="5F86EA72" w:rsidR="0085061E" w:rsidRPr="00C46439" w:rsidRDefault="0085061E" w:rsidP="00C46439">
      <w:pPr>
        <w:spacing w:after="0" w:line="360" w:lineRule="auto"/>
        <w:jc w:val="both"/>
        <w:rPr>
          <w:rStyle w:val="Pogrubienie"/>
          <w:rFonts w:cs="Arial"/>
          <w:b w:val="0"/>
          <w:bCs w:val="0"/>
        </w:rPr>
      </w:pPr>
      <w:r w:rsidRPr="0085061E">
        <w:rPr>
          <w:rFonts w:cs="Arial"/>
          <w:b/>
          <w:bCs/>
        </w:rPr>
        <w:t>W</w:t>
      </w:r>
      <w:r>
        <w:rPr>
          <w:rFonts w:cs="Arial"/>
        </w:rPr>
        <w:t xml:space="preserve"> </w:t>
      </w:r>
      <w:r w:rsidR="002E0CCA" w:rsidRPr="0085061E">
        <w:rPr>
          <w:rFonts w:cs="Arial"/>
          <w:b/>
          <w:bCs/>
        </w:rPr>
        <w:t>woj. lubelski</w:t>
      </w:r>
      <w:r>
        <w:rPr>
          <w:rFonts w:cs="Arial"/>
          <w:b/>
          <w:bCs/>
        </w:rPr>
        <w:t xml:space="preserve">m </w:t>
      </w:r>
      <w:r w:rsidR="002E0CCA" w:rsidRPr="0085061E">
        <w:rPr>
          <w:rFonts w:cs="Arial"/>
        </w:rPr>
        <w:t xml:space="preserve">od 28 czerwca </w:t>
      </w:r>
      <w:r w:rsidR="00C46439">
        <w:rPr>
          <w:rFonts w:cs="Arial"/>
        </w:rPr>
        <w:t xml:space="preserve">na linii </w:t>
      </w:r>
      <w:r w:rsidR="00C46439" w:rsidRPr="00C46439">
        <w:rPr>
          <w:rFonts w:cs="Arial"/>
        </w:rPr>
        <w:t xml:space="preserve">między Łukowem a Lublinem </w:t>
      </w:r>
      <w:r w:rsidR="002E0CCA" w:rsidRPr="0085061E">
        <w:rPr>
          <w:rFonts w:cs="Arial"/>
        </w:rPr>
        <w:t xml:space="preserve">pociągi zatrzymają się na </w:t>
      </w:r>
      <w:r w:rsidR="00C46439">
        <w:rPr>
          <w:rFonts w:cs="Arial"/>
        </w:rPr>
        <w:t>trzech</w:t>
      </w:r>
      <w:r w:rsidR="002E0CCA" w:rsidRPr="0085061E">
        <w:rPr>
          <w:rFonts w:cs="Arial"/>
        </w:rPr>
        <w:t xml:space="preserve"> nowych </w:t>
      </w:r>
      <w:r w:rsidR="00C46439">
        <w:rPr>
          <w:rFonts w:cs="Arial"/>
        </w:rPr>
        <w:t xml:space="preserve">przystankach: </w:t>
      </w:r>
      <w:r w:rsidR="00C46439" w:rsidRPr="00C46439">
        <w:rPr>
          <w:rFonts w:cs="Arial"/>
        </w:rPr>
        <w:t>w Aleksandrowie, Ustrzeszu i Jaskach</w:t>
      </w:r>
      <w:r w:rsidR="00C46439">
        <w:rPr>
          <w:rFonts w:cs="Arial"/>
        </w:rPr>
        <w:t xml:space="preserve"> oraz dwóch zmodernizowanych – </w:t>
      </w:r>
      <w:r w:rsidR="00C46439" w:rsidRPr="00C46439">
        <w:rPr>
          <w:rFonts w:cs="Arial"/>
        </w:rPr>
        <w:t xml:space="preserve">w </w:t>
      </w:r>
      <w:r w:rsidR="002E0CCA" w:rsidRPr="00C46439">
        <w:rPr>
          <w:rFonts w:cs="Arial"/>
        </w:rPr>
        <w:t>Milanowie i Bezwoli</w:t>
      </w:r>
      <w:r w:rsidRPr="00C46439">
        <w:rPr>
          <w:rFonts w:cs="Arial"/>
        </w:rPr>
        <w:t>.</w:t>
      </w:r>
      <w:r w:rsidRPr="0085061E">
        <w:rPr>
          <w:rFonts w:cs="Arial"/>
          <w:b/>
          <w:bCs/>
        </w:rPr>
        <w:t xml:space="preserve"> </w:t>
      </w:r>
    </w:p>
    <w:p w14:paraId="089D279B" w14:textId="01997D12" w:rsidR="0085061E" w:rsidRPr="0085061E" w:rsidRDefault="0085061E" w:rsidP="0085061E">
      <w:pPr>
        <w:pStyle w:val="Nagwek1"/>
        <w:rPr>
          <w:rStyle w:val="Pogrubienie"/>
          <w:rFonts w:cs="Arial"/>
          <w:b/>
          <w:bCs w:val="0"/>
          <w:sz w:val="22"/>
          <w:szCs w:val="22"/>
        </w:rPr>
      </w:pPr>
      <w:r w:rsidRPr="0085061E">
        <w:rPr>
          <w:rStyle w:val="Pogrubienie"/>
          <w:rFonts w:cs="Arial"/>
          <w:b/>
          <w:bCs w:val="0"/>
          <w:sz w:val="22"/>
          <w:szCs w:val="22"/>
        </w:rPr>
        <w:t>Dzięki pracom lepsze możliwości podróży</w:t>
      </w:r>
    </w:p>
    <w:p w14:paraId="30E6749E" w14:textId="5A270EA4" w:rsidR="0085061E" w:rsidRPr="0085061E" w:rsidRDefault="00C46439" w:rsidP="0085061E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Na </w:t>
      </w:r>
      <w:r w:rsidRPr="00C46439">
        <w:rPr>
          <w:rFonts w:cs="Arial"/>
          <w:b/>
          <w:bCs/>
        </w:rPr>
        <w:t>Dolnym Śląsku</w:t>
      </w:r>
      <w:r>
        <w:rPr>
          <w:rFonts w:cs="Arial"/>
        </w:rPr>
        <w:t xml:space="preserve"> p</w:t>
      </w:r>
      <w:r w:rsidR="0085061E" w:rsidRPr="0085061E">
        <w:rPr>
          <w:rFonts w:cs="Arial"/>
        </w:rPr>
        <w:t xml:space="preserve">ociągi od 4 czerwca pojadą po nowym torze </w:t>
      </w:r>
      <w:r w:rsidR="0085061E">
        <w:rPr>
          <w:rFonts w:cs="Arial"/>
        </w:rPr>
        <w:t xml:space="preserve">w </w:t>
      </w:r>
      <w:r w:rsidR="0085061E" w:rsidRPr="0085061E">
        <w:rPr>
          <w:rFonts w:cs="Arial"/>
        </w:rPr>
        <w:t>tunelu k. Trzcińska na trasie Wrocław - Jelenia Góra</w:t>
      </w:r>
      <w:r w:rsidR="0085061E">
        <w:rPr>
          <w:rFonts w:cs="Arial"/>
        </w:rPr>
        <w:t>. Dzięki wykonanym pracom i budowie nowego toru usprawni</w:t>
      </w:r>
      <w:r>
        <w:rPr>
          <w:rFonts w:cs="Arial"/>
        </w:rPr>
        <w:t>ą</w:t>
      </w:r>
      <w:r w:rsidR="0085061E">
        <w:rPr>
          <w:rFonts w:cs="Arial"/>
        </w:rPr>
        <w:t xml:space="preserve"> się podróże koleją na tej linii - dwa pociągi</w:t>
      </w:r>
      <w:r>
        <w:rPr>
          <w:rFonts w:cs="Arial"/>
        </w:rPr>
        <w:t xml:space="preserve"> przejadą jednocześnie</w:t>
      </w:r>
      <w:r w:rsidR="0085061E" w:rsidRPr="0085061E">
        <w:rPr>
          <w:rFonts w:cs="Arial"/>
        </w:rPr>
        <w:t xml:space="preserve"> w tunelu</w:t>
      </w:r>
      <w:r w:rsidR="0085061E">
        <w:rPr>
          <w:rFonts w:cs="Arial"/>
        </w:rPr>
        <w:t xml:space="preserve">, co wcześniej było </w:t>
      </w:r>
      <w:r>
        <w:rPr>
          <w:rFonts w:cs="Arial"/>
        </w:rPr>
        <w:t>niemożliwe</w:t>
      </w:r>
      <w:r>
        <w:rPr>
          <w:rFonts w:cs="Arial"/>
          <w:b/>
          <w:bCs/>
        </w:rPr>
        <w:t xml:space="preserve">. </w:t>
      </w:r>
    </w:p>
    <w:p w14:paraId="14149EA7" w14:textId="06DEA233" w:rsidR="0085061E" w:rsidRDefault="00C46439" w:rsidP="0085061E">
      <w:pPr>
        <w:spacing w:line="360" w:lineRule="auto"/>
        <w:jc w:val="both"/>
        <w:rPr>
          <w:rFonts w:cs="Arial"/>
        </w:rPr>
      </w:pPr>
      <w:r>
        <w:rPr>
          <w:rFonts w:cs="Arial"/>
        </w:rPr>
        <w:t>Na</w:t>
      </w:r>
      <w:r w:rsidRPr="00C46439">
        <w:rPr>
          <w:rFonts w:cs="Arial"/>
          <w:b/>
          <w:bCs/>
        </w:rPr>
        <w:t xml:space="preserve"> Podkarpaciu </w:t>
      </w:r>
      <w:r w:rsidR="0085061E" w:rsidRPr="0085061E">
        <w:rPr>
          <w:rFonts w:cs="Arial"/>
        </w:rPr>
        <w:t>na przygranicznym odcinku l. nr 108 Stróże – Krościenko</w:t>
      </w:r>
      <w:r>
        <w:rPr>
          <w:rFonts w:cs="Arial"/>
        </w:rPr>
        <w:t xml:space="preserve"> zakończone zostały prace na obiektach inżynieryjnych. Dzięki temu od 9 czerwca p</w:t>
      </w:r>
      <w:r w:rsidR="0085061E" w:rsidRPr="0085061E">
        <w:rPr>
          <w:rFonts w:cs="Arial"/>
        </w:rPr>
        <w:t>rzywrócony zostanie regularny ruch pociągów w relacji Sanok – Uherce – Ustrzyki Dolne.</w:t>
      </w:r>
    </w:p>
    <w:p w14:paraId="4D6AEDCA" w14:textId="77777777" w:rsidR="00FD543C" w:rsidRPr="00FD543C" w:rsidRDefault="00FD543C" w:rsidP="00FD543C">
      <w:pPr>
        <w:pStyle w:val="Nagwek1"/>
        <w:rPr>
          <w:sz w:val="22"/>
          <w:szCs w:val="22"/>
        </w:rPr>
      </w:pPr>
      <w:r w:rsidRPr="00FD543C">
        <w:rPr>
          <w:sz w:val="22"/>
          <w:szCs w:val="22"/>
        </w:rPr>
        <w:t>Wakacyjne wyjazdy i inwestycje na torach</w:t>
      </w:r>
    </w:p>
    <w:p w14:paraId="6FA53917" w14:textId="4F1CAC10" w:rsidR="00FD543C" w:rsidRDefault="00FD543C" w:rsidP="00FD543C">
      <w:pPr>
        <w:spacing w:line="360" w:lineRule="auto"/>
        <w:jc w:val="both"/>
        <w:rPr>
          <w:rFonts w:cs="Arial"/>
          <w:i/>
          <w:iCs/>
          <w:u w:val="single"/>
        </w:rPr>
      </w:pPr>
      <w:r w:rsidRPr="00FD543C">
        <w:rPr>
          <w:rFonts w:cs="Arial"/>
        </w:rPr>
        <w:t>Rozkład jazdy pociągów uwzględnia modernizacje linii, stacji, przystanków w całym kraju. Współpraca zarządcy infrastruktury, przewoźników i wykonawców pozwala na optymalne wykorzystanie sieci kolejowej i uzyskanych efektów prac oraz kontynuowanie inwestycji. Na niektórych trasach, ze względu na szeroki zakres</w:t>
      </w:r>
      <w:r w:rsidR="00135144">
        <w:rPr>
          <w:rFonts w:cs="Arial"/>
        </w:rPr>
        <w:t xml:space="preserve"> prowadzonych</w:t>
      </w:r>
      <w:r w:rsidRPr="00FD543C">
        <w:rPr>
          <w:rFonts w:cs="Arial"/>
        </w:rPr>
        <w:t xml:space="preserve"> robót, wprowadzona zostanie zastępcza komunikacja autobusowa</w:t>
      </w:r>
      <w:r w:rsidR="004B1446">
        <w:rPr>
          <w:rFonts w:cs="Arial"/>
        </w:rPr>
        <w:t xml:space="preserve"> (ZKA)</w:t>
      </w:r>
      <w:r w:rsidRPr="00FD543C">
        <w:rPr>
          <w:rFonts w:cs="Arial"/>
        </w:rPr>
        <w:t>.</w:t>
      </w:r>
      <w:r>
        <w:rPr>
          <w:rFonts w:cs="Arial"/>
        </w:rPr>
        <w:t xml:space="preserve"> </w:t>
      </w:r>
      <w:r w:rsidR="004B1446">
        <w:rPr>
          <w:rFonts w:cs="Arial"/>
        </w:rPr>
        <w:t>Przykładowo n</w:t>
      </w:r>
      <w:r>
        <w:rPr>
          <w:rFonts w:cs="Arial"/>
        </w:rPr>
        <w:t xml:space="preserve">a </w:t>
      </w:r>
      <w:r w:rsidRPr="00FD543C">
        <w:rPr>
          <w:rFonts w:cs="Arial"/>
          <w:b/>
          <w:bCs/>
        </w:rPr>
        <w:t xml:space="preserve">Pomorzu </w:t>
      </w:r>
      <w:r w:rsidR="00135144" w:rsidRPr="00135144">
        <w:rPr>
          <w:rFonts w:cs="Arial"/>
        </w:rPr>
        <w:t xml:space="preserve">od 9 do 21 czerwca, w związku z </w:t>
      </w:r>
      <w:r w:rsidR="00135144">
        <w:rPr>
          <w:rFonts w:cs="Arial"/>
        </w:rPr>
        <w:t>prowadzonymi pracami</w:t>
      </w:r>
      <w:r w:rsidR="00135144" w:rsidRPr="00135144">
        <w:rPr>
          <w:rFonts w:cs="Arial"/>
        </w:rPr>
        <w:t xml:space="preserve"> na jednotorowej linii kolejowej 202, nastąpi przerwa w ruchu na odcinku Lębork – Słupsk. Pomiędzy miastami podróżni będą mogli przemieszczać się na pokładzie zastępczej komunikacji autobusowej.</w:t>
      </w:r>
      <w:r w:rsidR="00135144" w:rsidRPr="00135144">
        <w:t xml:space="preserve"> </w:t>
      </w:r>
      <w:r w:rsidR="00135144">
        <w:t xml:space="preserve">Zastępcza komunikacja autobusowa będzie obowiązywać również do końca wakacji na </w:t>
      </w:r>
      <w:r w:rsidR="00135144" w:rsidRPr="00135144">
        <w:t>odcinku Milówka – Zwardoń</w:t>
      </w:r>
      <w:r w:rsidR="00135144">
        <w:t xml:space="preserve"> </w:t>
      </w:r>
      <w:r w:rsidR="00135144" w:rsidRPr="00135144">
        <w:rPr>
          <w:b/>
          <w:bCs/>
        </w:rPr>
        <w:t>w woj. śląskim.</w:t>
      </w:r>
      <w:r w:rsidR="00135144">
        <w:t xml:space="preserve"> Na </w:t>
      </w:r>
      <w:r w:rsidR="00135144" w:rsidRPr="00135144">
        <w:rPr>
          <w:b/>
          <w:bCs/>
        </w:rPr>
        <w:t xml:space="preserve">Mazowszu </w:t>
      </w:r>
      <w:r w:rsidR="004B1446" w:rsidRPr="004B1446">
        <w:t>wprowadzona zostanie ZKA od</w:t>
      </w:r>
      <w:r w:rsidR="00135144" w:rsidRPr="004B1446">
        <w:t xml:space="preserve"> </w:t>
      </w:r>
      <w:r w:rsidR="004B1446" w:rsidRPr="004B1446">
        <w:t xml:space="preserve">1.07 do 11.08 </w:t>
      </w:r>
      <w:r w:rsidR="00135144" w:rsidRPr="004B1446">
        <w:t xml:space="preserve">na </w:t>
      </w:r>
      <w:r w:rsidR="004B1446" w:rsidRPr="004B1446">
        <w:t xml:space="preserve">trasie </w:t>
      </w:r>
      <w:r w:rsidR="00135144" w:rsidRPr="004B1446">
        <w:t>Nasielsk – Płońsk</w:t>
      </w:r>
      <w:r w:rsidR="004B1446" w:rsidRPr="004B1446">
        <w:t xml:space="preserve"> </w:t>
      </w:r>
      <w:r w:rsidR="00135144" w:rsidRPr="004B1446">
        <w:t>oraz od 12.08 do 31.08 na odcinku Płońsk – Raciąż</w:t>
      </w:r>
      <w:r w:rsidR="004B1446" w:rsidRPr="004B1446">
        <w:t>.</w:t>
      </w:r>
      <w:r w:rsidR="004B1446">
        <w:rPr>
          <w:rFonts w:cs="Arial"/>
        </w:rPr>
        <w:t xml:space="preserve"> </w:t>
      </w:r>
      <w:r w:rsidR="004B1446" w:rsidRPr="004B1446">
        <w:rPr>
          <w:rFonts w:cs="Arial"/>
        </w:rPr>
        <w:t>Wszystkie zmiany na sieci kolejowej zostały uwzględnione w rozkładzie jazdy. O zmianach w kursowaniu pociągów</w:t>
      </w:r>
      <w:r w:rsidR="004B1446">
        <w:rPr>
          <w:rFonts w:cs="Arial"/>
        </w:rPr>
        <w:t xml:space="preserve">, w tym wprowadzeniu zastępczej komunikacji autobusowej </w:t>
      </w:r>
      <w:r w:rsidR="004B1446" w:rsidRPr="004B1446">
        <w:rPr>
          <w:rFonts w:cs="Arial"/>
        </w:rPr>
        <w:t xml:space="preserve">informują przewoźnicy na swoich stronach internetowych – </w:t>
      </w:r>
      <w:r w:rsidR="004B1446" w:rsidRPr="004B1446">
        <w:rPr>
          <w:rFonts w:cs="Arial"/>
          <w:i/>
          <w:iCs/>
          <w:u w:val="single"/>
        </w:rPr>
        <w:t>np. LINK DO STRONY PKP IC JAK WRZUCĄ SWOJĄ INFORMACJĘ</w:t>
      </w:r>
    </w:p>
    <w:p w14:paraId="5D490E22" w14:textId="77777777" w:rsidR="004B1446" w:rsidRDefault="004B1446" w:rsidP="004B1446">
      <w:pPr>
        <w:spacing w:line="360" w:lineRule="auto"/>
        <w:jc w:val="both"/>
        <w:rPr>
          <w:rFonts w:cs="Arial"/>
        </w:rPr>
      </w:pPr>
    </w:p>
    <w:p w14:paraId="01F82953" w14:textId="186106A8" w:rsidR="004B1446" w:rsidRPr="000A4A1C" w:rsidRDefault="004B1446" w:rsidP="000A4A1C">
      <w:pPr>
        <w:pStyle w:val="Nagwek2"/>
        <w:rPr>
          <w:rFonts w:ascii="Arial" w:hAnsi="Arial" w:cs="Arial"/>
          <w:b/>
          <w:bCs/>
          <w:color w:val="auto"/>
          <w:sz w:val="22"/>
          <w:szCs w:val="22"/>
        </w:rPr>
      </w:pPr>
      <w:r w:rsidRPr="000A4A1C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Informacja dla podróżnych</w:t>
      </w:r>
    </w:p>
    <w:p w14:paraId="2F9FFCAA" w14:textId="736EDB91" w:rsidR="0085061E" w:rsidRPr="000A4A1C" w:rsidRDefault="004B1446" w:rsidP="000A4A1C">
      <w:pPr>
        <w:spacing w:line="360" w:lineRule="auto"/>
        <w:jc w:val="both"/>
        <w:rPr>
          <w:rStyle w:val="Pogrubienie"/>
          <w:b w:val="0"/>
          <w:bCs w:val="0"/>
        </w:rPr>
      </w:pPr>
      <w:r w:rsidRPr="004B1446">
        <w:t>Przed podróżą warto sprawdzić rozkłady jazdy. Szczegółowe informacje na temat aktualnego rozkładu jazdy pociągów są dostępne na stacjach i przystankach, w Internecie na </w:t>
      </w:r>
      <w:hyperlink r:id="rId7" w:tgtFrame="_blank" w:tooltip="Link do Portalu Pasażera" w:history="1">
        <w:r w:rsidRPr="004B1446">
          <w:rPr>
            <w:rStyle w:val="Hipercze"/>
          </w:rPr>
          <w:t>portalpasazera.pl</w:t>
        </w:r>
      </w:hyperlink>
      <w:r w:rsidRPr="004B1446">
        <w:t>, </w:t>
      </w:r>
      <w:hyperlink r:id="rId8" w:tgtFrame="_blank" w:tooltip="Link do strony z rozkładem PKP" w:history="1">
        <w:r w:rsidRPr="004B1446">
          <w:rPr>
            <w:rStyle w:val="Hipercze"/>
          </w:rPr>
          <w:t>rozklad-pkp.pl</w:t>
        </w:r>
      </w:hyperlink>
      <w:r w:rsidRPr="004B1446">
        <w:t>, </w:t>
      </w:r>
      <w:hyperlink r:id="rId9" w:tgtFrame="_blank" w:tooltip="Link do strony PKP Intercity" w:history="1">
        <w:r w:rsidRPr="004B1446">
          <w:rPr>
            <w:rStyle w:val="Hipercze"/>
          </w:rPr>
          <w:t>https://www.intercity.pl</w:t>
        </w:r>
      </w:hyperlink>
      <w:r w:rsidRPr="004B1446">
        <w:t xml:space="preserve"> oraz w aplikacjach mobilnych Portal Pasażera i Rozkład-PKP. Odjazdy i przyjazdy pociągów są wyświetlane także na tablicach oraz </w:t>
      </w:r>
      <w:proofErr w:type="spellStart"/>
      <w:r w:rsidRPr="004B1446">
        <w:t>infokioskach</w:t>
      </w:r>
      <w:proofErr w:type="spellEnd"/>
      <w:r w:rsidRPr="004B1446">
        <w:t xml:space="preserve"> na stacjach.</w:t>
      </w:r>
    </w:p>
    <w:p w14:paraId="2E07E262" w14:textId="77777777" w:rsidR="0085061E" w:rsidRDefault="0085061E" w:rsidP="00B15526">
      <w:pPr>
        <w:spacing w:after="0"/>
        <w:rPr>
          <w:rStyle w:val="Pogrubienie"/>
          <w:rFonts w:cs="Arial"/>
        </w:rPr>
      </w:pPr>
    </w:p>
    <w:p w14:paraId="476A7D84" w14:textId="27ACDF86" w:rsidR="00B15526" w:rsidRDefault="00B15526" w:rsidP="00B15526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DAE4CEB" w14:textId="77777777" w:rsidR="000A4A1C" w:rsidRDefault="000A4A1C" w:rsidP="00B15526">
      <w:pPr>
        <w:spacing w:after="0"/>
      </w:pPr>
      <w:r>
        <w:t>Magdalena Janus</w:t>
      </w:r>
    </w:p>
    <w:p w14:paraId="43496E7A" w14:textId="234F1653" w:rsidR="00B15526" w:rsidRDefault="000A4A1C" w:rsidP="00B15526">
      <w:pPr>
        <w:spacing w:after="0"/>
      </w:pPr>
      <w:r>
        <w:t>Zespół</w:t>
      </w:r>
      <w:r w:rsidR="00B15526">
        <w:t xml:space="preserve"> prasowy</w:t>
      </w:r>
    </w:p>
    <w:p w14:paraId="732014EF" w14:textId="77777777" w:rsidR="00B15526" w:rsidRDefault="00B15526" w:rsidP="00B15526">
      <w:pPr>
        <w:spacing w:after="0"/>
      </w:pPr>
      <w:r>
        <w:t>PKP Polskie Linie Kolejowe S.A.</w:t>
      </w:r>
    </w:p>
    <w:p w14:paraId="30D01421" w14:textId="77777777" w:rsidR="00B15526" w:rsidRDefault="00B15526" w:rsidP="00B15526">
      <w:pPr>
        <w:spacing w:after="0"/>
      </w:pPr>
      <w:r>
        <w:t>rzecznik@plk-sa.pl</w:t>
      </w:r>
    </w:p>
    <w:p w14:paraId="39A100D8" w14:textId="53012C19" w:rsidR="00B15526" w:rsidRDefault="00B15526" w:rsidP="00B15526">
      <w:pPr>
        <w:spacing w:after="0"/>
      </w:pPr>
      <w:r>
        <w:t>T:</w:t>
      </w:r>
      <w:r w:rsidR="000A4A1C">
        <w:t xml:space="preserve"> 22 473 30 02</w:t>
      </w:r>
    </w:p>
    <w:p w14:paraId="75035BCD" w14:textId="77777777" w:rsidR="00C737B7" w:rsidRDefault="00C737B7"/>
    <w:sectPr w:rsidR="00C737B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DEA7" w14:textId="77777777" w:rsidR="00BB5975" w:rsidRDefault="00BB5975">
      <w:pPr>
        <w:spacing w:after="0" w:line="240" w:lineRule="auto"/>
      </w:pPr>
      <w:r>
        <w:separator/>
      </w:r>
    </w:p>
  </w:endnote>
  <w:endnote w:type="continuationSeparator" w:id="0">
    <w:p w14:paraId="3F9234F3" w14:textId="77777777" w:rsidR="00BB5975" w:rsidRDefault="00BB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47F6" w14:textId="77777777" w:rsidR="003B5EF5" w:rsidRDefault="003B5EF5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2C27876" w14:textId="77777777" w:rsidR="003B5EF5" w:rsidRPr="00714D33" w:rsidRDefault="00000000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9944DBD" w14:textId="77777777" w:rsidR="003B5EF5" w:rsidRPr="00714D33" w:rsidRDefault="00000000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97723B4" w14:textId="0224E19C" w:rsidR="003B5EF5" w:rsidRPr="00C875E6" w:rsidRDefault="00000000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</w:t>
    </w:r>
    <w:r w:rsidR="00010E0F">
      <w:rPr>
        <w:rFonts w:cs="Arial"/>
        <w:color w:val="727271"/>
        <w:sz w:val="14"/>
        <w:szCs w:val="14"/>
      </w:rPr>
      <w:t>335</w:t>
    </w:r>
    <w:r>
      <w:rPr>
        <w:rFonts w:cs="Arial"/>
        <w:color w:val="727271"/>
        <w:sz w:val="14"/>
        <w:szCs w:val="14"/>
      </w:rPr>
      <w:t xml:space="preserve"> </w:t>
    </w:r>
    <w:r w:rsidR="00010E0F">
      <w:rPr>
        <w:rFonts w:cs="Arial"/>
        <w:color w:val="727271"/>
        <w:sz w:val="14"/>
        <w:szCs w:val="14"/>
      </w:rPr>
      <w:t>532</w:t>
    </w:r>
    <w:r>
      <w:rPr>
        <w:rFonts w:cs="Arial"/>
        <w:color w:val="727271"/>
        <w:sz w:val="14"/>
        <w:szCs w:val="14"/>
      </w:rPr>
      <w:t>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C0D6" w14:textId="77777777" w:rsidR="00BB5975" w:rsidRDefault="00BB5975">
      <w:pPr>
        <w:spacing w:after="0" w:line="240" w:lineRule="auto"/>
      </w:pPr>
      <w:r>
        <w:separator/>
      </w:r>
    </w:p>
  </w:footnote>
  <w:footnote w:type="continuationSeparator" w:id="0">
    <w:p w14:paraId="185D2CE5" w14:textId="77777777" w:rsidR="00BB5975" w:rsidRDefault="00BB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85F2" w14:textId="77777777" w:rsidR="003B5EF5" w:rsidRDefault="000000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69100" wp14:editId="2425723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2C432" w14:textId="77777777" w:rsidR="003B5EF5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2CD8243" w14:textId="77777777" w:rsidR="003B5EF5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0B24DA" w14:textId="77777777" w:rsidR="003B5EF5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39170DF" w14:textId="77777777" w:rsidR="003B5EF5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DA40543" w14:textId="77777777" w:rsidR="003B5EF5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6AA4B3" w14:textId="77777777" w:rsidR="003B5EF5" w:rsidRPr="009939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3D13D5" w14:textId="77777777" w:rsidR="003B5EF5" w:rsidRPr="004D6EC9" w:rsidRDefault="0000000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82EC40D" w14:textId="77777777" w:rsidR="003B5EF5" w:rsidRPr="00DA3248" w:rsidRDefault="003B5EF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691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A22C432" w14:textId="77777777" w:rsidR="003B5EF5" w:rsidRPr="004D6EC9" w:rsidRDefault="0000000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2CD8243" w14:textId="77777777" w:rsidR="003B5EF5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0B24DA" w14:textId="77777777" w:rsidR="003B5EF5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39170DF" w14:textId="77777777" w:rsidR="003B5EF5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DA40543" w14:textId="77777777" w:rsidR="003B5EF5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6AA4B3" w14:textId="77777777" w:rsidR="003B5EF5" w:rsidRPr="009939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3D13D5" w14:textId="77777777" w:rsidR="003B5EF5" w:rsidRPr="004D6EC9" w:rsidRDefault="0000000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82EC40D" w14:textId="77777777" w:rsidR="003B5EF5" w:rsidRPr="00DA3248" w:rsidRDefault="003B5EF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9C3B57" wp14:editId="439D66C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7FB6"/>
    <w:multiLevelType w:val="hybridMultilevel"/>
    <w:tmpl w:val="787A47B2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3BB446E"/>
    <w:multiLevelType w:val="hybridMultilevel"/>
    <w:tmpl w:val="5A06E99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002711">
    <w:abstractNumId w:val="1"/>
  </w:num>
  <w:num w:numId="2" w16cid:durableId="12375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26"/>
    <w:rsid w:val="00010E0F"/>
    <w:rsid w:val="00084D4D"/>
    <w:rsid w:val="000A4A1C"/>
    <w:rsid w:val="000D10D4"/>
    <w:rsid w:val="000F202E"/>
    <w:rsid w:val="00102436"/>
    <w:rsid w:val="00117FB4"/>
    <w:rsid w:val="00135144"/>
    <w:rsid w:val="001C2850"/>
    <w:rsid w:val="002457AD"/>
    <w:rsid w:val="00246F2F"/>
    <w:rsid w:val="002E0CCA"/>
    <w:rsid w:val="002F58A1"/>
    <w:rsid w:val="003B5EF5"/>
    <w:rsid w:val="0041373F"/>
    <w:rsid w:val="0045428B"/>
    <w:rsid w:val="004B1446"/>
    <w:rsid w:val="004D263F"/>
    <w:rsid w:val="00517E79"/>
    <w:rsid w:val="00563ACB"/>
    <w:rsid w:val="00593827"/>
    <w:rsid w:val="00616821"/>
    <w:rsid w:val="00620D80"/>
    <w:rsid w:val="00677495"/>
    <w:rsid w:val="00731B3B"/>
    <w:rsid w:val="00785399"/>
    <w:rsid w:val="0085061E"/>
    <w:rsid w:val="00855CE9"/>
    <w:rsid w:val="00862171"/>
    <w:rsid w:val="008926C5"/>
    <w:rsid w:val="008B7A6B"/>
    <w:rsid w:val="009949F6"/>
    <w:rsid w:val="009C1888"/>
    <w:rsid w:val="00B15526"/>
    <w:rsid w:val="00BB5975"/>
    <w:rsid w:val="00BC082A"/>
    <w:rsid w:val="00C22623"/>
    <w:rsid w:val="00C23F95"/>
    <w:rsid w:val="00C46439"/>
    <w:rsid w:val="00C737B7"/>
    <w:rsid w:val="00C82964"/>
    <w:rsid w:val="00CA3AB0"/>
    <w:rsid w:val="00CA7B44"/>
    <w:rsid w:val="00CE4526"/>
    <w:rsid w:val="00D84FED"/>
    <w:rsid w:val="00DB787B"/>
    <w:rsid w:val="00E2235C"/>
    <w:rsid w:val="00EC5945"/>
    <w:rsid w:val="00F21EBD"/>
    <w:rsid w:val="00F34E4E"/>
    <w:rsid w:val="00FD543C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9ED"/>
  <w15:chartTrackingRefBased/>
  <w15:docId w15:val="{A556798A-20B4-412F-991A-CB6D9B7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26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52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6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526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526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15526"/>
    <w:rPr>
      <w:b/>
      <w:bCs/>
    </w:rPr>
  </w:style>
  <w:style w:type="paragraph" w:styleId="Poprawka">
    <w:name w:val="Revision"/>
    <w:hidden/>
    <w:uiPriority w:val="99"/>
    <w:semiHidden/>
    <w:rsid w:val="0041373F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3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373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73F"/>
    <w:rPr>
      <w:rFonts w:ascii="Arial" w:hAnsi="Arial"/>
      <w:b/>
      <w:bCs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E0F"/>
    <w:rPr>
      <w:rFonts w:ascii="Arial" w:hAnsi="Arial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46F2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2E0CCA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4B14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klad-pkp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pasazer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tercit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Wakacyjna korekta rozkładu jazdy pociągów</vt:lpstr>
    </vt:vector>
  </TitlesOfParts>
  <Company>PKP PLK S.A.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Wakacyjna korekta rozkładu jazdy pociągów</dc:title>
  <dc:subject/>
  <dc:creator>Śledziński Radosław</dc:creator>
  <cp:keywords/>
  <dc:description/>
  <cp:lastModifiedBy>Dudzińska Maria</cp:lastModifiedBy>
  <cp:revision>2</cp:revision>
  <dcterms:created xsi:type="dcterms:W3CDTF">2024-05-29T12:21:00Z</dcterms:created>
  <dcterms:modified xsi:type="dcterms:W3CDTF">2024-05-29T12:21:00Z</dcterms:modified>
</cp:coreProperties>
</file>