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2813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5029503F" w14:textId="77777777" w:rsidR="0063625B" w:rsidRDefault="0063625B" w:rsidP="009D1AEB">
      <w:pPr>
        <w:jc w:val="right"/>
        <w:rPr>
          <w:rFonts w:cs="Arial"/>
        </w:rPr>
      </w:pPr>
    </w:p>
    <w:p w14:paraId="5BF85794" w14:textId="77777777" w:rsidR="0063625B" w:rsidRDefault="0063625B" w:rsidP="009D1AEB">
      <w:pPr>
        <w:jc w:val="right"/>
        <w:rPr>
          <w:rFonts w:cs="Arial"/>
        </w:rPr>
      </w:pPr>
    </w:p>
    <w:p w14:paraId="6144A8AC" w14:textId="77777777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E07F37" w:rsidRPr="00E07F37">
        <w:rPr>
          <w:rFonts w:cs="Arial"/>
        </w:rPr>
        <w:t xml:space="preserve">17 </w:t>
      </w:r>
      <w:r w:rsidR="0051575E">
        <w:rPr>
          <w:rFonts w:cs="Arial"/>
        </w:rPr>
        <w:t>października</w:t>
      </w:r>
      <w:r w:rsidR="000602CB" w:rsidRPr="00CD4E47">
        <w:rPr>
          <w:rFonts w:cs="Arial"/>
        </w:rPr>
        <w:t xml:space="preserve"> </w:t>
      </w:r>
      <w:r w:rsidR="000D38B8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2207BB82" w14:textId="77777777" w:rsidR="00212ABD" w:rsidRPr="00B5547C" w:rsidRDefault="00435576" w:rsidP="003A3205">
      <w:pPr>
        <w:pStyle w:val="Nagwek1"/>
        <w:rPr>
          <w:sz w:val="22"/>
          <w:szCs w:val="22"/>
        </w:rPr>
      </w:pPr>
      <w:r w:rsidRPr="00B5547C">
        <w:rPr>
          <w:sz w:val="22"/>
          <w:szCs w:val="22"/>
        </w:rPr>
        <w:t>Lepszy dostęp do kolei na trasie z Chojnic do Kościerzyny</w:t>
      </w:r>
    </w:p>
    <w:p w14:paraId="1DB128B8" w14:textId="77777777" w:rsidR="00435576" w:rsidRDefault="00435576" w:rsidP="00435576">
      <w:pPr>
        <w:spacing w:line="360" w:lineRule="auto"/>
        <w:rPr>
          <w:b/>
        </w:rPr>
      </w:pPr>
      <w:r>
        <w:rPr>
          <w:b/>
        </w:rPr>
        <w:t xml:space="preserve">Podróżni wygodniej wsiadają do pociągów z przebudowanych peronów w Powałkach, </w:t>
      </w:r>
      <w:proofErr w:type="spellStart"/>
      <w:r>
        <w:rPr>
          <w:b/>
        </w:rPr>
        <w:t>Raduniu</w:t>
      </w:r>
      <w:proofErr w:type="spellEnd"/>
      <w:r>
        <w:rPr>
          <w:b/>
        </w:rPr>
        <w:t xml:space="preserve"> i Lipuskiej Hucie. Na trasie z Chojnic do Kościerzyny PKP Polskie Linie Kolejowe S.A. zmodernizował w sumie 9 przystanków i stacji. Dostęp do kolei poprawił się dzięki środkom z „</w:t>
      </w:r>
      <w:r>
        <w:rPr>
          <w:rFonts w:cs="Arial"/>
          <w:b/>
        </w:rPr>
        <w:t>Rządowego P</w:t>
      </w:r>
      <w:r w:rsidRPr="002C48B7">
        <w:rPr>
          <w:rFonts w:cs="Arial"/>
          <w:b/>
        </w:rPr>
        <w:t>rogramu budowy lub modernizacji przystanków kolejowych na lata 2021-2</w:t>
      </w:r>
      <w:r>
        <w:rPr>
          <w:rFonts w:cs="Arial"/>
          <w:b/>
        </w:rPr>
        <w:t>025”.</w:t>
      </w:r>
    </w:p>
    <w:p w14:paraId="3073E10E" w14:textId="77777777" w:rsidR="00665832" w:rsidRDefault="00665832" w:rsidP="005B1FEC">
      <w:pPr>
        <w:spacing w:line="360" w:lineRule="auto"/>
      </w:pPr>
      <w:r w:rsidRPr="00665832">
        <w:t xml:space="preserve">Przebudowane perony </w:t>
      </w:r>
      <w:r>
        <w:t xml:space="preserve">na stacjach i przystankach na linii kolejowej nr 211 Chojnice – Kościerzyna zachęcają do podróży koleją. Podróżni korzystają już z nowych peronów w </w:t>
      </w:r>
      <w:r w:rsidRPr="00C82A76">
        <w:rPr>
          <w:b/>
        </w:rPr>
        <w:t>Powałkach</w:t>
      </w:r>
      <w:r>
        <w:t xml:space="preserve">, </w:t>
      </w:r>
      <w:proofErr w:type="spellStart"/>
      <w:r w:rsidRPr="00C82A76">
        <w:rPr>
          <w:b/>
        </w:rPr>
        <w:t>Raduniu</w:t>
      </w:r>
      <w:proofErr w:type="spellEnd"/>
      <w:r>
        <w:t xml:space="preserve"> i </w:t>
      </w:r>
      <w:r w:rsidRPr="00C82A76">
        <w:rPr>
          <w:b/>
        </w:rPr>
        <w:t>Lipuskiej Hucie</w:t>
      </w:r>
      <w:r>
        <w:t>. Od czerwca br. łatwiej wsiadają do pociągów na zmodernizowanych przystankach i stacjach</w:t>
      </w:r>
      <w:r w:rsidR="00C82A76">
        <w:t xml:space="preserve"> </w:t>
      </w:r>
      <w:r>
        <w:rPr>
          <w:b/>
        </w:rPr>
        <w:t>Męcikał</w:t>
      </w:r>
      <w:r w:rsidR="00C82A76">
        <w:t xml:space="preserve">, </w:t>
      </w:r>
      <w:r>
        <w:rPr>
          <w:b/>
        </w:rPr>
        <w:t>Żabno</w:t>
      </w:r>
      <w:r w:rsidR="00F90980">
        <w:rPr>
          <w:b/>
        </w:rPr>
        <w:t xml:space="preserve"> koło Chojnic</w:t>
      </w:r>
      <w:r w:rsidR="00C82A76">
        <w:t xml:space="preserve">, </w:t>
      </w:r>
      <w:r w:rsidR="00C82A76" w:rsidRPr="00C82A76">
        <w:rPr>
          <w:b/>
        </w:rPr>
        <w:t>Lubni</w:t>
      </w:r>
      <w:r>
        <w:rPr>
          <w:b/>
        </w:rPr>
        <w:t>a</w:t>
      </w:r>
      <w:r w:rsidR="00C82A76">
        <w:t xml:space="preserve">, </w:t>
      </w:r>
      <w:r>
        <w:rPr>
          <w:b/>
        </w:rPr>
        <w:t>Dziemiany Kaszubskie,</w:t>
      </w:r>
      <w:r w:rsidR="00C82A76">
        <w:t xml:space="preserve"> </w:t>
      </w:r>
      <w:r>
        <w:rPr>
          <w:b/>
        </w:rPr>
        <w:t>Kalisz Kaszubski</w:t>
      </w:r>
      <w:r>
        <w:t xml:space="preserve"> i</w:t>
      </w:r>
      <w:r w:rsidR="00C82A76">
        <w:t xml:space="preserve"> </w:t>
      </w:r>
      <w:r w:rsidR="00C82A76" w:rsidRPr="00C82A76">
        <w:rPr>
          <w:b/>
        </w:rPr>
        <w:t>Brusy</w:t>
      </w:r>
      <w:r w:rsidR="00C82A76">
        <w:t xml:space="preserve">. </w:t>
      </w:r>
    </w:p>
    <w:p w14:paraId="688D9121" w14:textId="558967A3" w:rsidR="00983323" w:rsidRPr="00983323" w:rsidRDefault="00B5547C" w:rsidP="005B1FEC">
      <w:pPr>
        <w:spacing w:line="360" w:lineRule="auto"/>
        <w:rPr>
          <w:b/>
        </w:rPr>
      </w:pPr>
      <w:r w:rsidRPr="00983323">
        <w:rPr>
          <w:b/>
          <w:i/>
        </w:rPr>
        <w:t>–</w:t>
      </w:r>
      <w:r>
        <w:rPr>
          <w:b/>
          <w:i/>
        </w:rPr>
        <w:t xml:space="preserve"> </w:t>
      </w:r>
      <w:r w:rsidR="00983323" w:rsidRPr="00983323">
        <w:rPr>
          <w:b/>
          <w:i/>
        </w:rPr>
        <w:t>Polski rząd skutecznie walczy z wykluczeniem komunikacyjnym. Kolej zmienia się na lepsze nie tylko w dużych aglomeracjach, ale także w mniejszych miejscowościach, co zachęca do korzystania z tego środka transportu – bezpiecznego, przewidywalnego i najbardziej ekologicznego</w:t>
      </w:r>
      <w:r w:rsidR="00983323" w:rsidRPr="00983323">
        <w:rPr>
          <w:b/>
        </w:rPr>
        <w:t xml:space="preserve"> – powiedział Andrzej </w:t>
      </w:r>
      <w:proofErr w:type="spellStart"/>
      <w:r w:rsidR="00983323" w:rsidRPr="00983323">
        <w:rPr>
          <w:b/>
        </w:rPr>
        <w:t>Bittel</w:t>
      </w:r>
      <w:proofErr w:type="spellEnd"/>
      <w:r w:rsidR="00983323" w:rsidRPr="00983323">
        <w:rPr>
          <w:b/>
        </w:rPr>
        <w:t xml:space="preserve">, sekretarz stanu w Ministerstwie Infrastruktury. </w:t>
      </w:r>
    </w:p>
    <w:p w14:paraId="1A057DED" w14:textId="77777777" w:rsidR="000E41B8" w:rsidRDefault="00665832" w:rsidP="005B1FEC">
      <w:pPr>
        <w:spacing w:line="360" w:lineRule="auto"/>
        <w:rPr>
          <w:rFonts w:cs="Arial"/>
        </w:rPr>
      </w:pPr>
      <w:r>
        <w:t xml:space="preserve">Do nowych peronów są </w:t>
      </w:r>
      <w:r>
        <w:rPr>
          <w:rFonts w:eastAsiaTheme="majorEastAsia" w:cstheme="majorBidi"/>
          <w:szCs w:val="26"/>
        </w:rPr>
        <w:t xml:space="preserve">wygodne dojścia dla osób o ograniczonych możliwościach poruszania się. Przygotowano ścieżki naprowadzające w nawierzchniach peronów dla osób niewidomych i niedowidzących. Perony są wyższe, co ułatwia wsiadanie do pociągów. Zamontowano wiaty, ławki i </w:t>
      </w:r>
      <w:r>
        <w:rPr>
          <w:rFonts w:cs="Arial"/>
        </w:rPr>
        <w:t xml:space="preserve">poręcze do odpoczynku na stojąco oraz czytelne oznakowanie z gablotami na rozkłady jazdy pociągów i informacje dla </w:t>
      </w:r>
      <w:r w:rsidRPr="001248B0">
        <w:rPr>
          <w:rFonts w:cs="Arial"/>
        </w:rPr>
        <w:t xml:space="preserve">pasażerów. </w:t>
      </w:r>
      <w:r>
        <w:rPr>
          <w:rFonts w:cs="Arial"/>
        </w:rPr>
        <w:t>Jest energooszczędne</w:t>
      </w:r>
      <w:r w:rsidRPr="001248B0">
        <w:rPr>
          <w:rFonts w:cs="Arial"/>
        </w:rPr>
        <w:t xml:space="preserve"> oświetlenie oraz </w:t>
      </w:r>
      <w:r>
        <w:rPr>
          <w:rFonts w:cs="Arial"/>
        </w:rPr>
        <w:t>stojaki dla osób dojeżdżających rowerami</w:t>
      </w:r>
      <w:r w:rsidRPr="001248B0">
        <w:rPr>
          <w:rFonts w:cs="Arial"/>
        </w:rPr>
        <w:t>.</w:t>
      </w:r>
      <w:r w:rsidR="00983323">
        <w:rPr>
          <w:rFonts w:cs="Arial"/>
        </w:rPr>
        <w:t xml:space="preserve"> </w:t>
      </w:r>
      <w:r w:rsidR="000E41B8" w:rsidRPr="001248B0">
        <w:rPr>
          <w:rFonts w:cs="Arial"/>
        </w:rPr>
        <w:t>Na</w:t>
      </w:r>
      <w:r w:rsidR="00180810" w:rsidRPr="001248B0">
        <w:rPr>
          <w:rFonts w:cs="Arial"/>
        </w:rPr>
        <w:t xml:space="preserve"> stacji Brusy </w:t>
      </w:r>
      <w:r w:rsidR="00983323">
        <w:rPr>
          <w:rFonts w:cs="Arial"/>
        </w:rPr>
        <w:t>zabudowano</w:t>
      </w:r>
      <w:r w:rsidR="000E41B8" w:rsidRPr="001248B0">
        <w:rPr>
          <w:rFonts w:cs="Arial"/>
        </w:rPr>
        <w:t xml:space="preserve"> nowy układ torowy z 3 rozjazdami</w:t>
      </w:r>
      <w:r w:rsidR="00983323">
        <w:rPr>
          <w:rFonts w:cs="Arial"/>
        </w:rPr>
        <w:t>, które umożliwiają</w:t>
      </w:r>
      <w:r w:rsidR="00180810" w:rsidRPr="001248B0">
        <w:rPr>
          <w:rFonts w:cs="Arial"/>
        </w:rPr>
        <w:t xml:space="preserve"> pociągom sprawną zmianę toru. </w:t>
      </w:r>
    </w:p>
    <w:p w14:paraId="5FBCA5E4" w14:textId="77777777" w:rsidR="00665832" w:rsidRDefault="00665832" w:rsidP="005B1FEC">
      <w:pPr>
        <w:spacing w:line="360" w:lineRule="auto"/>
        <w:rPr>
          <w:rFonts w:cs="Arial"/>
        </w:rPr>
      </w:pPr>
      <w:r>
        <w:t xml:space="preserve">Łączny koszt prac wynosi </w:t>
      </w:r>
      <w:r w:rsidRPr="000E41B8">
        <w:t xml:space="preserve">25 </w:t>
      </w:r>
      <w:r>
        <w:t xml:space="preserve">mln zł netto ze środków </w:t>
      </w:r>
      <w:r>
        <w:rPr>
          <w:rFonts w:cs="Arial"/>
        </w:rPr>
        <w:t>„Rządowego Programu</w:t>
      </w:r>
      <w:r w:rsidRPr="00421617">
        <w:rPr>
          <w:rFonts w:cs="Arial"/>
        </w:rPr>
        <w:t xml:space="preserve"> budowy lub </w:t>
      </w:r>
      <w:r w:rsidRPr="007106E7">
        <w:rPr>
          <w:rFonts w:cs="Arial"/>
        </w:rPr>
        <w:t>modernizacji przystanków kolejowych na lata 2021-2025”</w:t>
      </w:r>
      <w:r>
        <w:rPr>
          <w:rFonts w:cs="Arial"/>
        </w:rPr>
        <w:t>.</w:t>
      </w:r>
    </w:p>
    <w:p w14:paraId="63350FE4" w14:textId="72EE164F" w:rsidR="00983323" w:rsidRPr="006C177C" w:rsidRDefault="00B5547C" w:rsidP="005B1FEC">
      <w:pPr>
        <w:spacing w:line="360" w:lineRule="auto"/>
        <w:rPr>
          <w:b/>
        </w:rPr>
      </w:pPr>
      <w:r w:rsidRPr="00983323">
        <w:rPr>
          <w:b/>
          <w:i/>
        </w:rPr>
        <w:t>–</w:t>
      </w:r>
      <w:r w:rsidR="00983323" w:rsidRPr="006C177C">
        <w:rPr>
          <w:rFonts w:cs="Arial"/>
          <w:b/>
        </w:rPr>
        <w:t xml:space="preserve"> </w:t>
      </w:r>
      <w:r w:rsidR="00983323" w:rsidRPr="006C177C">
        <w:rPr>
          <w:rFonts w:cs="Arial"/>
          <w:b/>
          <w:i/>
        </w:rPr>
        <w:t>Dzięki środkom z „Rządowego Programu budowy lub modernizacji przystanków kolejowych na lata 2021-2025” kolej staje się bliższa podróżnym także w woj. pomorskim. Przebudowane perony</w:t>
      </w:r>
      <w:r w:rsidR="006C177C" w:rsidRPr="006C177C">
        <w:rPr>
          <w:rFonts w:cs="Arial"/>
          <w:b/>
          <w:i/>
        </w:rPr>
        <w:t xml:space="preserve"> na trasie z Chojnic do Kościerzyny zyskały</w:t>
      </w:r>
      <w:r w:rsidR="00983323" w:rsidRPr="006C177C">
        <w:rPr>
          <w:rFonts w:cs="Arial"/>
          <w:b/>
          <w:i/>
        </w:rPr>
        <w:t xml:space="preserve"> oczekiwany komfort obsługi</w:t>
      </w:r>
      <w:r w:rsidR="006C177C" w:rsidRPr="006C177C">
        <w:rPr>
          <w:rFonts w:cs="Arial"/>
          <w:b/>
          <w:i/>
        </w:rPr>
        <w:t xml:space="preserve">, stając się bardziej dostępne także dla osób o ograniczonych możliwościach </w:t>
      </w:r>
      <w:r w:rsidR="006C177C" w:rsidRPr="006C177C">
        <w:rPr>
          <w:rFonts w:cs="Arial"/>
          <w:b/>
          <w:i/>
        </w:rPr>
        <w:lastRenderedPageBreak/>
        <w:t>poruszania się</w:t>
      </w:r>
      <w:r w:rsidR="00983323" w:rsidRPr="006C177C">
        <w:rPr>
          <w:rFonts w:cs="Arial"/>
          <w:b/>
        </w:rPr>
        <w:t xml:space="preserve"> </w:t>
      </w:r>
      <w:r w:rsidR="006C177C" w:rsidRPr="006C177C">
        <w:rPr>
          <w:rFonts w:cs="Arial"/>
          <w:b/>
        </w:rPr>
        <w:t xml:space="preserve">– powiedział Ireneusz Merchel, prezes Zarządu PKP Polskich Linii Kolejowych S.A. </w:t>
      </w:r>
    </w:p>
    <w:p w14:paraId="05AF8588" w14:textId="77777777" w:rsidR="00B648AA" w:rsidRPr="002C48B7" w:rsidRDefault="002C48B7" w:rsidP="002C48B7">
      <w:pPr>
        <w:pStyle w:val="Nagwek2"/>
        <w:spacing w:line="360" w:lineRule="auto"/>
      </w:pPr>
      <w:r>
        <w:t>Program p</w:t>
      </w:r>
      <w:r w:rsidR="00983323">
        <w:t>rzystankowy na Pomorzu</w:t>
      </w:r>
    </w:p>
    <w:p w14:paraId="39A274DE" w14:textId="77777777" w:rsidR="0034719B" w:rsidRPr="00F94B93" w:rsidRDefault="0034719B" w:rsidP="00106CFB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bCs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 xml:space="preserve">W województwie </w:t>
      </w:r>
      <w:r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pomorskim na liście podstawowej </w:t>
      </w:r>
      <w:r>
        <w:rPr>
          <w:rFonts w:ascii="Arial" w:hAnsi="Arial" w:cs="Arial"/>
          <w:sz w:val="22"/>
          <w:szCs w:val="22"/>
        </w:rPr>
        <w:t>„Rządowego Programu</w:t>
      </w:r>
      <w:r w:rsidRPr="00421617">
        <w:rPr>
          <w:rFonts w:ascii="Arial" w:hAnsi="Arial" w:cs="Arial"/>
          <w:sz w:val="22"/>
          <w:szCs w:val="22"/>
        </w:rPr>
        <w:t xml:space="preserve"> budowy lub </w:t>
      </w:r>
      <w:r w:rsidRPr="004F04B9">
        <w:rPr>
          <w:rFonts w:ascii="Arial" w:hAnsi="Arial" w:cs="Arial"/>
          <w:sz w:val="22"/>
          <w:szCs w:val="22"/>
        </w:rPr>
        <w:t>modernizacji przystanków kolejowych na lata 2021-2025”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jest 10 lokalizacji. Zakończyły się prace przy budowie nowego przystanku </w:t>
      </w:r>
      <w:r w:rsidRPr="00CA462C">
        <w:rPr>
          <w:rStyle w:val="Pogrubienie"/>
          <w:rFonts w:ascii="Arial" w:hAnsi="Arial" w:cs="Arial"/>
          <w:sz w:val="22"/>
          <w:szCs w:val="22"/>
        </w:rPr>
        <w:t>Otomino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(linia nr 229, tzw. „bajpas kartuski”). Koszt robót wyniósł 1,2 mln zł netto. Przystanek zostanie udostępn</w:t>
      </w:r>
      <w:r w:rsidR="00E74D73">
        <w:rPr>
          <w:rStyle w:val="Pogrubienie"/>
          <w:rFonts w:ascii="Arial" w:hAnsi="Arial" w:cs="Arial"/>
          <w:b w:val="0"/>
          <w:sz w:val="22"/>
          <w:szCs w:val="22"/>
        </w:rPr>
        <w:t>iony podróżnym pod koniec</w:t>
      </w:r>
      <w:r>
        <w:rPr>
          <w:rStyle w:val="Pogrubienie"/>
          <w:rFonts w:ascii="Arial" w:hAnsi="Arial" w:cs="Arial"/>
          <w:b w:val="0"/>
          <w:sz w:val="22"/>
          <w:szCs w:val="22"/>
        </w:rPr>
        <w:t xml:space="preserve"> 2023 r., po zakończeniu budowy „bajpasu kartuskiego”. </w:t>
      </w:r>
    </w:p>
    <w:p w14:paraId="286A46E9" w14:textId="77777777" w:rsidR="00B648AA" w:rsidRDefault="00715FCA" w:rsidP="00106CFB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Celem</w:t>
      </w:r>
      <w:r w:rsidR="0034719B">
        <w:rPr>
          <w:rFonts w:ascii="Arial" w:hAnsi="Arial" w:cs="Arial"/>
          <w:sz w:val="22"/>
          <w:szCs w:val="22"/>
        </w:rPr>
        <w:t xml:space="preserve"> </w:t>
      </w:r>
      <w:r w:rsidR="00DE2A58">
        <w:rPr>
          <w:rFonts w:ascii="Arial" w:hAnsi="Arial" w:cs="Arial"/>
          <w:sz w:val="22"/>
          <w:szCs w:val="22"/>
        </w:rPr>
        <w:t>Program</w:t>
      </w:r>
      <w:r w:rsidR="00A978EE">
        <w:rPr>
          <w:rFonts w:ascii="Arial" w:hAnsi="Arial" w:cs="Arial"/>
          <w:sz w:val="22"/>
          <w:szCs w:val="22"/>
        </w:rPr>
        <w:t>u</w:t>
      </w:r>
      <w:r w:rsidR="0034719B">
        <w:rPr>
          <w:rFonts w:ascii="Arial" w:hAnsi="Arial" w:cs="Arial"/>
          <w:sz w:val="22"/>
          <w:szCs w:val="22"/>
        </w:rPr>
        <w:t xml:space="preserve">, </w:t>
      </w:r>
      <w:r w:rsidR="00A978EE" w:rsidRPr="004F04B9">
        <w:rPr>
          <w:rFonts w:ascii="Arial" w:hAnsi="Arial" w:cs="Arial"/>
          <w:sz w:val="22"/>
          <w:szCs w:val="22"/>
        </w:rPr>
        <w:t xml:space="preserve">przedłożonego </w:t>
      </w:r>
      <w:r w:rsidR="00D37E1F" w:rsidRPr="004F04B9">
        <w:rPr>
          <w:rFonts w:ascii="Arial" w:hAnsi="Arial" w:cs="Arial"/>
          <w:sz w:val="22"/>
          <w:szCs w:val="22"/>
        </w:rPr>
        <w:t xml:space="preserve">przez </w:t>
      </w:r>
      <w:r>
        <w:rPr>
          <w:rFonts w:ascii="Arial" w:hAnsi="Arial" w:cs="Arial"/>
          <w:sz w:val="22"/>
          <w:szCs w:val="22"/>
        </w:rPr>
        <w:t>Ministra Infrastruktury,</w:t>
      </w:r>
      <w:r w:rsidR="00421617" w:rsidRPr="00421617">
        <w:rPr>
          <w:rFonts w:ascii="Arial" w:hAnsi="Arial" w:cs="Arial"/>
          <w:sz w:val="22"/>
          <w:szCs w:val="22"/>
        </w:rPr>
        <w:t xml:space="preserve"> jest przeciwdziałanie wykluczeniu komunikacyjnemu, promowanie ekologicznych środków transportu oraz wspieranie polskiej gospodarki. Zaplanowane zadania inwestycyjne umożliwią podróżnym dostęp do kolejowej komunikacji wojewódzkiej i międzywojewódzkiej. Na</w:t>
      </w:r>
      <w:r w:rsidR="0034719B">
        <w:rPr>
          <w:rFonts w:ascii="Arial" w:hAnsi="Arial" w:cs="Arial"/>
          <w:sz w:val="22"/>
          <w:szCs w:val="22"/>
        </w:rPr>
        <w:t xml:space="preserve"> ten cel przeznaczono</w:t>
      </w:r>
      <w:r w:rsidR="00E74D73">
        <w:rPr>
          <w:rFonts w:ascii="Arial" w:hAnsi="Arial" w:cs="Arial"/>
          <w:sz w:val="22"/>
          <w:szCs w:val="22"/>
        </w:rPr>
        <w:t xml:space="preserve"> ponad</w:t>
      </w:r>
      <w:r w:rsidR="0034719B">
        <w:rPr>
          <w:rFonts w:ascii="Arial" w:hAnsi="Arial" w:cs="Arial"/>
          <w:sz w:val="22"/>
          <w:szCs w:val="22"/>
        </w:rPr>
        <w:t xml:space="preserve"> 1 mld zł. </w:t>
      </w:r>
      <w:r w:rsidR="00421617" w:rsidRPr="00421617">
        <w:rPr>
          <w:rFonts w:ascii="Arial" w:hAnsi="Arial" w:cs="Arial"/>
          <w:sz w:val="22"/>
          <w:szCs w:val="22"/>
        </w:rPr>
        <w:t>W „Rządowym programie budowy lub modernizacji przystanków kolejowych na lata 2021-2025” uwzg</w:t>
      </w:r>
      <w:r w:rsidR="001D513A">
        <w:rPr>
          <w:rFonts w:ascii="Arial" w:hAnsi="Arial" w:cs="Arial"/>
          <w:sz w:val="22"/>
          <w:szCs w:val="22"/>
        </w:rPr>
        <w:t>lędniono 314</w:t>
      </w:r>
      <w:r w:rsidR="00421617" w:rsidRPr="00421617">
        <w:rPr>
          <w:rFonts w:ascii="Arial" w:hAnsi="Arial" w:cs="Arial"/>
          <w:sz w:val="22"/>
          <w:szCs w:val="22"/>
        </w:rPr>
        <w:t xml:space="preserve"> lokalizacji w całej Pols</w:t>
      </w:r>
      <w:r w:rsidR="001D513A">
        <w:rPr>
          <w:rFonts w:ascii="Arial" w:hAnsi="Arial" w:cs="Arial"/>
          <w:sz w:val="22"/>
          <w:szCs w:val="22"/>
        </w:rPr>
        <w:t xml:space="preserve">ce. Na liście podstawowej jest </w:t>
      </w:r>
      <w:r w:rsidR="00983323">
        <w:rPr>
          <w:rFonts w:ascii="Arial" w:hAnsi="Arial" w:cs="Arial"/>
          <w:sz w:val="22"/>
          <w:szCs w:val="22"/>
        </w:rPr>
        <w:t>207</w:t>
      </w:r>
      <w:r w:rsidR="001D513A">
        <w:rPr>
          <w:rFonts w:ascii="Arial" w:hAnsi="Arial" w:cs="Arial"/>
          <w:sz w:val="22"/>
          <w:szCs w:val="22"/>
        </w:rPr>
        <w:t xml:space="preserve"> lokalizacji</w:t>
      </w:r>
      <w:r w:rsidR="00421617" w:rsidRPr="00421617">
        <w:rPr>
          <w:rFonts w:ascii="Arial" w:hAnsi="Arial" w:cs="Arial"/>
          <w:sz w:val="22"/>
          <w:szCs w:val="22"/>
        </w:rPr>
        <w:t xml:space="preserve">, a na liście rezerwowej </w:t>
      </w:r>
      <w:r w:rsidR="00983323">
        <w:rPr>
          <w:rFonts w:ascii="Arial" w:hAnsi="Arial" w:cs="Arial"/>
          <w:sz w:val="22"/>
          <w:szCs w:val="22"/>
        </w:rPr>
        <w:t>107</w:t>
      </w:r>
      <w:r w:rsidR="00421617" w:rsidRPr="00421617">
        <w:rPr>
          <w:rFonts w:ascii="Arial" w:hAnsi="Arial" w:cs="Arial"/>
          <w:sz w:val="22"/>
          <w:szCs w:val="22"/>
        </w:rPr>
        <w:t>.</w:t>
      </w:r>
    </w:p>
    <w:p w14:paraId="102F1F74" w14:textId="77777777" w:rsidR="000E41B8" w:rsidRPr="002C48B7" w:rsidRDefault="00983323" w:rsidP="000E41B8">
      <w:pPr>
        <w:pStyle w:val="Nagwek2"/>
        <w:spacing w:line="360" w:lineRule="auto"/>
      </w:pPr>
      <w:r>
        <w:t>Trasa Chojnice – Kościerzyna zmieniła się dla podróżnych</w:t>
      </w:r>
    </w:p>
    <w:p w14:paraId="7AD67190" w14:textId="77777777" w:rsidR="00F94B93" w:rsidRPr="000C41ED" w:rsidRDefault="00983323" w:rsidP="000E41B8">
      <w:pPr>
        <w:pStyle w:val="NormalnyWeb"/>
        <w:shd w:val="clear" w:color="auto" w:fill="FFFFFF"/>
        <w:spacing w:before="0" w:beforeAutospacing="0" w:after="160" w:afterAutospacing="0" w:line="360" w:lineRule="auto"/>
        <w:rPr>
          <w:rStyle w:val="Pogrubienie"/>
          <w:rFonts w:ascii="Arial" w:hAnsi="Arial" w:cs="Arial"/>
          <w:b w:val="0"/>
          <w:sz w:val="22"/>
          <w:szCs w:val="22"/>
        </w:rPr>
      </w:pPr>
      <w:r w:rsidRPr="000C41ED">
        <w:rPr>
          <w:rFonts w:ascii="Arial" w:hAnsi="Arial" w:cs="Arial"/>
          <w:sz w:val="22"/>
          <w:szCs w:val="22"/>
        </w:rPr>
        <w:t>W latach 2015-2021, za około 87 mln zł ze środków budżetowych, PLK S.A. wymieniły szyny i podkłady na 50-kilometrowym odcinku linii nr 211 między Chojnicami a Lipuszem. Wymieniono nawierzchnię n</w:t>
      </w:r>
      <w:r w:rsidRPr="000C41ED">
        <w:rPr>
          <w:rFonts w:ascii="Arial" w:eastAsia="Calibri" w:hAnsi="Arial" w:cs="Arial"/>
          <w:sz w:val="22"/>
          <w:szCs w:val="22"/>
        </w:rPr>
        <w:t>a 60 przejazdach kolejowo – drogowych, a na 18 przejazdach zabudowano sygnalizację świetlną, co podniosło poziom bezpieczeństwa na styku dróg z torami. Pociągi pasażerskie mogą jeździć z maksymalną prędkością do 120 km/h, co pozwoliło skrócić czas podróży koleją z Chojnic do Kościerzyny o około 20 minut.</w:t>
      </w:r>
    </w:p>
    <w:p w14:paraId="0FCFAC02" w14:textId="77777777" w:rsidR="00983323" w:rsidRPr="00D41680" w:rsidRDefault="00983323" w:rsidP="000E41B8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bCs/>
          <w:sz w:val="22"/>
          <w:szCs w:val="22"/>
        </w:rPr>
      </w:pPr>
    </w:p>
    <w:p w14:paraId="2D068499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E199A13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6738C974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FFCA" w14:textId="77777777" w:rsidR="009F3BFF" w:rsidRDefault="009F3BFF" w:rsidP="009D1AEB">
      <w:pPr>
        <w:spacing w:after="0" w:line="240" w:lineRule="auto"/>
      </w:pPr>
      <w:r>
        <w:separator/>
      </w:r>
    </w:p>
  </w:endnote>
  <w:endnote w:type="continuationSeparator" w:id="0">
    <w:p w14:paraId="12172002" w14:textId="77777777" w:rsidR="009F3BFF" w:rsidRDefault="009F3BF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5B4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4BA9F70" w14:textId="77777777" w:rsidR="00C82A76" w:rsidRPr="0025604B" w:rsidRDefault="00C82A76" w:rsidP="00C82A7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6837410" w14:textId="77777777" w:rsidR="00C82A76" w:rsidRPr="0025604B" w:rsidRDefault="00C82A76" w:rsidP="00C82A7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C0864B3" w14:textId="77777777" w:rsidR="00860074" w:rsidRPr="00860074" w:rsidRDefault="00C82A76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32.065.978</w:t>
    </w:r>
    <w:r w:rsidRPr="00732290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7E2C" w14:textId="77777777" w:rsidR="009F3BFF" w:rsidRDefault="009F3BFF" w:rsidP="009D1AEB">
      <w:pPr>
        <w:spacing w:after="0" w:line="240" w:lineRule="auto"/>
      </w:pPr>
      <w:r>
        <w:separator/>
      </w:r>
    </w:p>
  </w:footnote>
  <w:footnote w:type="continuationSeparator" w:id="0">
    <w:p w14:paraId="51344817" w14:textId="77777777" w:rsidR="009F3BFF" w:rsidRDefault="009F3BF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DC3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0308B4" wp14:editId="0071A25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503F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584D48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3DAC7D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B31654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10693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44B1AB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04DE2D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703F03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6E430B" wp14:editId="7B0EC97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107">
    <w:abstractNumId w:val="1"/>
  </w:num>
  <w:num w:numId="2" w16cid:durableId="175972538">
    <w:abstractNumId w:val="0"/>
  </w:num>
  <w:num w:numId="3" w16cid:durableId="108738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694"/>
    <w:rsid w:val="000149B4"/>
    <w:rsid w:val="00023C45"/>
    <w:rsid w:val="000305DF"/>
    <w:rsid w:val="000602CB"/>
    <w:rsid w:val="00072424"/>
    <w:rsid w:val="00072994"/>
    <w:rsid w:val="000A3B2B"/>
    <w:rsid w:val="000A6908"/>
    <w:rsid w:val="000C41ED"/>
    <w:rsid w:val="000D38B8"/>
    <w:rsid w:val="000D3EC2"/>
    <w:rsid w:val="000D4320"/>
    <w:rsid w:val="000D4686"/>
    <w:rsid w:val="000E41B8"/>
    <w:rsid w:val="000F1E4F"/>
    <w:rsid w:val="00106CFB"/>
    <w:rsid w:val="001168B0"/>
    <w:rsid w:val="001248B0"/>
    <w:rsid w:val="0014543B"/>
    <w:rsid w:val="00164DC9"/>
    <w:rsid w:val="001745FF"/>
    <w:rsid w:val="00180810"/>
    <w:rsid w:val="00191DED"/>
    <w:rsid w:val="001A0FA4"/>
    <w:rsid w:val="001A4FCB"/>
    <w:rsid w:val="001B24C8"/>
    <w:rsid w:val="001B46B3"/>
    <w:rsid w:val="001D513A"/>
    <w:rsid w:val="001E0F55"/>
    <w:rsid w:val="001F123C"/>
    <w:rsid w:val="001F232D"/>
    <w:rsid w:val="001F3200"/>
    <w:rsid w:val="001F7D36"/>
    <w:rsid w:val="0020069B"/>
    <w:rsid w:val="00207F17"/>
    <w:rsid w:val="00212ABD"/>
    <w:rsid w:val="00231267"/>
    <w:rsid w:val="00236985"/>
    <w:rsid w:val="00260E09"/>
    <w:rsid w:val="002725C8"/>
    <w:rsid w:val="00277762"/>
    <w:rsid w:val="00290E82"/>
    <w:rsid w:val="00291328"/>
    <w:rsid w:val="00296E42"/>
    <w:rsid w:val="002A16AD"/>
    <w:rsid w:val="002B017D"/>
    <w:rsid w:val="002B3AE1"/>
    <w:rsid w:val="002C48B7"/>
    <w:rsid w:val="002E3404"/>
    <w:rsid w:val="002F6767"/>
    <w:rsid w:val="00300D8C"/>
    <w:rsid w:val="00303B5A"/>
    <w:rsid w:val="00306C27"/>
    <w:rsid w:val="00341B9D"/>
    <w:rsid w:val="0034692C"/>
    <w:rsid w:val="0034719B"/>
    <w:rsid w:val="003543D6"/>
    <w:rsid w:val="00357A92"/>
    <w:rsid w:val="003645B2"/>
    <w:rsid w:val="00371D37"/>
    <w:rsid w:val="00387487"/>
    <w:rsid w:val="0039370D"/>
    <w:rsid w:val="00393E77"/>
    <w:rsid w:val="003946FB"/>
    <w:rsid w:val="00394C06"/>
    <w:rsid w:val="003A1670"/>
    <w:rsid w:val="003A3205"/>
    <w:rsid w:val="003A44A5"/>
    <w:rsid w:val="003B525D"/>
    <w:rsid w:val="003B6AE3"/>
    <w:rsid w:val="003C5E6C"/>
    <w:rsid w:val="003E2D11"/>
    <w:rsid w:val="003E5926"/>
    <w:rsid w:val="003F5E5F"/>
    <w:rsid w:val="00401F21"/>
    <w:rsid w:val="00412462"/>
    <w:rsid w:val="004150D3"/>
    <w:rsid w:val="00421617"/>
    <w:rsid w:val="00435576"/>
    <w:rsid w:val="00444ABA"/>
    <w:rsid w:val="00450285"/>
    <w:rsid w:val="00450C5A"/>
    <w:rsid w:val="0045494F"/>
    <w:rsid w:val="004A17DD"/>
    <w:rsid w:val="004D3861"/>
    <w:rsid w:val="004E3D71"/>
    <w:rsid w:val="004E677E"/>
    <w:rsid w:val="004F04B9"/>
    <w:rsid w:val="00505958"/>
    <w:rsid w:val="0051575E"/>
    <w:rsid w:val="00531FF3"/>
    <w:rsid w:val="00541B5B"/>
    <w:rsid w:val="00567F1D"/>
    <w:rsid w:val="005943F9"/>
    <w:rsid w:val="00596CEC"/>
    <w:rsid w:val="005A243C"/>
    <w:rsid w:val="005A3CB3"/>
    <w:rsid w:val="005A7680"/>
    <w:rsid w:val="005B1DC4"/>
    <w:rsid w:val="005B1FEC"/>
    <w:rsid w:val="005C6B81"/>
    <w:rsid w:val="005E5938"/>
    <w:rsid w:val="005E5A21"/>
    <w:rsid w:val="00606540"/>
    <w:rsid w:val="00607A57"/>
    <w:rsid w:val="00616673"/>
    <w:rsid w:val="006331ED"/>
    <w:rsid w:val="0063625B"/>
    <w:rsid w:val="00665832"/>
    <w:rsid w:val="00671E21"/>
    <w:rsid w:val="00676DC8"/>
    <w:rsid w:val="00686E7C"/>
    <w:rsid w:val="006B1136"/>
    <w:rsid w:val="006C159E"/>
    <w:rsid w:val="006C177C"/>
    <w:rsid w:val="006C6C1C"/>
    <w:rsid w:val="006E00F9"/>
    <w:rsid w:val="007106E7"/>
    <w:rsid w:val="00715FCA"/>
    <w:rsid w:val="007162B2"/>
    <w:rsid w:val="00731391"/>
    <w:rsid w:val="007317F6"/>
    <w:rsid w:val="00742519"/>
    <w:rsid w:val="00765250"/>
    <w:rsid w:val="00777D9F"/>
    <w:rsid w:val="007A7804"/>
    <w:rsid w:val="007C0244"/>
    <w:rsid w:val="007C1108"/>
    <w:rsid w:val="007F0F98"/>
    <w:rsid w:val="007F3648"/>
    <w:rsid w:val="00807C04"/>
    <w:rsid w:val="00814172"/>
    <w:rsid w:val="00815D79"/>
    <w:rsid w:val="00827EF3"/>
    <w:rsid w:val="0083684F"/>
    <w:rsid w:val="00851CB4"/>
    <w:rsid w:val="00852656"/>
    <w:rsid w:val="00857FD0"/>
    <w:rsid w:val="00860074"/>
    <w:rsid w:val="008832CE"/>
    <w:rsid w:val="00883510"/>
    <w:rsid w:val="008A1645"/>
    <w:rsid w:val="008B50A8"/>
    <w:rsid w:val="008B5144"/>
    <w:rsid w:val="008B526C"/>
    <w:rsid w:val="008C3EDA"/>
    <w:rsid w:val="008C627C"/>
    <w:rsid w:val="008D5441"/>
    <w:rsid w:val="008D57C9"/>
    <w:rsid w:val="008F6447"/>
    <w:rsid w:val="00903551"/>
    <w:rsid w:val="00906C33"/>
    <w:rsid w:val="00907415"/>
    <w:rsid w:val="00910895"/>
    <w:rsid w:val="00911C38"/>
    <w:rsid w:val="00914E22"/>
    <w:rsid w:val="009156B5"/>
    <w:rsid w:val="00936029"/>
    <w:rsid w:val="0095431B"/>
    <w:rsid w:val="00983323"/>
    <w:rsid w:val="00985E0A"/>
    <w:rsid w:val="0098703D"/>
    <w:rsid w:val="00990FF7"/>
    <w:rsid w:val="00993C28"/>
    <w:rsid w:val="009A20D1"/>
    <w:rsid w:val="009B2722"/>
    <w:rsid w:val="009C0C6E"/>
    <w:rsid w:val="009C7F7C"/>
    <w:rsid w:val="009D1AEB"/>
    <w:rsid w:val="009D343E"/>
    <w:rsid w:val="009D6101"/>
    <w:rsid w:val="009D7C5F"/>
    <w:rsid w:val="009E38FA"/>
    <w:rsid w:val="009F3BFF"/>
    <w:rsid w:val="00A05027"/>
    <w:rsid w:val="00A050AF"/>
    <w:rsid w:val="00A136D2"/>
    <w:rsid w:val="00A15AED"/>
    <w:rsid w:val="00A43AA6"/>
    <w:rsid w:val="00A50313"/>
    <w:rsid w:val="00A55AB6"/>
    <w:rsid w:val="00A655C8"/>
    <w:rsid w:val="00A72B76"/>
    <w:rsid w:val="00A81BA1"/>
    <w:rsid w:val="00A83140"/>
    <w:rsid w:val="00A86833"/>
    <w:rsid w:val="00A90B6F"/>
    <w:rsid w:val="00A90C41"/>
    <w:rsid w:val="00A978EE"/>
    <w:rsid w:val="00AA51CB"/>
    <w:rsid w:val="00AC4C25"/>
    <w:rsid w:val="00AE334C"/>
    <w:rsid w:val="00AE4A65"/>
    <w:rsid w:val="00AE56CD"/>
    <w:rsid w:val="00AE5B1E"/>
    <w:rsid w:val="00AF21CB"/>
    <w:rsid w:val="00AF5ABF"/>
    <w:rsid w:val="00B01651"/>
    <w:rsid w:val="00B05DA7"/>
    <w:rsid w:val="00B20534"/>
    <w:rsid w:val="00B41166"/>
    <w:rsid w:val="00B54E4C"/>
    <w:rsid w:val="00B5547C"/>
    <w:rsid w:val="00B5615C"/>
    <w:rsid w:val="00B648AA"/>
    <w:rsid w:val="00B7541B"/>
    <w:rsid w:val="00B90F0C"/>
    <w:rsid w:val="00BC4660"/>
    <w:rsid w:val="00BD74B2"/>
    <w:rsid w:val="00BE4B4C"/>
    <w:rsid w:val="00BF426A"/>
    <w:rsid w:val="00C03C78"/>
    <w:rsid w:val="00C15921"/>
    <w:rsid w:val="00C239CE"/>
    <w:rsid w:val="00C35071"/>
    <w:rsid w:val="00C46713"/>
    <w:rsid w:val="00C77848"/>
    <w:rsid w:val="00C82A76"/>
    <w:rsid w:val="00C90AE2"/>
    <w:rsid w:val="00CA0FE7"/>
    <w:rsid w:val="00CA462C"/>
    <w:rsid w:val="00CA57E5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40501"/>
    <w:rsid w:val="00D40793"/>
    <w:rsid w:val="00D41680"/>
    <w:rsid w:val="00D44E82"/>
    <w:rsid w:val="00D46767"/>
    <w:rsid w:val="00D538DA"/>
    <w:rsid w:val="00D55254"/>
    <w:rsid w:val="00D56C12"/>
    <w:rsid w:val="00D60305"/>
    <w:rsid w:val="00D70AD7"/>
    <w:rsid w:val="00D74A33"/>
    <w:rsid w:val="00D75F43"/>
    <w:rsid w:val="00D87BD7"/>
    <w:rsid w:val="00DA31FA"/>
    <w:rsid w:val="00DA34B8"/>
    <w:rsid w:val="00DA5084"/>
    <w:rsid w:val="00DA6AFD"/>
    <w:rsid w:val="00DC2F6F"/>
    <w:rsid w:val="00DC31F2"/>
    <w:rsid w:val="00DD56ED"/>
    <w:rsid w:val="00DD7C39"/>
    <w:rsid w:val="00DE2A58"/>
    <w:rsid w:val="00DF4113"/>
    <w:rsid w:val="00E07F37"/>
    <w:rsid w:val="00E1232A"/>
    <w:rsid w:val="00E13559"/>
    <w:rsid w:val="00E1441D"/>
    <w:rsid w:val="00E24594"/>
    <w:rsid w:val="00E56D86"/>
    <w:rsid w:val="00E738FB"/>
    <w:rsid w:val="00E74D73"/>
    <w:rsid w:val="00E9133A"/>
    <w:rsid w:val="00E97DBC"/>
    <w:rsid w:val="00EA4FB3"/>
    <w:rsid w:val="00EA6434"/>
    <w:rsid w:val="00EB221B"/>
    <w:rsid w:val="00EC2E33"/>
    <w:rsid w:val="00EC2ED8"/>
    <w:rsid w:val="00EF099F"/>
    <w:rsid w:val="00F0640B"/>
    <w:rsid w:val="00F10097"/>
    <w:rsid w:val="00F12322"/>
    <w:rsid w:val="00F16B83"/>
    <w:rsid w:val="00F17896"/>
    <w:rsid w:val="00F33FD9"/>
    <w:rsid w:val="00F56DD5"/>
    <w:rsid w:val="00F7317B"/>
    <w:rsid w:val="00F77B6F"/>
    <w:rsid w:val="00F90980"/>
    <w:rsid w:val="00F92440"/>
    <w:rsid w:val="00F9361F"/>
    <w:rsid w:val="00F94B93"/>
    <w:rsid w:val="00FA448D"/>
    <w:rsid w:val="00FC1052"/>
    <w:rsid w:val="00FC2434"/>
    <w:rsid w:val="00FC2982"/>
    <w:rsid w:val="00FC3E8D"/>
    <w:rsid w:val="00FC679B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F65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Chojnice – Kościerzyna: w podróż koleją z wygodnych peronów</vt:lpstr>
    </vt:vector>
  </TitlesOfParts>
  <Company>PKP PLK S.A.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Lepszy dostęp do kolei na trasie z Chojnic do Kościerzyny</dc:title>
  <dc:subject/>
  <dc:creator>Przemyslaw.Zielinski2@plk-sa.pl</dc:creator>
  <cp:keywords/>
  <dc:description/>
  <cp:lastModifiedBy>Dudzińska Maria</cp:lastModifiedBy>
  <cp:revision>2</cp:revision>
  <dcterms:created xsi:type="dcterms:W3CDTF">2023-10-17T09:31:00Z</dcterms:created>
  <dcterms:modified xsi:type="dcterms:W3CDTF">2023-10-17T09:31:00Z</dcterms:modified>
</cp:coreProperties>
</file>