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19596" w14:textId="77777777" w:rsidR="002773E9" w:rsidRPr="00A05AE5" w:rsidRDefault="002773E9" w:rsidP="002773E9">
      <w:pPr>
        <w:spacing w:line="360" w:lineRule="auto"/>
        <w:rPr>
          <w:rFonts w:cs="Arial"/>
          <w:b/>
        </w:rPr>
      </w:pPr>
    </w:p>
    <w:p w14:paraId="3524781B" w14:textId="77777777" w:rsidR="002773E9" w:rsidRDefault="002773E9" w:rsidP="002773E9">
      <w:pPr>
        <w:spacing w:line="360" w:lineRule="auto"/>
        <w:rPr>
          <w:rFonts w:cs="Arial"/>
          <w:b/>
        </w:rPr>
      </w:pPr>
    </w:p>
    <w:p w14:paraId="53206AC4" w14:textId="77777777" w:rsidR="00AC1AEB" w:rsidRPr="00A05AE5" w:rsidRDefault="00AC1AEB" w:rsidP="002773E9">
      <w:pPr>
        <w:spacing w:line="360" w:lineRule="auto"/>
        <w:rPr>
          <w:rFonts w:cs="Arial"/>
          <w:b/>
        </w:rPr>
      </w:pPr>
    </w:p>
    <w:p w14:paraId="1DACBB92" w14:textId="77777777" w:rsidR="002773E9" w:rsidRPr="00A05AE5" w:rsidRDefault="0020108F" w:rsidP="002773E9">
      <w:pPr>
        <w:spacing w:line="360" w:lineRule="auto"/>
        <w:jc w:val="right"/>
        <w:rPr>
          <w:rFonts w:cs="Arial"/>
        </w:rPr>
      </w:pPr>
      <w:r w:rsidRPr="00A05AE5">
        <w:rPr>
          <w:rFonts w:cs="Arial"/>
        </w:rPr>
        <w:t xml:space="preserve">Warszawa, </w:t>
      </w:r>
      <w:r w:rsidR="00404FC8">
        <w:rPr>
          <w:rFonts w:cs="Arial"/>
        </w:rPr>
        <w:t>12</w:t>
      </w:r>
      <w:r w:rsidR="00916AAD" w:rsidRPr="00A05AE5">
        <w:rPr>
          <w:rFonts w:cs="Arial"/>
        </w:rPr>
        <w:t xml:space="preserve"> </w:t>
      </w:r>
      <w:r w:rsidR="00404FC8">
        <w:rPr>
          <w:rFonts w:cs="Arial"/>
        </w:rPr>
        <w:t>czerwca</w:t>
      </w:r>
      <w:r w:rsidR="00B67B72">
        <w:rPr>
          <w:rFonts w:cs="Arial"/>
        </w:rPr>
        <w:t xml:space="preserve"> 2023</w:t>
      </w:r>
      <w:r w:rsidR="002773E9" w:rsidRPr="00A05AE5">
        <w:rPr>
          <w:rFonts w:cs="Arial"/>
        </w:rPr>
        <w:t xml:space="preserve"> r.</w:t>
      </w:r>
    </w:p>
    <w:p w14:paraId="06A485C4" w14:textId="5249FA9D" w:rsidR="00B67B72" w:rsidRDefault="00A94BC0" w:rsidP="00773EF5">
      <w:pPr>
        <w:pStyle w:val="Nagwek1"/>
        <w:rPr>
          <w:rFonts w:eastAsia="Times New Roman" w:cs="Arial"/>
          <w:lang w:eastAsia="pl-PL"/>
        </w:rPr>
      </w:pPr>
      <w:r>
        <w:rPr>
          <w:shd w:val="clear" w:color="auto" w:fill="FFFFFF"/>
        </w:rPr>
        <w:t>K</w:t>
      </w:r>
      <w:r w:rsidR="00A95BD1">
        <w:rPr>
          <w:shd w:val="clear" w:color="auto" w:fill="FFFFFF"/>
        </w:rPr>
        <w:t xml:space="preserve">rótsze podróże </w:t>
      </w:r>
      <w:r>
        <w:rPr>
          <w:shd w:val="clear" w:color="auto" w:fill="FFFFFF"/>
        </w:rPr>
        <w:t xml:space="preserve">pociągami </w:t>
      </w:r>
      <w:r w:rsidR="00A95BD1">
        <w:rPr>
          <w:shd w:val="clear" w:color="auto" w:fill="FFFFFF"/>
        </w:rPr>
        <w:t xml:space="preserve">między </w:t>
      </w:r>
      <w:r w:rsidR="00404FC8">
        <w:rPr>
          <w:shd w:val="clear" w:color="auto" w:fill="FFFFFF"/>
        </w:rPr>
        <w:t>Radomiem</w:t>
      </w:r>
      <w:r w:rsidR="00A95BD1">
        <w:rPr>
          <w:shd w:val="clear" w:color="auto" w:fill="FFFFFF"/>
        </w:rPr>
        <w:t xml:space="preserve"> a Warszawą</w:t>
      </w:r>
    </w:p>
    <w:p w14:paraId="70AC6CBE" w14:textId="6E639FD7" w:rsidR="008B0149" w:rsidRPr="00481FAF" w:rsidRDefault="003A2E66" w:rsidP="00481FAF">
      <w:pPr>
        <w:spacing w:line="360" w:lineRule="auto"/>
        <w:rPr>
          <w:b/>
          <w:shd w:val="clear" w:color="auto" w:fill="FFFFFF"/>
        </w:rPr>
      </w:pPr>
      <w:bookmarkStart w:id="0" w:name="_GoBack"/>
      <w:r w:rsidRPr="00481FAF">
        <w:rPr>
          <w:b/>
          <w:shd w:val="clear" w:color="auto" w:fill="FFFFFF"/>
        </w:rPr>
        <w:t>S</w:t>
      </w:r>
      <w:r w:rsidR="00404FC8" w:rsidRPr="00481FAF">
        <w:rPr>
          <w:b/>
          <w:shd w:val="clear" w:color="auto" w:fill="FFFFFF"/>
        </w:rPr>
        <w:t>króciły</w:t>
      </w:r>
      <w:r w:rsidR="008B0149" w:rsidRPr="00481FAF">
        <w:rPr>
          <w:b/>
          <w:shd w:val="clear" w:color="auto" w:fill="FFFFFF"/>
        </w:rPr>
        <w:t xml:space="preserve"> się podróże z </w:t>
      </w:r>
      <w:r w:rsidR="00404FC8" w:rsidRPr="00481FAF">
        <w:rPr>
          <w:b/>
          <w:shd w:val="clear" w:color="auto" w:fill="FFFFFF"/>
        </w:rPr>
        <w:t>Radomia</w:t>
      </w:r>
      <w:r w:rsidR="008B0149" w:rsidRPr="00481FAF">
        <w:rPr>
          <w:b/>
          <w:shd w:val="clear" w:color="auto" w:fill="FFFFFF"/>
        </w:rPr>
        <w:t xml:space="preserve"> do </w:t>
      </w:r>
      <w:r w:rsidR="00404FC8" w:rsidRPr="00481FAF">
        <w:rPr>
          <w:b/>
          <w:shd w:val="clear" w:color="auto" w:fill="FFFFFF"/>
        </w:rPr>
        <w:t>Warszawy</w:t>
      </w:r>
      <w:r w:rsidR="008B0149" w:rsidRPr="00481FAF">
        <w:rPr>
          <w:b/>
          <w:shd w:val="clear" w:color="auto" w:fill="FFFFFF"/>
        </w:rPr>
        <w:t xml:space="preserve">. Pociągi </w:t>
      </w:r>
      <w:r w:rsidR="00E13341">
        <w:rPr>
          <w:b/>
          <w:shd w:val="clear" w:color="auto" w:fill="FFFFFF"/>
        </w:rPr>
        <w:t>pasażerskie j</w:t>
      </w:r>
      <w:r w:rsidR="008B0149" w:rsidRPr="00481FAF">
        <w:rPr>
          <w:b/>
          <w:shd w:val="clear" w:color="auto" w:fill="FFFFFF"/>
        </w:rPr>
        <w:t>adą</w:t>
      </w:r>
      <w:r w:rsidRPr="00481FAF">
        <w:rPr>
          <w:b/>
          <w:shd w:val="clear" w:color="auto" w:fill="FFFFFF"/>
        </w:rPr>
        <w:t xml:space="preserve"> </w:t>
      </w:r>
      <w:r w:rsidR="001F5207" w:rsidRPr="00481FAF">
        <w:rPr>
          <w:b/>
          <w:shd w:val="clear" w:color="auto" w:fill="FFFFFF"/>
        </w:rPr>
        <w:t xml:space="preserve">do </w:t>
      </w:r>
      <w:r w:rsidR="008B0149" w:rsidRPr="00481FAF">
        <w:rPr>
          <w:b/>
          <w:shd w:val="clear" w:color="auto" w:fill="FFFFFF"/>
        </w:rPr>
        <w:t>160 km/h. Wyższ</w:t>
      </w:r>
      <w:r w:rsidR="00DC7E58" w:rsidRPr="00481FAF">
        <w:rPr>
          <w:b/>
          <w:shd w:val="clear" w:color="auto" w:fill="FFFFFF"/>
        </w:rPr>
        <w:t>ą</w:t>
      </w:r>
      <w:r w:rsidR="008B0149" w:rsidRPr="00481FAF">
        <w:rPr>
          <w:b/>
          <w:shd w:val="clear" w:color="auto" w:fill="FFFFFF"/>
        </w:rPr>
        <w:t xml:space="preserve"> prędkoś</w:t>
      </w:r>
      <w:r w:rsidRPr="00481FAF">
        <w:rPr>
          <w:b/>
          <w:shd w:val="clear" w:color="auto" w:fill="FFFFFF"/>
        </w:rPr>
        <w:t>ć</w:t>
      </w:r>
      <w:r w:rsidR="008B0149" w:rsidRPr="00481FAF">
        <w:rPr>
          <w:b/>
          <w:shd w:val="clear" w:color="auto" w:fill="FFFFFF"/>
        </w:rPr>
        <w:t xml:space="preserve"> i bezpieczeństwo przejazdu zapewni</w:t>
      </w:r>
      <w:r w:rsidR="00E13341">
        <w:rPr>
          <w:b/>
          <w:shd w:val="clear" w:color="auto" w:fill="FFFFFF"/>
        </w:rPr>
        <w:t>a</w:t>
      </w:r>
      <w:r w:rsidR="008B0149" w:rsidRPr="00481FAF">
        <w:rPr>
          <w:b/>
          <w:shd w:val="clear" w:color="auto" w:fill="FFFFFF"/>
        </w:rPr>
        <w:t xml:space="preserve"> </w:t>
      </w:r>
      <w:r w:rsidRPr="00481FAF">
        <w:rPr>
          <w:b/>
          <w:shd w:val="clear" w:color="auto" w:fill="FFFFFF"/>
        </w:rPr>
        <w:t xml:space="preserve">wykonana </w:t>
      </w:r>
      <w:r w:rsidR="008B0149" w:rsidRPr="00481FAF">
        <w:rPr>
          <w:b/>
          <w:shd w:val="clear" w:color="auto" w:fill="FFFFFF"/>
        </w:rPr>
        <w:t xml:space="preserve">modernizacja linii. </w:t>
      </w:r>
      <w:r w:rsidR="008B0149" w:rsidRPr="00481FAF">
        <w:rPr>
          <w:rFonts w:eastAsia="Times New Roman"/>
          <w:b/>
          <w:lang w:eastAsia="pl-PL"/>
        </w:rPr>
        <w:t>Inwestycj</w:t>
      </w:r>
      <w:r w:rsidR="007C53D8">
        <w:rPr>
          <w:rFonts w:eastAsia="Times New Roman"/>
          <w:b/>
          <w:lang w:eastAsia="pl-PL"/>
        </w:rPr>
        <w:t>e</w:t>
      </w:r>
      <w:r w:rsidR="008B0149" w:rsidRPr="00481FAF">
        <w:rPr>
          <w:rFonts w:eastAsia="Times New Roman"/>
          <w:b/>
          <w:lang w:eastAsia="pl-PL"/>
        </w:rPr>
        <w:t xml:space="preserve"> PKP Polskich Linii Kolejowych S.A. na trasie </w:t>
      </w:r>
      <w:r w:rsidR="00404FC8" w:rsidRPr="00481FAF">
        <w:rPr>
          <w:rFonts w:eastAsia="Times New Roman"/>
          <w:b/>
          <w:lang w:eastAsia="pl-PL"/>
        </w:rPr>
        <w:t>Radom</w:t>
      </w:r>
      <w:r w:rsidR="008B0149" w:rsidRPr="00481FAF">
        <w:rPr>
          <w:rFonts w:eastAsia="Times New Roman"/>
          <w:b/>
          <w:lang w:eastAsia="pl-PL"/>
        </w:rPr>
        <w:t xml:space="preserve"> </w:t>
      </w:r>
      <w:r w:rsidR="005D7F87">
        <w:rPr>
          <w:rFonts w:eastAsia="Times New Roman"/>
          <w:b/>
          <w:lang w:eastAsia="pl-PL"/>
        </w:rPr>
        <w:t>-</w:t>
      </w:r>
      <w:r w:rsidR="008B0149" w:rsidRPr="00481FAF">
        <w:rPr>
          <w:rFonts w:eastAsia="Times New Roman"/>
          <w:b/>
          <w:lang w:eastAsia="pl-PL"/>
        </w:rPr>
        <w:t xml:space="preserve"> </w:t>
      </w:r>
      <w:r w:rsidR="00404FC8" w:rsidRPr="00481FAF">
        <w:rPr>
          <w:rFonts w:eastAsia="Times New Roman"/>
          <w:b/>
          <w:lang w:eastAsia="pl-PL"/>
        </w:rPr>
        <w:t>Warszawa,</w:t>
      </w:r>
      <w:r w:rsidR="008B0149" w:rsidRPr="00481FAF">
        <w:rPr>
          <w:rFonts w:eastAsia="Times New Roman"/>
          <w:b/>
          <w:lang w:eastAsia="pl-PL"/>
        </w:rPr>
        <w:t xml:space="preserve"> </w:t>
      </w:r>
      <w:r w:rsidR="008B0149" w:rsidRPr="00481FAF">
        <w:rPr>
          <w:b/>
          <w:shd w:val="clear" w:color="auto" w:fill="FFFFFF"/>
        </w:rPr>
        <w:t>współfinansowan</w:t>
      </w:r>
      <w:r w:rsidR="00A726F9">
        <w:rPr>
          <w:b/>
          <w:shd w:val="clear" w:color="auto" w:fill="FFFFFF"/>
        </w:rPr>
        <w:t>e</w:t>
      </w:r>
      <w:r w:rsidR="008B0149" w:rsidRPr="00481FAF">
        <w:rPr>
          <w:b/>
          <w:shd w:val="clear" w:color="auto" w:fill="FFFFFF"/>
        </w:rPr>
        <w:t xml:space="preserve"> </w:t>
      </w:r>
      <w:r w:rsidR="007C53D8">
        <w:rPr>
          <w:b/>
          <w:shd w:val="clear" w:color="auto" w:fill="FFFFFF"/>
        </w:rPr>
        <w:t xml:space="preserve">ze środków </w:t>
      </w:r>
      <w:r w:rsidR="008B0149" w:rsidRPr="00481FAF">
        <w:rPr>
          <w:b/>
          <w:shd w:val="clear" w:color="auto" w:fill="FFFFFF"/>
        </w:rPr>
        <w:t>Programu Operacyjnego Infrastruktura i Środowisko</w:t>
      </w:r>
      <w:r w:rsidR="005D7F87">
        <w:rPr>
          <w:b/>
          <w:shd w:val="clear" w:color="auto" w:fill="FFFFFF"/>
        </w:rPr>
        <w:t>,</w:t>
      </w:r>
      <w:r w:rsidR="007C53D8">
        <w:rPr>
          <w:b/>
          <w:shd w:val="clear" w:color="auto" w:fill="FFFFFF"/>
        </w:rPr>
        <w:t xml:space="preserve"> mają łączną wartość </w:t>
      </w:r>
      <w:r w:rsidR="00A726F9">
        <w:rPr>
          <w:b/>
          <w:shd w:val="clear" w:color="auto" w:fill="FFFFFF"/>
        </w:rPr>
        <w:t xml:space="preserve">około </w:t>
      </w:r>
      <w:r w:rsidR="007C53D8">
        <w:rPr>
          <w:b/>
          <w:shd w:val="clear" w:color="auto" w:fill="FFFFFF"/>
        </w:rPr>
        <w:t>1,7 mld zł</w:t>
      </w:r>
      <w:r w:rsidR="008B0149" w:rsidRPr="00481FAF">
        <w:rPr>
          <w:b/>
          <w:shd w:val="clear" w:color="auto" w:fill="FFFFFF"/>
        </w:rPr>
        <w:t>.</w:t>
      </w:r>
    </w:p>
    <w:bookmarkEnd w:id="0"/>
    <w:p w14:paraId="21D4AC3D" w14:textId="22B879DD" w:rsidR="003A2E66" w:rsidRDefault="00A27B51" w:rsidP="00481FAF">
      <w:pPr>
        <w:spacing w:line="360" w:lineRule="auto"/>
        <w:rPr>
          <w:rFonts w:eastAsia="Times New Roman"/>
          <w:color w:val="FF0000"/>
          <w:lang w:eastAsia="pl-PL"/>
        </w:rPr>
      </w:pPr>
      <w:r w:rsidRPr="00481FAF">
        <w:t xml:space="preserve">Od </w:t>
      </w:r>
      <w:r w:rsidR="00D13177" w:rsidRPr="00481FAF">
        <w:t xml:space="preserve">11 czerwca, od </w:t>
      </w:r>
      <w:r w:rsidRPr="00481FAF">
        <w:t>korekty rozkładu jazdy</w:t>
      </w:r>
      <w:r w:rsidR="003A2E66" w:rsidRPr="00481FAF">
        <w:t xml:space="preserve"> na </w:t>
      </w:r>
      <w:r w:rsidRPr="00481FAF">
        <w:t>zmodernizowan</w:t>
      </w:r>
      <w:r w:rsidR="003A2E66" w:rsidRPr="00481FAF">
        <w:t>ej</w:t>
      </w:r>
      <w:r w:rsidRPr="00481FAF">
        <w:t xml:space="preserve"> lini</w:t>
      </w:r>
      <w:r w:rsidR="003A2E66" w:rsidRPr="00481FAF">
        <w:t>i</w:t>
      </w:r>
      <w:r w:rsidRPr="00481FAF">
        <w:t xml:space="preserve"> kolejow</w:t>
      </w:r>
      <w:r w:rsidR="003A2E66" w:rsidRPr="00481FAF">
        <w:t>ej</w:t>
      </w:r>
      <w:r w:rsidRPr="00481FAF">
        <w:t xml:space="preserve"> </w:t>
      </w:r>
      <w:r w:rsidR="005D7F87">
        <w:t>Warszawa Okęcie -</w:t>
      </w:r>
      <w:r w:rsidR="00404FC8" w:rsidRPr="00481FAF">
        <w:t xml:space="preserve"> Radom Główny (lk8</w:t>
      </w:r>
      <w:r w:rsidRPr="00481FAF">
        <w:t>)</w:t>
      </w:r>
      <w:r w:rsidR="005D7F87">
        <w:t>,</w:t>
      </w:r>
      <w:r w:rsidR="00910CD4" w:rsidRPr="00481FAF">
        <w:t xml:space="preserve"> </w:t>
      </w:r>
      <w:r w:rsidR="00D13177" w:rsidRPr="00481FAF">
        <w:t>podniesiona została</w:t>
      </w:r>
      <w:r w:rsidRPr="00481FAF">
        <w:t xml:space="preserve"> prędkoś</w:t>
      </w:r>
      <w:r w:rsidR="003A2E66" w:rsidRPr="00481FAF">
        <w:t>ć</w:t>
      </w:r>
      <w:r w:rsidRPr="00481FAF">
        <w:t xml:space="preserve"> </w:t>
      </w:r>
      <w:r w:rsidR="00F577E2" w:rsidRPr="00481FAF">
        <w:t>pociągów</w:t>
      </w:r>
      <w:r w:rsidR="003A2E66" w:rsidRPr="00481FAF">
        <w:t xml:space="preserve"> </w:t>
      </w:r>
      <w:r w:rsidR="00E13341">
        <w:t xml:space="preserve">pasażerskich </w:t>
      </w:r>
      <w:r w:rsidR="00F577E2" w:rsidRPr="00481FAF">
        <w:t xml:space="preserve">do 160 km/h. </w:t>
      </w:r>
      <w:r w:rsidR="003A2E66" w:rsidRPr="00E449F8">
        <w:rPr>
          <w:shd w:val="clear" w:color="auto" w:fill="FFFFFF"/>
        </w:rPr>
        <w:t xml:space="preserve">Najszybszy pociąg PKP IC z </w:t>
      </w:r>
      <w:r w:rsidR="00404FC8" w:rsidRPr="00E449F8">
        <w:rPr>
          <w:shd w:val="clear" w:color="auto" w:fill="FFFFFF"/>
        </w:rPr>
        <w:t>Radomia</w:t>
      </w:r>
      <w:r w:rsidR="003A2E66" w:rsidRPr="00E449F8">
        <w:rPr>
          <w:shd w:val="clear" w:color="auto" w:fill="FFFFFF"/>
        </w:rPr>
        <w:t xml:space="preserve"> do Warszawy </w:t>
      </w:r>
      <w:r w:rsidR="00404FC8" w:rsidRPr="00E449F8">
        <w:rPr>
          <w:shd w:val="clear" w:color="auto" w:fill="FFFFFF"/>
        </w:rPr>
        <w:t>Zachodniej</w:t>
      </w:r>
      <w:r w:rsidR="003A2E66" w:rsidRPr="00E449F8">
        <w:rPr>
          <w:shd w:val="clear" w:color="auto" w:fill="FFFFFF"/>
        </w:rPr>
        <w:t xml:space="preserve"> </w:t>
      </w:r>
      <w:r w:rsidR="00E13341" w:rsidRPr="00E449F8">
        <w:rPr>
          <w:shd w:val="clear" w:color="auto" w:fill="FFFFFF"/>
        </w:rPr>
        <w:t xml:space="preserve">przejeżdża dystans prawie 100 km </w:t>
      </w:r>
      <w:r w:rsidR="003A2E66" w:rsidRPr="00E449F8">
        <w:rPr>
          <w:rFonts w:eastAsia="Times New Roman"/>
          <w:lang w:eastAsia="pl-PL"/>
        </w:rPr>
        <w:t xml:space="preserve">w </w:t>
      </w:r>
      <w:r w:rsidR="00404FC8" w:rsidRPr="00E449F8">
        <w:rPr>
          <w:rFonts w:eastAsia="Times New Roman"/>
          <w:lang w:eastAsia="pl-PL"/>
        </w:rPr>
        <w:t>54 minuty</w:t>
      </w:r>
      <w:r w:rsidR="003A2E66" w:rsidRPr="00E449F8">
        <w:rPr>
          <w:rFonts w:eastAsia="Times New Roman"/>
          <w:lang w:eastAsia="pl-PL"/>
        </w:rPr>
        <w:t xml:space="preserve">, to o </w:t>
      </w:r>
      <w:r w:rsidR="00404FC8" w:rsidRPr="00E449F8">
        <w:rPr>
          <w:rFonts w:eastAsia="Times New Roman"/>
          <w:lang w:eastAsia="pl-PL"/>
        </w:rPr>
        <w:t>11</w:t>
      </w:r>
      <w:r w:rsidR="001F5207" w:rsidRPr="00E449F8">
        <w:rPr>
          <w:rFonts w:eastAsia="Times New Roman"/>
          <w:lang w:eastAsia="pl-PL"/>
        </w:rPr>
        <w:t xml:space="preserve"> </w:t>
      </w:r>
      <w:r w:rsidR="00D13177" w:rsidRPr="00E449F8">
        <w:rPr>
          <w:rFonts w:eastAsia="Times New Roman"/>
          <w:lang w:eastAsia="pl-PL"/>
        </w:rPr>
        <w:t xml:space="preserve">minut szybciej niż </w:t>
      </w:r>
      <w:r w:rsidR="00E13341" w:rsidRPr="00E449F8">
        <w:rPr>
          <w:rFonts w:eastAsia="Times New Roman"/>
          <w:lang w:eastAsia="pl-PL"/>
        </w:rPr>
        <w:t>przed korektą. Przed moder</w:t>
      </w:r>
      <w:r w:rsidR="005D7F87">
        <w:rPr>
          <w:rFonts w:eastAsia="Times New Roman"/>
          <w:lang w:eastAsia="pl-PL"/>
        </w:rPr>
        <w:t>nizacją pociągi na linii Radom -</w:t>
      </w:r>
      <w:r w:rsidR="00E13341" w:rsidRPr="00E449F8">
        <w:rPr>
          <w:rFonts w:eastAsia="Times New Roman"/>
          <w:lang w:eastAsia="pl-PL"/>
        </w:rPr>
        <w:t xml:space="preserve"> Warszawa jeździły z prędkością 120-100 km/h. </w:t>
      </w:r>
      <w:r w:rsidR="00E60654" w:rsidRPr="00E449F8">
        <w:rPr>
          <w:rFonts w:eastAsia="Times New Roman"/>
          <w:lang w:eastAsia="pl-PL"/>
        </w:rPr>
        <w:t>W 2015 roku n</w:t>
      </w:r>
      <w:r w:rsidR="00E13341" w:rsidRPr="00E449F8">
        <w:rPr>
          <w:rFonts w:eastAsia="Times New Roman"/>
          <w:lang w:eastAsia="pl-PL"/>
        </w:rPr>
        <w:t xml:space="preserve">ajszybszy pociąg przejeżdżał ten odcinek </w:t>
      </w:r>
      <w:r w:rsidR="00E60654" w:rsidRPr="00E449F8">
        <w:rPr>
          <w:rFonts w:eastAsia="Times New Roman"/>
          <w:lang w:eastAsia="pl-PL"/>
        </w:rPr>
        <w:t xml:space="preserve">w ponad </w:t>
      </w:r>
      <w:r w:rsidR="00810114" w:rsidRPr="00E449F8">
        <w:rPr>
          <w:rFonts w:eastAsia="Times New Roman"/>
          <w:lang w:eastAsia="pl-PL"/>
        </w:rPr>
        <w:t>2 godziny</w:t>
      </w:r>
      <w:r w:rsidR="001075FF">
        <w:rPr>
          <w:rFonts w:eastAsia="Times New Roman"/>
          <w:lang w:eastAsia="pl-PL"/>
        </w:rPr>
        <w:t>.</w:t>
      </w:r>
    </w:p>
    <w:p w14:paraId="2AE48F91" w14:textId="66C98F56" w:rsidR="00A726F9" w:rsidRPr="00A726F9" w:rsidRDefault="00A726F9" w:rsidP="00481FAF">
      <w:pPr>
        <w:spacing w:line="360" w:lineRule="auto"/>
        <w:rPr>
          <w:rFonts w:eastAsia="Times New Roman"/>
          <w:lang w:eastAsia="pl-PL"/>
        </w:rPr>
      </w:pPr>
      <w:r w:rsidRPr="00A726F9">
        <w:rPr>
          <w:rFonts w:eastAsia="Times New Roman"/>
          <w:b/>
          <w:bCs/>
          <w:i/>
          <w:iCs/>
          <w:lang w:eastAsia="pl-PL"/>
        </w:rPr>
        <w:t xml:space="preserve">- Linia radomska to jedna z najważniejszych linii w tym regionie. Dzięki szeroko zakrojonym działaniom inwestycyjnym dziś może być wizytówką Mazowsza. Większy dostęp do kolei zapewniają wyremontowane i nowe stacje i przystanki. Wdrożenie prędkości 160 km/h zapewnia sprawne </w:t>
      </w:r>
      <w:r w:rsidR="000B2FA9">
        <w:rPr>
          <w:rFonts w:eastAsia="Times New Roman"/>
          <w:b/>
          <w:bCs/>
          <w:i/>
          <w:iCs/>
          <w:lang w:eastAsia="pl-PL"/>
        </w:rPr>
        <w:t xml:space="preserve">i szybkie </w:t>
      </w:r>
      <w:r w:rsidRPr="00A726F9">
        <w:rPr>
          <w:rFonts w:eastAsia="Times New Roman"/>
          <w:b/>
          <w:bCs/>
          <w:i/>
          <w:iCs/>
          <w:lang w:eastAsia="pl-PL"/>
        </w:rPr>
        <w:t>przejazdy do pracy, do szkoły i na wypoczynek</w:t>
      </w:r>
      <w:r w:rsidR="000B2FA9">
        <w:rPr>
          <w:rFonts w:eastAsia="Times New Roman"/>
          <w:b/>
          <w:bCs/>
          <w:i/>
          <w:iCs/>
          <w:lang w:eastAsia="pl-PL"/>
        </w:rPr>
        <w:t>. Kolej stała się bezkonkurencyjnym środkiem transportu między Warszawą a Radomiem</w:t>
      </w:r>
      <w:r w:rsidRPr="00A726F9">
        <w:rPr>
          <w:rFonts w:eastAsia="Times New Roman"/>
          <w:lang w:eastAsia="pl-PL"/>
        </w:rPr>
        <w:t xml:space="preserve"> – powiedział Andrzej </w:t>
      </w:r>
      <w:proofErr w:type="spellStart"/>
      <w:r w:rsidRPr="00A726F9">
        <w:rPr>
          <w:rFonts w:eastAsia="Times New Roman"/>
          <w:lang w:eastAsia="pl-PL"/>
        </w:rPr>
        <w:t>Bittel</w:t>
      </w:r>
      <w:proofErr w:type="spellEnd"/>
      <w:r w:rsidRPr="00A726F9">
        <w:rPr>
          <w:rFonts w:eastAsia="Times New Roman"/>
          <w:lang w:eastAsia="pl-PL"/>
        </w:rPr>
        <w:t xml:space="preserve">, sekretarz stanu w Ministerstwie Infrastruktury.  </w:t>
      </w:r>
    </w:p>
    <w:p w14:paraId="46DEFC9D" w14:textId="7D593C90" w:rsidR="00A726F9" w:rsidRPr="00A726F9" w:rsidRDefault="00A726F9" w:rsidP="00481FAF">
      <w:pPr>
        <w:spacing w:line="360" w:lineRule="auto"/>
        <w:rPr>
          <w:rFonts w:eastAsia="Times New Roman"/>
          <w:b/>
          <w:bCs/>
          <w:lang w:eastAsia="pl-PL"/>
        </w:rPr>
      </w:pPr>
      <w:r w:rsidRPr="00A726F9">
        <w:rPr>
          <w:rFonts w:eastAsia="Times New Roman"/>
          <w:b/>
          <w:bCs/>
          <w:i/>
          <w:iCs/>
          <w:lang w:eastAsia="pl-PL"/>
        </w:rPr>
        <w:t>- Kolejarze dotrzymali słowa. Od 11 czerwca pociągi pasażerskie między Radomiem a Warszawą jeżdżą poniżej godziny. Skrócenie czasu przejazdu było możliwe dzięki inwestycjom z Krajowego Programu Kolejowego, zrealizowanym między Radomiem a stolicą Polski. Ich łączna wartość to około 1,7 mld złotych</w:t>
      </w:r>
      <w:r w:rsidRPr="00A726F9">
        <w:rPr>
          <w:rFonts w:eastAsia="Times New Roman"/>
          <w:b/>
          <w:bCs/>
          <w:lang w:eastAsia="pl-PL"/>
        </w:rPr>
        <w:t xml:space="preserve"> </w:t>
      </w:r>
      <w:r w:rsidRPr="00A726F9">
        <w:rPr>
          <w:rFonts w:eastAsia="Times New Roman"/>
          <w:lang w:eastAsia="pl-PL"/>
        </w:rPr>
        <w:t>– powiedział Ireneusz Merchel, prezes PKP Polskich Linii kolejowych S.A.</w:t>
      </w:r>
    </w:p>
    <w:p w14:paraId="76E05355" w14:textId="1AC3321B" w:rsidR="001F5207" w:rsidRPr="00E13341" w:rsidRDefault="003A2E66" w:rsidP="00481FAF">
      <w:pPr>
        <w:spacing w:line="360" w:lineRule="auto"/>
        <w:rPr>
          <w:rFonts w:eastAsia="Times New Roman"/>
          <w:lang w:eastAsia="pl-PL"/>
        </w:rPr>
      </w:pPr>
      <w:r w:rsidRPr="00481FAF">
        <w:rPr>
          <w:rFonts w:eastAsia="Times New Roman"/>
          <w:lang w:eastAsia="pl-PL"/>
        </w:rPr>
        <w:t>Podniesienie prędkości na linii kolejowej było możliwe dzięki</w:t>
      </w:r>
      <w:r w:rsidR="00E13341">
        <w:rPr>
          <w:rFonts w:eastAsia="Times New Roman"/>
          <w:lang w:eastAsia="pl-PL"/>
        </w:rPr>
        <w:t xml:space="preserve"> przeprowadzonej inwestycji </w:t>
      </w:r>
      <w:r w:rsidR="005D7F87">
        <w:rPr>
          <w:rFonts w:eastAsia="Times New Roman"/>
          <w:lang w:eastAsia="pl-PL"/>
        </w:rPr>
        <w:t>–</w:t>
      </w:r>
      <w:r w:rsidR="007C53D8">
        <w:rPr>
          <w:rFonts w:eastAsia="Times New Roman"/>
          <w:lang w:eastAsia="pl-PL"/>
        </w:rPr>
        <w:t xml:space="preserve"> </w:t>
      </w:r>
      <w:r w:rsidR="00E13341">
        <w:rPr>
          <w:rFonts w:eastAsia="Times New Roman"/>
          <w:lang w:eastAsia="pl-PL"/>
        </w:rPr>
        <w:t>wymianie torów, dobudowie drugiego toru między Warką a Radomiem, modernizacji sieci trakcyjnej wraz z układem zasilania i wykonaniu nowego system</w:t>
      </w:r>
      <w:r w:rsidR="005D7F87">
        <w:rPr>
          <w:rFonts w:eastAsia="Times New Roman"/>
          <w:lang w:eastAsia="pl-PL"/>
        </w:rPr>
        <w:t>u sterowania ruchem kolejowym.</w:t>
      </w:r>
    </w:p>
    <w:p w14:paraId="16E9E668" w14:textId="451AB767" w:rsidR="00043502" w:rsidRPr="00E449F8" w:rsidRDefault="003A2E66" w:rsidP="00481FAF">
      <w:pPr>
        <w:spacing w:line="360" w:lineRule="auto"/>
        <w:rPr>
          <w:rFonts w:eastAsia="Times New Roman"/>
          <w:lang w:eastAsia="pl-PL"/>
        </w:rPr>
      </w:pPr>
      <w:r w:rsidRPr="00E449F8">
        <w:rPr>
          <w:rFonts w:eastAsia="Times New Roman"/>
          <w:lang w:eastAsia="pl-PL"/>
        </w:rPr>
        <w:t>P</w:t>
      </w:r>
      <w:r w:rsidR="00F577E2" w:rsidRPr="00E449F8">
        <w:rPr>
          <w:rFonts w:eastAsia="Times New Roman"/>
          <w:lang w:eastAsia="pl-PL"/>
        </w:rPr>
        <w:t xml:space="preserve">odróżni korzystają z efektów prac PLK SA na odcinku z </w:t>
      </w:r>
      <w:r w:rsidR="00043502" w:rsidRPr="00E449F8">
        <w:rPr>
          <w:rFonts w:eastAsia="Times New Roman"/>
          <w:lang w:eastAsia="pl-PL"/>
        </w:rPr>
        <w:t>Warszawy Okęcia do Radomia Głównego</w:t>
      </w:r>
      <w:r w:rsidRPr="00E449F8">
        <w:rPr>
          <w:rFonts w:eastAsia="Times New Roman"/>
          <w:lang w:eastAsia="pl-PL"/>
        </w:rPr>
        <w:t>.</w:t>
      </w:r>
      <w:r w:rsidR="00F577E2" w:rsidRPr="00E449F8">
        <w:rPr>
          <w:rFonts w:eastAsia="Times New Roman"/>
          <w:lang w:eastAsia="pl-PL"/>
        </w:rPr>
        <w:t xml:space="preserve"> </w:t>
      </w:r>
      <w:r w:rsidR="002E7B58" w:rsidRPr="00E449F8">
        <w:rPr>
          <w:rFonts w:eastAsia="Times New Roman"/>
          <w:lang w:eastAsia="pl-PL"/>
        </w:rPr>
        <w:t xml:space="preserve">Przebudowano stację Radom Główny. </w:t>
      </w:r>
      <w:r w:rsidR="007C53D8" w:rsidRPr="00E449F8">
        <w:rPr>
          <w:rFonts w:eastAsia="Times New Roman"/>
          <w:lang w:eastAsia="pl-PL"/>
        </w:rPr>
        <w:t>Większą dostępność do kolei zapewniają przebudowane stacje i przystanki</w:t>
      </w:r>
      <w:r w:rsidR="00481FAF" w:rsidRPr="00E449F8">
        <w:rPr>
          <w:rFonts w:eastAsia="Times New Roman"/>
          <w:lang w:eastAsia="pl-PL"/>
        </w:rPr>
        <w:t xml:space="preserve">: </w:t>
      </w:r>
      <w:r w:rsidR="007C53D8" w:rsidRPr="00E449F8">
        <w:rPr>
          <w:rFonts w:eastAsia="Times New Roman"/>
          <w:lang w:eastAsia="pl-PL"/>
        </w:rPr>
        <w:t xml:space="preserve">Warszawa Okęcie, Warszawa Jeziorki, Warszawa Dawidy, Nowa Iwiczna, </w:t>
      </w:r>
      <w:r w:rsidR="007C53D8" w:rsidRPr="00E449F8">
        <w:rPr>
          <w:rFonts w:eastAsia="Times New Roman"/>
          <w:lang w:eastAsia="pl-PL"/>
        </w:rPr>
        <w:lastRenderedPageBreak/>
        <w:t xml:space="preserve">Piaseczno, Zalesie Górne, </w:t>
      </w:r>
      <w:proofErr w:type="spellStart"/>
      <w:r w:rsidR="007C53D8" w:rsidRPr="00E449F8">
        <w:rPr>
          <w:rFonts w:eastAsia="Times New Roman"/>
          <w:lang w:eastAsia="pl-PL"/>
        </w:rPr>
        <w:t>Ustanówek</w:t>
      </w:r>
      <w:proofErr w:type="spellEnd"/>
      <w:r w:rsidR="007C53D8" w:rsidRPr="00E449F8">
        <w:rPr>
          <w:rFonts w:eastAsia="Times New Roman"/>
          <w:lang w:eastAsia="pl-PL"/>
        </w:rPr>
        <w:t xml:space="preserve">, Czachówek Południowy, </w:t>
      </w:r>
      <w:r w:rsidR="00481FAF" w:rsidRPr="00E449F8">
        <w:rPr>
          <w:rFonts w:eastAsia="Times New Roman"/>
          <w:lang w:eastAsia="pl-PL"/>
        </w:rPr>
        <w:t xml:space="preserve">Gośniewice, Sułkowice, </w:t>
      </w:r>
      <w:r w:rsidR="007C53D8" w:rsidRPr="00E449F8">
        <w:rPr>
          <w:rFonts w:eastAsia="Times New Roman"/>
          <w:lang w:eastAsia="pl-PL"/>
        </w:rPr>
        <w:t xml:space="preserve">Chynów, </w:t>
      </w:r>
      <w:r w:rsidR="00481FAF" w:rsidRPr="00E449F8">
        <w:rPr>
          <w:rFonts w:eastAsia="Times New Roman"/>
          <w:lang w:eastAsia="pl-PL"/>
        </w:rPr>
        <w:t>Krężel</w:t>
      </w:r>
      <w:r w:rsidR="007C53D8" w:rsidRPr="00E449F8">
        <w:rPr>
          <w:rFonts w:eastAsia="Times New Roman"/>
          <w:lang w:eastAsia="pl-PL"/>
        </w:rPr>
        <w:t>,</w:t>
      </w:r>
      <w:r w:rsidR="00481FAF" w:rsidRPr="00E449F8">
        <w:rPr>
          <w:rFonts w:eastAsia="Times New Roman"/>
          <w:lang w:eastAsia="pl-PL"/>
        </w:rPr>
        <w:t xml:space="preserve"> Michalczew</w:t>
      </w:r>
      <w:r w:rsidR="007C53D8" w:rsidRPr="00E449F8">
        <w:rPr>
          <w:rFonts w:eastAsia="Times New Roman"/>
          <w:lang w:eastAsia="pl-PL"/>
        </w:rPr>
        <w:t xml:space="preserve">, Warka, Grabów, Strzyżyna, Dobieszyn, Kruszyna, Wola Bierwiecka i Lesiów. W ramach modernizacji dobudowane zostały cztery nowe przystanki: Warka Miasto, </w:t>
      </w:r>
      <w:r w:rsidR="00B86AEB" w:rsidRPr="00E449F8">
        <w:rPr>
          <w:rFonts w:eastAsia="Times New Roman"/>
          <w:lang w:eastAsia="pl-PL"/>
        </w:rPr>
        <w:t>R</w:t>
      </w:r>
      <w:r w:rsidR="007C53D8" w:rsidRPr="00E449F8">
        <w:rPr>
          <w:rFonts w:eastAsia="Times New Roman"/>
          <w:lang w:eastAsia="pl-PL"/>
        </w:rPr>
        <w:t>adom Stara Wola, Radom Gołębiów i Radom Północny.  Wszystkie miejsca s</w:t>
      </w:r>
      <w:r w:rsidR="00481FAF" w:rsidRPr="00E449F8">
        <w:rPr>
          <w:rFonts w:eastAsia="Times New Roman"/>
          <w:lang w:eastAsia="pl-PL"/>
        </w:rPr>
        <w:t>ą wyposażone w nowe wiaty, oświetlenie, nagłośnienie i gabloty informacyjne.</w:t>
      </w:r>
      <w:r w:rsidR="007C53D8" w:rsidRPr="00E449F8">
        <w:rPr>
          <w:rFonts w:eastAsia="Times New Roman"/>
          <w:lang w:eastAsia="pl-PL"/>
        </w:rPr>
        <w:t xml:space="preserve"> Kolejarze zwiększyli </w:t>
      </w:r>
      <w:r w:rsidR="00481FAF" w:rsidRPr="00E449F8">
        <w:rPr>
          <w:rFonts w:eastAsia="Times New Roman"/>
          <w:lang w:eastAsia="pl-PL"/>
        </w:rPr>
        <w:t>bezpieczeństwo</w:t>
      </w:r>
      <w:r w:rsidR="007C53D8" w:rsidRPr="00E449F8">
        <w:rPr>
          <w:rFonts w:eastAsia="Times New Roman"/>
          <w:lang w:eastAsia="pl-PL"/>
        </w:rPr>
        <w:t xml:space="preserve"> na linii</w:t>
      </w:r>
      <w:r w:rsidR="00481FAF" w:rsidRPr="00E449F8">
        <w:rPr>
          <w:rFonts w:eastAsia="Times New Roman"/>
          <w:lang w:eastAsia="pl-PL"/>
        </w:rPr>
        <w:t xml:space="preserve"> za sprawą modernizacji mostu kolejowego w Warce i budowy dwóch bezkolizyjnych skrzyżowań </w:t>
      </w:r>
      <w:r w:rsidR="00481FAF" w:rsidRPr="00E449F8">
        <w:rPr>
          <w:shd w:val="clear" w:color="auto" w:fill="FFFFFF"/>
        </w:rPr>
        <w:t>przy ul. Lotników oraz w ciągu ul. Grójeckiej w północnej części miasta</w:t>
      </w:r>
      <w:r w:rsidR="007C53D8" w:rsidRPr="00E449F8">
        <w:rPr>
          <w:shd w:val="clear" w:color="auto" w:fill="FFFFFF"/>
        </w:rPr>
        <w:t xml:space="preserve"> oraz nowego wiaduktu na ulicy Energetyków w Radomiu</w:t>
      </w:r>
      <w:r w:rsidR="00481FAF" w:rsidRPr="00E449F8">
        <w:rPr>
          <w:shd w:val="clear" w:color="auto" w:fill="FFFFFF"/>
        </w:rPr>
        <w:t>.</w:t>
      </w:r>
    </w:p>
    <w:p w14:paraId="2638E772" w14:textId="77777777" w:rsidR="00481FAF" w:rsidRPr="00481FAF" w:rsidRDefault="001E059C" w:rsidP="001075FF">
      <w:pPr>
        <w:pStyle w:val="Nagwek2"/>
        <w:spacing w:before="0" w:after="16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Radom Wschodni w budowie</w:t>
      </w:r>
    </w:p>
    <w:p w14:paraId="7013B4B6" w14:textId="1713BDEA" w:rsidR="00D13177" w:rsidRPr="00481FAF" w:rsidRDefault="00D13177" w:rsidP="00481FAF">
      <w:pPr>
        <w:spacing w:line="360" w:lineRule="auto"/>
        <w:rPr>
          <w:rFonts w:eastAsia="Times New Roman"/>
          <w:lang w:eastAsia="pl-PL"/>
        </w:rPr>
      </w:pPr>
      <w:r w:rsidRPr="00481FAF">
        <w:rPr>
          <w:color w:val="282828"/>
          <w:shd w:val="clear" w:color="auto" w:fill="FFFFFF"/>
        </w:rPr>
        <w:t>W Radomiu powstan</w:t>
      </w:r>
      <w:r w:rsidR="00481FAF" w:rsidRPr="00481FAF">
        <w:rPr>
          <w:color w:val="282828"/>
          <w:shd w:val="clear" w:color="auto" w:fill="FFFFFF"/>
        </w:rPr>
        <w:t xml:space="preserve">ie przystanek, który </w:t>
      </w:r>
      <w:r w:rsidRPr="00481FAF">
        <w:rPr>
          <w:color w:val="282828"/>
          <w:shd w:val="clear" w:color="auto" w:fill="FFFFFF"/>
        </w:rPr>
        <w:t>ma ułatwić dotarcie do radomskiego lotniska.</w:t>
      </w:r>
      <w:r w:rsidR="00043502" w:rsidRPr="00481FAF">
        <w:rPr>
          <w:color w:val="282828"/>
          <w:shd w:val="clear" w:color="auto" w:fill="FFFFFF"/>
        </w:rPr>
        <w:t xml:space="preserve"> </w:t>
      </w:r>
      <w:r w:rsidR="00043502" w:rsidRPr="00481FAF">
        <w:rPr>
          <w:color w:val="1A1A1A"/>
          <w:shd w:val="clear" w:color="auto" w:fill="FFFFFF"/>
        </w:rPr>
        <w:t xml:space="preserve">PKP Polskie Linie Kolejowe S.A. wspólnie z Miastem Radom podpisały </w:t>
      </w:r>
      <w:r w:rsidR="00481FAF" w:rsidRPr="00481FAF">
        <w:rPr>
          <w:color w:val="1A1A1A"/>
          <w:shd w:val="clear" w:color="auto" w:fill="FFFFFF"/>
        </w:rPr>
        <w:t xml:space="preserve">w kwietniu br. </w:t>
      </w:r>
      <w:r w:rsidR="00043502" w:rsidRPr="00481FAF">
        <w:rPr>
          <w:color w:val="1A1A1A"/>
          <w:shd w:val="clear" w:color="auto" w:fill="FFFFFF"/>
        </w:rPr>
        <w:t>umowę na budowę</w:t>
      </w:r>
      <w:r w:rsidR="00481FAF">
        <w:rPr>
          <w:color w:val="1A1A1A"/>
          <w:shd w:val="clear" w:color="auto" w:fill="FFFFFF"/>
        </w:rPr>
        <w:t xml:space="preserve"> Radom</w:t>
      </w:r>
      <w:r w:rsidR="00A726F9">
        <w:rPr>
          <w:color w:val="1A1A1A"/>
          <w:shd w:val="clear" w:color="auto" w:fill="FFFFFF"/>
        </w:rPr>
        <w:t>ia</w:t>
      </w:r>
      <w:r w:rsidR="00481FAF">
        <w:rPr>
          <w:color w:val="1A1A1A"/>
          <w:shd w:val="clear" w:color="auto" w:fill="FFFFFF"/>
        </w:rPr>
        <w:t xml:space="preserve"> Wschodni</w:t>
      </w:r>
      <w:r w:rsidR="00A726F9">
        <w:rPr>
          <w:color w:val="1A1A1A"/>
          <w:shd w:val="clear" w:color="auto" w:fill="FFFFFF"/>
        </w:rPr>
        <w:t>ego</w:t>
      </w:r>
      <w:r w:rsidR="00043502" w:rsidRPr="00481FAF">
        <w:rPr>
          <w:color w:val="1A1A1A"/>
          <w:shd w:val="clear" w:color="auto" w:fill="FFFFFF"/>
        </w:rPr>
        <w:t xml:space="preserve">. W ramach powyższej umowy zostaną skoordynowane prace dotyczące budowy peronu oraz wiaduktu drogowego nad torami w ciągu ul. Żeromskiego i Lubelskiej. </w:t>
      </w:r>
    </w:p>
    <w:p w14:paraId="3F08A214" w14:textId="77777777" w:rsid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b/>
          <w:lang w:eastAsia="pl-PL"/>
        </w:rPr>
      </w:pPr>
      <w:r w:rsidRPr="00517DF0">
        <w:rPr>
          <w:rFonts w:eastAsia="Times New Roman" w:cs="Arial"/>
          <w:b/>
          <w:lang w:eastAsia="pl-PL"/>
        </w:rPr>
        <w:t>Kontakt dla mediów:</w:t>
      </w:r>
    </w:p>
    <w:p w14:paraId="493EABC3" w14:textId="77777777" w:rsidR="007757B0" w:rsidRPr="004D057B" w:rsidRDefault="007757B0" w:rsidP="007757B0">
      <w:pPr>
        <w:spacing w:after="0" w:line="360" w:lineRule="auto"/>
      </w:pPr>
      <w:r w:rsidRPr="004D057B">
        <w:t>Karol Jakubowski</w:t>
      </w:r>
    </w:p>
    <w:p w14:paraId="04503129" w14:textId="77777777" w:rsidR="007757B0" w:rsidRPr="004D057B" w:rsidRDefault="007757B0" w:rsidP="007757B0">
      <w:pPr>
        <w:spacing w:after="0" w:line="360" w:lineRule="auto"/>
      </w:pPr>
      <w:r w:rsidRPr="004D057B">
        <w:t>zespół prasowy</w:t>
      </w:r>
    </w:p>
    <w:p w14:paraId="137A92CB" w14:textId="77777777" w:rsidR="007757B0" w:rsidRPr="004D057B" w:rsidRDefault="007757B0" w:rsidP="007757B0">
      <w:pPr>
        <w:spacing w:after="0" w:line="360" w:lineRule="auto"/>
        <w:rPr>
          <w:rStyle w:val="Pogrubienie"/>
          <w:rFonts w:cs="Arial"/>
          <w:b w:val="0"/>
        </w:rPr>
      </w:pPr>
      <w:r w:rsidRPr="004D057B">
        <w:rPr>
          <w:rStyle w:val="Pogrubienie"/>
          <w:rFonts w:cs="Arial"/>
        </w:rPr>
        <w:t>PKP Polskie Linie Kolejowe S.A.</w:t>
      </w:r>
    </w:p>
    <w:p w14:paraId="605E1F41" w14:textId="77777777" w:rsidR="007757B0" w:rsidRPr="004D057B" w:rsidRDefault="007757B0" w:rsidP="007757B0">
      <w:pPr>
        <w:spacing w:after="0" w:line="360" w:lineRule="auto"/>
      </w:pPr>
      <w:r w:rsidRPr="004D057B">
        <w:t>rzecznik@plk-sa.pl</w:t>
      </w:r>
    </w:p>
    <w:p w14:paraId="15E1F295" w14:textId="77777777" w:rsidR="007757B0" w:rsidRPr="004D057B" w:rsidRDefault="007757B0" w:rsidP="007757B0">
      <w:pPr>
        <w:spacing w:after="0" w:line="360" w:lineRule="auto"/>
      </w:pPr>
      <w:r w:rsidRPr="004D057B">
        <w:t>tel. 668</w:t>
      </w:r>
      <w:r>
        <w:t xml:space="preserve"> </w:t>
      </w:r>
      <w:r w:rsidRPr="004D057B">
        <w:t>679</w:t>
      </w:r>
      <w:r>
        <w:t xml:space="preserve"> </w:t>
      </w:r>
      <w:r w:rsidRPr="004D057B">
        <w:t>414</w:t>
      </w:r>
    </w:p>
    <w:p w14:paraId="1823FC2C" w14:textId="77777777" w:rsidR="007757B0" w:rsidRPr="00517DF0" w:rsidRDefault="007757B0" w:rsidP="00FA789C">
      <w:pPr>
        <w:shd w:val="clear" w:color="auto" w:fill="FFFFFF"/>
        <w:spacing w:line="360" w:lineRule="auto"/>
        <w:rPr>
          <w:rFonts w:eastAsia="Times New Roman" w:cs="Arial"/>
          <w:b/>
          <w:lang w:eastAsia="pl-PL"/>
        </w:rPr>
      </w:pPr>
    </w:p>
    <w:p w14:paraId="378DE6BF" w14:textId="77777777" w:rsidR="0056305F" w:rsidRDefault="00D26340">
      <w:pPr>
        <w:spacing w:line="360" w:lineRule="auto"/>
        <w:rPr>
          <w:shd w:val="clear" w:color="auto" w:fill="FFFFFF"/>
        </w:rPr>
      </w:pPr>
      <w:r w:rsidRPr="00A05AE5">
        <w:rPr>
          <w:shd w:val="clear" w:color="auto" w:fill="FFFFFF"/>
        </w:rPr>
        <w:t>Projekt jest współfinansowany przez Unię Europejską ze środków Funduszu Spójności w ramach Programu Operacyjnego Infrastruktura i Środowisko</w:t>
      </w:r>
    </w:p>
    <w:p w14:paraId="59DA0128" w14:textId="77777777" w:rsidR="008B0149" w:rsidRDefault="008B0149">
      <w:pPr>
        <w:spacing w:line="360" w:lineRule="auto"/>
        <w:rPr>
          <w:shd w:val="clear" w:color="auto" w:fill="FFFFFF"/>
        </w:rPr>
      </w:pPr>
    </w:p>
    <w:p w14:paraId="1B6B3838" w14:textId="77777777" w:rsidR="008B0149" w:rsidRDefault="008B0149" w:rsidP="008B0149">
      <w:pPr>
        <w:rPr>
          <w:b/>
          <w:bCs/>
          <w:color w:val="1A1A1A"/>
          <w:sz w:val="21"/>
          <w:szCs w:val="21"/>
          <w:shd w:val="clear" w:color="auto" w:fill="FFFFFF"/>
        </w:rPr>
      </w:pPr>
    </w:p>
    <w:p w14:paraId="7B588A44" w14:textId="77777777" w:rsidR="008B0149" w:rsidRDefault="008B0149" w:rsidP="008B0149">
      <w:pPr>
        <w:rPr>
          <w:b/>
          <w:bCs/>
          <w:color w:val="1A1A1A"/>
          <w:sz w:val="21"/>
          <w:szCs w:val="21"/>
          <w:shd w:val="clear" w:color="auto" w:fill="FFFFFF"/>
        </w:rPr>
      </w:pPr>
    </w:p>
    <w:p w14:paraId="0EBD4F50" w14:textId="77777777" w:rsidR="008B0149" w:rsidRPr="00A05AE5" w:rsidRDefault="008B0149">
      <w:pPr>
        <w:spacing w:line="360" w:lineRule="auto"/>
        <w:rPr>
          <w:rFonts w:cs="Arial"/>
        </w:rPr>
      </w:pPr>
    </w:p>
    <w:sectPr w:rsidR="008B0149" w:rsidRPr="00A05AE5" w:rsidSect="00EE4029">
      <w:headerReference w:type="first" r:id="rId8"/>
      <w:footerReference w:type="first" r:id="rId9"/>
      <w:pgSz w:w="11906" w:h="16838"/>
      <w:pgMar w:top="1418" w:right="991" w:bottom="851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1ECD5" w14:textId="77777777" w:rsidR="00CA097F" w:rsidRDefault="00CA097F" w:rsidP="009D1AEB">
      <w:pPr>
        <w:spacing w:after="0" w:line="240" w:lineRule="auto"/>
      </w:pPr>
      <w:r>
        <w:separator/>
      </w:r>
    </w:p>
  </w:endnote>
  <w:endnote w:type="continuationSeparator" w:id="0">
    <w:p w14:paraId="7C315B7E" w14:textId="77777777" w:rsidR="00CA097F" w:rsidRDefault="00CA097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FCFD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4061458" w14:textId="77777777" w:rsidR="00860074" w:rsidRPr="001E059C" w:rsidRDefault="00860074" w:rsidP="00860074">
    <w:pPr>
      <w:spacing w:after="0" w:line="240" w:lineRule="auto"/>
      <w:rPr>
        <w:rFonts w:cs="Arial"/>
        <w:sz w:val="14"/>
        <w:szCs w:val="14"/>
      </w:rPr>
    </w:pPr>
    <w:r w:rsidRPr="001E059C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847639C" w14:textId="77777777" w:rsidR="00860074" w:rsidRPr="001E059C" w:rsidRDefault="005E7701" w:rsidP="00860074">
    <w:pPr>
      <w:spacing w:after="0" w:line="240" w:lineRule="auto"/>
      <w:rPr>
        <w:rFonts w:cs="Arial"/>
        <w:sz w:val="14"/>
        <w:szCs w:val="14"/>
      </w:rPr>
    </w:pPr>
    <w:r w:rsidRPr="001E059C">
      <w:rPr>
        <w:rFonts w:cs="Arial"/>
        <w:sz w:val="14"/>
        <w:szCs w:val="14"/>
      </w:rPr>
      <w:t>XI</w:t>
    </w:r>
    <w:r w:rsidR="004A717E" w:rsidRPr="001E059C">
      <w:rPr>
        <w:rFonts w:cs="Arial"/>
        <w:sz w:val="14"/>
        <w:szCs w:val="14"/>
      </w:rPr>
      <w:t>V</w:t>
    </w:r>
    <w:r w:rsidR="00860074" w:rsidRPr="001E059C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45C54A3D" w14:textId="77777777" w:rsidR="001E059C" w:rsidRPr="001E059C" w:rsidRDefault="00860074" w:rsidP="001E059C">
    <w:pPr>
      <w:spacing w:after="0" w:line="240" w:lineRule="auto"/>
      <w:rPr>
        <w:rFonts w:cs="Arial"/>
        <w:sz w:val="14"/>
        <w:szCs w:val="14"/>
      </w:rPr>
    </w:pPr>
    <w:r w:rsidRPr="001E059C">
      <w:rPr>
        <w:rFonts w:cs="Arial"/>
        <w:sz w:val="14"/>
        <w:szCs w:val="14"/>
      </w:rPr>
      <w:t>REGON 017319027. Wysokość kapitału zakładowego w całości wpłaconego:</w:t>
    </w:r>
    <w:r w:rsidRPr="001E059C">
      <w:t xml:space="preserve"> </w:t>
    </w:r>
    <w:r w:rsidR="001E059C" w:rsidRPr="001E059C">
      <w:rPr>
        <w:rFonts w:cs="Arial"/>
        <w:sz w:val="14"/>
        <w:szCs w:val="14"/>
      </w:rPr>
      <w:t>32.065.978.000,00 zł.</w:t>
    </w:r>
  </w:p>
  <w:p w14:paraId="3CBDD596" w14:textId="77777777" w:rsidR="005103F8" w:rsidRPr="00860074" w:rsidRDefault="005103F8" w:rsidP="005103F8">
    <w:pPr>
      <w:spacing w:after="0" w:line="240" w:lineRule="auto"/>
      <w:rPr>
        <w:rFonts w:cs="Arial"/>
        <w:color w:val="727271"/>
        <w:sz w:val="14"/>
        <w:szCs w:val="14"/>
      </w:rPr>
    </w:pPr>
  </w:p>
  <w:p w14:paraId="59B7A3A6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68D6C" w14:textId="77777777" w:rsidR="00CA097F" w:rsidRDefault="00CA097F" w:rsidP="009D1AEB">
      <w:pPr>
        <w:spacing w:after="0" w:line="240" w:lineRule="auto"/>
      </w:pPr>
      <w:r>
        <w:separator/>
      </w:r>
    </w:p>
  </w:footnote>
  <w:footnote w:type="continuationSeparator" w:id="0">
    <w:p w14:paraId="09B8E7D4" w14:textId="77777777" w:rsidR="00CA097F" w:rsidRDefault="00CA097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81EF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3233E7D" wp14:editId="7A20E0E0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FFCAB" wp14:editId="2F6D104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72E3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253EDE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DBC56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2303F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FFF32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C4E129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A2BCBF9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A5FFC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6172E3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253EDE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DBC56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2303F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FFF32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C4E129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A2BCBF9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C8C"/>
    <w:multiLevelType w:val="hybridMultilevel"/>
    <w:tmpl w:val="207E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C98"/>
    <w:rsid w:val="000205E7"/>
    <w:rsid w:val="00031C83"/>
    <w:rsid w:val="0003602F"/>
    <w:rsid w:val="00043502"/>
    <w:rsid w:val="000478B3"/>
    <w:rsid w:val="00065E0E"/>
    <w:rsid w:val="00074C88"/>
    <w:rsid w:val="0008039B"/>
    <w:rsid w:val="000A492B"/>
    <w:rsid w:val="000A6727"/>
    <w:rsid w:val="000B1E90"/>
    <w:rsid w:val="000B2FA9"/>
    <w:rsid w:val="000B5E37"/>
    <w:rsid w:val="000C70A6"/>
    <w:rsid w:val="001075FF"/>
    <w:rsid w:val="00112FC1"/>
    <w:rsid w:val="001333E5"/>
    <w:rsid w:val="00135E32"/>
    <w:rsid w:val="001436F8"/>
    <w:rsid w:val="001457D3"/>
    <w:rsid w:val="00174964"/>
    <w:rsid w:val="00184150"/>
    <w:rsid w:val="00196607"/>
    <w:rsid w:val="001A2206"/>
    <w:rsid w:val="001C4F79"/>
    <w:rsid w:val="001E059C"/>
    <w:rsid w:val="001F5207"/>
    <w:rsid w:val="0020108F"/>
    <w:rsid w:val="00204B97"/>
    <w:rsid w:val="00220EAD"/>
    <w:rsid w:val="002328FD"/>
    <w:rsid w:val="00236985"/>
    <w:rsid w:val="002611C7"/>
    <w:rsid w:val="00270A3A"/>
    <w:rsid w:val="002773E9"/>
    <w:rsid w:val="00277762"/>
    <w:rsid w:val="002806FE"/>
    <w:rsid w:val="00287450"/>
    <w:rsid w:val="00291328"/>
    <w:rsid w:val="002A53A1"/>
    <w:rsid w:val="002A662E"/>
    <w:rsid w:val="002B786B"/>
    <w:rsid w:val="002C0E13"/>
    <w:rsid w:val="002D3457"/>
    <w:rsid w:val="002E2432"/>
    <w:rsid w:val="002E2A94"/>
    <w:rsid w:val="002E7B58"/>
    <w:rsid w:val="002F6767"/>
    <w:rsid w:val="002F6DB0"/>
    <w:rsid w:val="00315EE4"/>
    <w:rsid w:val="00341044"/>
    <w:rsid w:val="00341BC9"/>
    <w:rsid w:val="00346728"/>
    <w:rsid w:val="00351F27"/>
    <w:rsid w:val="00363285"/>
    <w:rsid w:val="003855B7"/>
    <w:rsid w:val="0039080D"/>
    <w:rsid w:val="003A2E66"/>
    <w:rsid w:val="003A381C"/>
    <w:rsid w:val="003B47DB"/>
    <w:rsid w:val="003B5E19"/>
    <w:rsid w:val="003C6BFE"/>
    <w:rsid w:val="003E442B"/>
    <w:rsid w:val="003E51E9"/>
    <w:rsid w:val="00404FC8"/>
    <w:rsid w:val="004208A6"/>
    <w:rsid w:val="00421AE8"/>
    <w:rsid w:val="00430558"/>
    <w:rsid w:val="00436081"/>
    <w:rsid w:val="00440CB9"/>
    <w:rsid w:val="004552F9"/>
    <w:rsid w:val="004618A4"/>
    <w:rsid w:val="00481FAF"/>
    <w:rsid w:val="00483AF9"/>
    <w:rsid w:val="00492182"/>
    <w:rsid w:val="0049221C"/>
    <w:rsid w:val="004A3423"/>
    <w:rsid w:val="004A717E"/>
    <w:rsid w:val="004D3B39"/>
    <w:rsid w:val="004E1DF7"/>
    <w:rsid w:val="004E3B73"/>
    <w:rsid w:val="004F6227"/>
    <w:rsid w:val="005103F8"/>
    <w:rsid w:val="005178CD"/>
    <w:rsid w:val="00517DF0"/>
    <w:rsid w:val="005449CC"/>
    <w:rsid w:val="00550BB2"/>
    <w:rsid w:val="005545B6"/>
    <w:rsid w:val="0056305F"/>
    <w:rsid w:val="005830B5"/>
    <w:rsid w:val="00596F5E"/>
    <w:rsid w:val="005D7F87"/>
    <w:rsid w:val="005E7308"/>
    <w:rsid w:val="005E7701"/>
    <w:rsid w:val="00601719"/>
    <w:rsid w:val="00624471"/>
    <w:rsid w:val="00633B77"/>
    <w:rsid w:val="0063601F"/>
    <w:rsid w:val="0063625B"/>
    <w:rsid w:val="00641E2F"/>
    <w:rsid w:val="00651A55"/>
    <w:rsid w:val="00655B2C"/>
    <w:rsid w:val="00657BAB"/>
    <w:rsid w:val="00685D64"/>
    <w:rsid w:val="006A7318"/>
    <w:rsid w:val="006C3127"/>
    <w:rsid w:val="006C6C1C"/>
    <w:rsid w:val="006D0E8F"/>
    <w:rsid w:val="006E5EEB"/>
    <w:rsid w:val="006F4802"/>
    <w:rsid w:val="006F506E"/>
    <w:rsid w:val="006F6D5B"/>
    <w:rsid w:val="00716650"/>
    <w:rsid w:val="00762806"/>
    <w:rsid w:val="00773EF5"/>
    <w:rsid w:val="007757B0"/>
    <w:rsid w:val="007836BB"/>
    <w:rsid w:val="00786030"/>
    <w:rsid w:val="00787937"/>
    <w:rsid w:val="00793930"/>
    <w:rsid w:val="007A33A2"/>
    <w:rsid w:val="007B3E30"/>
    <w:rsid w:val="007C53D8"/>
    <w:rsid w:val="007D746A"/>
    <w:rsid w:val="007E1586"/>
    <w:rsid w:val="007E3E47"/>
    <w:rsid w:val="007E686B"/>
    <w:rsid w:val="007F3648"/>
    <w:rsid w:val="008062D2"/>
    <w:rsid w:val="00810114"/>
    <w:rsid w:val="00844155"/>
    <w:rsid w:val="00860074"/>
    <w:rsid w:val="00891DB5"/>
    <w:rsid w:val="008931EE"/>
    <w:rsid w:val="008B0149"/>
    <w:rsid w:val="00910CD4"/>
    <w:rsid w:val="00912199"/>
    <w:rsid w:val="00916AAD"/>
    <w:rsid w:val="009322D3"/>
    <w:rsid w:val="00985200"/>
    <w:rsid w:val="0099621B"/>
    <w:rsid w:val="009D1AEB"/>
    <w:rsid w:val="009D44EC"/>
    <w:rsid w:val="009F6EDA"/>
    <w:rsid w:val="00A05AE5"/>
    <w:rsid w:val="00A15AED"/>
    <w:rsid w:val="00A25FA8"/>
    <w:rsid w:val="00A27B51"/>
    <w:rsid w:val="00A455EB"/>
    <w:rsid w:val="00A47FF8"/>
    <w:rsid w:val="00A51735"/>
    <w:rsid w:val="00A726F9"/>
    <w:rsid w:val="00A77319"/>
    <w:rsid w:val="00A94BC0"/>
    <w:rsid w:val="00A95BD1"/>
    <w:rsid w:val="00AB2E2C"/>
    <w:rsid w:val="00AC1AEB"/>
    <w:rsid w:val="00AC2669"/>
    <w:rsid w:val="00AD3694"/>
    <w:rsid w:val="00AD5087"/>
    <w:rsid w:val="00AE6581"/>
    <w:rsid w:val="00B12B21"/>
    <w:rsid w:val="00B145BD"/>
    <w:rsid w:val="00B32D29"/>
    <w:rsid w:val="00B34FF5"/>
    <w:rsid w:val="00B36588"/>
    <w:rsid w:val="00B40EF9"/>
    <w:rsid w:val="00B42F3C"/>
    <w:rsid w:val="00B55377"/>
    <w:rsid w:val="00B563D0"/>
    <w:rsid w:val="00B67B72"/>
    <w:rsid w:val="00B83973"/>
    <w:rsid w:val="00B86AEB"/>
    <w:rsid w:val="00BA0C7C"/>
    <w:rsid w:val="00BA135C"/>
    <w:rsid w:val="00BC42DE"/>
    <w:rsid w:val="00BD22EC"/>
    <w:rsid w:val="00C0424E"/>
    <w:rsid w:val="00C15F83"/>
    <w:rsid w:val="00C22107"/>
    <w:rsid w:val="00C2761B"/>
    <w:rsid w:val="00C4401E"/>
    <w:rsid w:val="00C61240"/>
    <w:rsid w:val="00C859C5"/>
    <w:rsid w:val="00C97D7B"/>
    <w:rsid w:val="00CA097F"/>
    <w:rsid w:val="00CA3126"/>
    <w:rsid w:val="00D00319"/>
    <w:rsid w:val="00D019F8"/>
    <w:rsid w:val="00D06F0C"/>
    <w:rsid w:val="00D11ADE"/>
    <w:rsid w:val="00D13177"/>
    <w:rsid w:val="00D149FC"/>
    <w:rsid w:val="00D2025F"/>
    <w:rsid w:val="00D26340"/>
    <w:rsid w:val="00D350F8"/>
    <w:rsid w:val="00D420EF"/>
    <w:rsid w:val="00D46926"/>
    <w:rsid w:val="00D55B3B"/>
    <w:rsid w:val="00D67041"/>
    <w:rsid w:val="00DC7E58"/>
    <w:rsid w:val="00DD000B"/>
    <w:rsid w:val="00DF2B3A"/>
    <w:rsid w:val="00DF58E3"/>
    <w:rsid w:val="00E10C72"/>
    <w:rsid w:val="00E13341"/>
    <w:rsid w:val="00E449F8"/>
    <w:rsid w:val="00E46CFF"/>
    <w:rsid w:val="00E60654"/>
    <w:rsid w:val="00E64CB9"/>
    <w:rsid w:val="00E659B0"/>
    <w:rsid w:val="00E67B9B"/>
    <w:rsid w:val="00E80A32"/>
    <w:rsid w:val="00E82A74"/>
    <w:rsid w:val="00EA0546"/>
    <w:rsid w:val="00EA52D5"/>
    <w:rsid w:val="00EB4A0A"/>
    <w:rsid w:val="00EE280F"/>
    <w:rsid w:val="00EE4029"/>
    <w:rsid w:val="00EE66DA"/>
    <w:rsid w:val="00F0691C"/>
    <w:rsid w:val="00F21A0B"/>
    <w:rsid w:val="00F577E2"/>
    <w:rsid w:val="00F67BBD"/>
    <w:rsid w:val="00F85C79"/>
    <w:rsid w:val="00F92C68"/>
    <w:rsid w:val="00F9372F"/>
    <w:rsid w:val="00F97F06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AE7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91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04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4855-2384-43DD-BB10-1C415015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Krótsze podróże pociągami między Radomiem a Warszawą</vt:lpstr>
    </vt:vector>
  </TitlesOfParts>
  <Company>PKP PLK S.A.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Krótsze podróże pociągami między Radomiem a Warszawą</dc:title>
  <dc:subject/>
  <dc:creator>Karol.Jakubowski@plk-sa.pl</dc:creator>
  <cp:keywords/>
  <dc:description/>
  <cp:lastModifiedBy>Dudzińska Maria</cp:lastModifiedBy>
  <cp:revision>2</cp:revision>
  <cp:lastPrinted>2023-06-07T11:25:00Z</cp:lastPrinted>
  <dcterms:created xsi:type="dcterms:W3CDTF">2023-06-27T13:23:00Z</dcterms:created>
  <dcterms:modified xsi:type="dcterms:W3CDTF">2023-06-27T13:23:00Z</dcterms:modified>
</cp:coreProperties>
</file>