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B1" w:rsidRDefault="007C22B1" w:rsidP="007C22B1">
      <w:pPr>
        <w:jc w:val="right"/>
        <w:rPr>
          <w:rFonts w:cs="Arial"/>
        </w:rPr>
      </w:pPr>
    </w:p>
    <w:p w:rsidR="007C22B1" w:rsidRDefault="007C22B1" w:rsidP="007C22B1">
      <w:pPr>
        <w:jc w:val="right"/>
        <w:rPr>
          <w:rFonts w:cs="Arial"/>
        </w:rPr>
      </w:pPr>
    </w:p>
    <w:p w:rsidR="007C22B1" w:rsidRDefault="007C22B1" w:rsidP="007C22B1">
      <w:pPr>
        <w:jc w:val="right"/>
        <w:rPr>
          <w:rFonts w:cs="Arial"/>
        </w:rPr>
      </w:pPr>
    </w:p>
    <w:p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7C22B1" w:rsidRPr="007E17B2" w:rsidRDefault="00144453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Szczecin</w:t>
      </w:r>
      <w:r w:rsidR="007C22B1">
        <w:rPr>
          <w:rFonts w:eastAsia="Times New Roman" w:cs="Arial"/>
          <w:szCs w:val="24"/>
          <w:lang w:eastAsia="pl-PL"/>
        </w:rPr>
        <w:t xml:space="preserve">, </w:t>
      </w:r>
      <w:r w:rsidR="00E062CF">
        <w:rPr>
          <w:rFonts w:eastAsia="Times New Roman" w:cs="Arial"/>
          <w:szCs w:val="24"/>
          <w:lang w:eastAsia="pl-PL"/>
        </w:rPr>
        <w:t>24</w:t>
      </w:r>
      <w:r w:rsidR="00213C45">
        <w:rPr>
          <w:rFonts w:eastAsia="Times New Roman" w:cs="Arial"/>
          <w:szCs w:val="24"/>
          <w:lang w:eastAsia="pl-PL"/>
        </w:rPr>
        <w:t xml:space="preserve"> </w:t>
      </w:r>
      <w:r w:rsidR="00CD53C4">
        <w:rPr>
          <w:rFonts w:eastAsia="Times New Roman" w:cs="Arial"/>
          <w:szCs w:val="24"/>
          <w:lang w:eastAsia="pl-PL"/>
        </w:rPr>
        <w:t>listopada</w:t>
      </w:r>
      <w:r w:rsidR="007C22B1" w:rsidRPr="007E17B2">
        <w:rPr>
          <w:rFonts w:eastAsia="Times New Roman" w:cs="Arial"/>
          <w:szCs w:val="24"/>
          <w:lang w:eastAsia="pl-PL"/>
        </w:rPr>
        <w:t xml:space="preserve"> 202</w:t>
      </w:r>
      <w:r w:rsidR="007037F6">
        <w:rPr>
          <w:rFonts w:eastAsia="Times New Roman" w:cs="Arial"/>
          <w:szCs w:val="24"/>
          <w:lang w:eastAsia="pl-PL"/>
        </w:rPr>
        <w:t>2</w:t>
      </w:r>
      <w:r w:rsidR="007C22B1" w:rsidRPr="007E17B2">
        <w:rPr>
          <w:rFonts w:eastAsia="Times New Roman" w:cs="Arial"/>
          <w:szCs w:val="24"/>
          <w:lang w:eastAsia="pl-PL"/>
        </w:rPr>
        <w:t xml:space="preserve"> r.</w:t>
      </w:r>
    </w:p>
    <w:p w:rsidR="007C22B1" w:rsidRPr="00715C3E" w:rsidRDefault="00266E73" w:rsidP="00355C15">
      <w:pPr>
        <w:pStyle w:val="Nagwek1"/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Zwierzęta bezpiecznie przechodzą przez linię </w:t>
      </w:r>
      <w:r w:rsidR="00CD53C4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Poznań – Szczecin </w:t>
      </w:r>
    </w:p>
    <w:p w:rsidR="003E44A7" w:rsidRPr="00B24A13" w:rsidRDefault="00266E73" w:rsidP="003E44A7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  <w:b/>
        </w:rPr>
      </w:pPr>
      <w:r w:rsidRPr="00B24A13">
        <w:rPr>
          <w:b/>
        </w:rPr>
        <w:t>Zwierzęta Puszczy Noteckiej, Puszczy Drawskiej, m</w:t>
      </w:r>
      <w:r w:rsidR="001831E8">
        <w:rPr>
          <w:b/>
        </w:rPr>
        <w:t>.</w:t>
      </w:r>
      <w:r w:rsidRPr="00B24A13">
        <w:rPr>
          <w:b/>
        </w:rPr>
        <w:t>in. wilk</w:t>
      </w:r>
      <w:r w:rsidR="00B24A13">
        <w:rPr>
          <w:b/>
        </w:rPr>
        <w:t>i</w:t>
      </w:r>
      <w:r w:rsidRPr="00B24A13">
        <w:rPr>
          <w:b/>
        </w:rPr>
        <w:t>, wydr</w:t>
      </w:r>
      <w:r w:rsidR="00B24A13">
        <w:rPr>
          <w:b/>
        </w:rPr>
        <w:t>y</w:t>
      </w:r>
      <w:r w:rsidRPr="00B24A13">
        <w:rPr>
          <w:b/>
        </w:rPr>
        <w:t>, żmij</w:t>
      </w:r>
      <w:r w:rsidR="00B24A13">
        <w:rPr>
          <w:b/>
        </w:rPr>
        <w:t>e</w:t>
      </w:r>
      <w:r w:rsidRPr="00B24A13">
        <w:rPr>
          <w:b/>
        </w:rPr>
        <w:t>, sarn</w:t>
      </w:r>
      <w:r w:rsidR="00B24A13">
        <w:rPr>
          <w:b/>
        </w:rPr>
        <w:t>y</w:t>
      </w:r>
      <w:r w:rsidRPr="00B24A13">
        <w:rPr>
          <w:b/>
        </w:rPr>
        <w:t xml:space="preserve"> i traszk</w:t>
      </w:r>
      <w:r w:rsidR="00B24A13">
        <w:rPr>
          <w:b/>
        </w:rPr>
        <w:t>i</w:t>
      </w:r>
      <w:r w:rsidRPr="00B24A13">
        <w:rPr>
          <w:b/>
        </w:rPr>
        <w:t xml:space="preserve"> </w:t>
      </w:r>
      <w:r w:rsidRPr="00B24A13">
        <w:rPr>
          <w:rFonts w:cs="Arial"/>
          <w:b/>
        </w:rPr>
        <w:t>mogą bezpiecznie żyć obo</w:t>
      </w:r>
      <w:bookmarkStart w:id="0" w:name="_GoBack"/>
      <w:bookmarkEnd w:id="0"/>
      <w:r w:rsidRPr="00B24A13">
        <w:rPr>
          <w:rFonts w:cs="Arial"/>
          <w:b/>
        </w:rPr>
        <w:t xml:space="preserve">k linii kolejowej Poznań – Szczecin. </w:t>
      </w:r>
      <w:r w:rsidR="003A601B" w:rsidRPr="00B24A13">
        <w:rPr>
          <w:rFonts w:cs="Arial"/>
          <w:b/>
        </w:rPr>
        <w:t xml:space="preserve">PKP Polskie Linie Kolejowe S.A. </w:t>
      </w:r>
      <w:r w:rsidR="00B24A13" w:rsidRPr="00B24A13">
        <w:rPr>
          <w:rFonts w:cs="Arial"/>
          <w:b/>
        </w:rPr>
        <w:t xml:space="preserve">przy modernizacji </w:t>
      </w:r>
      <w:r w:rsidR="00B24A13">
        <w:rPr>
          <w:rFonts w:cs="Arial"/>
          <w:b/>
        </w:rPr>
        <w:t xml:space="preserve">trasy i budowie </w:t>
      </w:r>
      <w:r w:rsidR="00B24A13" w:rsidRPr="00B24A13">
        <w:rPr>
          <w:rFonts w:cs="Arial"/>
          <w:b/>
        </w:rPr>
        <w:t xml:space="preserve">dostępnych stacji i przystanków pamiętały także o blisko stu bezpiecznych przejściach dla </w:t>
      </w:r>
      <w:r w:rsidR="003A601B" w:rsidRPr="00B24A13">
        <w:rPr>
          <w:rFonts w:cs="Arial"/>
          <w:b/>
        </w:rPr>
        <w:t xml:space="preserve">ssaków, gadów i płazów. </w:t>
      </w:r>
      <w:r w:rsidR="00B24A13">
        <w:rPr>
          <w:rFonts w:cs="Arial"/>
          <w:b/>
        </w:rPr>
        <w:t xml:space="preserve">Inwestycja realizowana jest przy </w:t>
      </w:r>
      <w:r w:rsidR="003A601B" w:rsidRPr="00B24A13">
        <w:rPr>
          <w:rFonts w:cs="Arial"/>
          <w:b/>
        </w:rPr>
        <w:t>współfinansowan</w:t>
      </w:r>
      <w:r w:rsidR="00B24A13">
        <w:rPr>
          <w:rFonts w:cs="Arial"/>
          <w:b/>
        </w:rPr>
        <w:t xml:space="preserve">iu unijnym </w:t>
      </w:r>
      <w:r w:rsidR="003A601B" w:rsidRPr="00B24A13">
        <w:rPr>
          <w:rFonts w:cs="Arial"/>
          <w:b/>
        </w:rPr>
        <w:t xml:space="preserve"> z instrumentu „Łącząc Europę” (CEF)</w:t>
      </w:r>
      <w:r w:rsidR="003A601B" w:rsidRPr="00B24A13">
        <w:rPr>
          <w:rFonts w:eastAsia="Times New Roman" w:cs="Arial"/>
          <w:b/>
          <w:lang w:eastAsia="pl-PL"/>
        </w:rPr>
        <w:t>.</w:t>
      </w:r>
    </w:p>
    <w:p w:rsidR="00B24A13" w:rsidRDefault="00B24A13" w:rsidP="007624DB">
      <w:pPr>
        <w:spacing w:line="360" w:lineRule="auto"/>
      </w:pPr>
      <w:r>
        <w:t>Do lepszych warunków p</w:t>
      </w:r>
      <w:r w:rsidR="005B6F62">
        <w:t>odróży przygotowywana jest linia</w:t>
      </w:r>
      <w:r>
        <w:t xml:space="preserve"> z Poznania do Szczecina. W zakresie inwestycji istotne miejsce zajmuje ochrona środowiska, m.in. dbałość o zwierzęta żyjąc</w:t>
      </w:r>
      <w:r w:rsidR="001831E8">
        <w:t>ych</w:t>
      </w:r>
      <w:r>
        <w:t xml:space="preserve"> obok torów. </w:t>
      </w:r>
    </w:p>
    <w:p w:rsidR="00383FCC" w:rsidRDefault="00B24A13" w:rsidP="007624DB">
      <w:pPr>
        <w:spacing w:line="360" w:lineRule="auto"/>
      </w:pPr>
      <w:r>
        <w:t>Już ponad 30 przebudowanych mostów</w:t>
      </w:r>
      <w:r w:rsidR="008B52C4">
        <w:t>,</w:t>
      </w:r>
      <w:r>
        <w:t xml:space="preserve"> wiaduktów</w:t>
      </w:r>
      <w:r w:rsidR="008B52C4">
        <w:t>, przepustów</w:t>
      </w:r>
      <w:r>
        <w:t xml:space="preserve"> jest przegotowanych do </w:t>
      </w:r>
      <w:r w:rsidR="008B52C4">
        <w:t xml:space="preserve">przejść i </w:t>
      </w:r>
      <w:r>
        <w:t xml:space="preserve">wędrówek </w:t>
      </w:r>
      <w:r w:rsidR="008B52C4">
        <w:t>zwierząt mieszkających obok torów</w:t>
      </w:r>
      <w:r>
        <w:t>.</w:t>
      </w:r>
      <w:r w:rsidR="008B52C4">
        <w:t xml:space="preserve"> Przybędzie jeszcze około 60</w:t>
      </w:r>
      <w:r w:rsidR="004446BE">
        <w:t xml:space="preserve"> obiektów</w:t>
      </w:r>
      <w:r w:rsidR="008B52C4">
        <w:t xml:space="preserve">. </w:t>
      </w:r>
      <w:r w:rsidR="00B3013E">
        <w:t xml:space="preserve">Wśród dostosowanych obiektów są m.in. mosty na Warcie, Noteci, Drawie, Bukówce i </w:t>
      </w:r>
      <w:proofErr w:type="spellStart"/>
      <w:r w:rsidR="00B3013E">
        <w:t>Mierzęckiej</w:t>
      </w:r>
      <w:proofErr w:type="spellEnd"/>
      <w:r w:rsidR="00B3013E">
        <w:t xml:space="preserve"> Strudze. </w:t>
      </w:r>
      <w:r w:rsidR="008B52C4">
        <w:t xml:space="preserve">Wilki, </w:t>
      </w:r>
      <w:r w:rsidR="008B52C4" w:rsidRPr="0029061D">
        <w:t>wydr</w:t>
      </w:r>
      <w:r w:rsidR="008B52C4">
        <w:t>y</w:t>
      </w:r>
      <w:r w:rsidR="008B52C4" w:rsidRPr="0029061D">
        <w:t>, żółwi</w:t>
      </w:r>
      <w:r w:rsidR="008B52C4">
        <w:t>e</w:t>
      </w:r>
      <w:r w:rsidR="008B52C4" w:rsidRPr="0029061D">
        <w:t xml:space="preserve"> błotne, żmi</w:t>
      </w:r>
      <w:r w:rsidR="008B52C4">
        <w:t>je</w:t>
      </w:r>
      <w:r w:rsidR="008B52C4" w:rsidRPr="0029061D">
        <w:t xml:space="preserve"> zygzakowat</w:t>
      </w:r>
      <w:r w:rsidR="008B52C4">
        <w:t>e</w:t>
      </w:r>
      <w:r w:rsidR="008B52C4" w:rsidRPr="0029061D">
        <w:t>, traszk</w:t>
      </w:r>
      <w:r w:rsidR="008B52C4">
        <w:t>i</w:t>
      </w:r>
      <w:r w:rsidR="008B52C4" w:rsidRPr="0029061D">
        <w:t xml:space="preserve"> grzebieniast</w:t>
      </w:r>
      <w:r w:rsidR="008B52C4">
        <w:t xml:space="preserve">e mogą skakać, przebiegać i pełzać bezpiecznie szczególnie na obszarach </w:t>
      </w:r>
      <w:r w:rsidRPr="0029061D">
        <w:t>Natura 2000</w:t>
      </w:r>
      <w:r w:rsidR="001831E8">
        <w:t>,</w:t>
      </w:r>
      <w:r w:rsidR="008B52C4">
        <w:t xml:space="preserve"> przez które prowadzi kolejowa trasa. To </w:t>
      </w:r>
      <w:r w:rsidRPr="0029061D">
        <w:t xml:space="preserve">Puszcza Notecka, Uroczyska Puszczy Drawskiej, Lasy Bierzwnickie, Lasy Puszczy nad Drawą, Puszcza Drawska. </w:t>
      </w:r>
    </w:p>
    <w:p w:rsidR="0029061D" w:rsidRDefault="00E062CF" w:rsidP="008B52C4">
      <w:pPr>
        <w:spacing w:before="100" w:beforeAutospacing="1" w:after="100" w:afterAutospacing="1" w:line="360" w:lineRule="auto"/>
        <w:rPr>
          <w:rFonts w:cs="Arial"/>
          <w:bCs/>
        </w:rPr>
      </w:pPr>
      <w:r w:rsidRPr="00E062CF">
        <w:rPr>
          <w:rFonts w:cs="Arial"/>
        </w:rPr>
        <w:t xml:space="preserve">Aby dzikie zwierzęta mogły bezpiecznie przekraczać tory kolejowe, PKP Polskie Linie Kolejowe S.A. </w:t>
      </w:r>
      <w:r w:rsidR="008B52C4" w:rsidRPr="00E062CF">
        <w:rPr>
          <w:rFonts w:cs="Arial"/>
        </w:rPr>
        <w:t>sprawd</w:t>
      </w:r>
      <w:r w:rsidR="008B52C4">
        <w:rPr>
          <w:rFonts w:cs="Arial"/>
        </w:rPr>
        <w:t xml:space="preserve">zają ścieżki wędrówek zwierząt i zlecają odpowiednie realizacje </w:t>
      </w:r>
      <w:r w:rsidRPr="00E062CF">
        <w:rPr>
          <w:rFonts w:cs="Arial"/>
        </w:rPr>
        <w:t>przejś</w:t>
      </w:r>
      <w:r w:rsidR="008B52C4">
        <w:rPr>
          <w:rFonts w:cs="Arial"/>
        </w:rPr>
        <w:t>ć</w:t>
      </w:r>
      <w:r w:rsidRPr="00E062CF">
        <w:rPr>
          <w:rFonts w:cs="Arial"/>
        </w:rPr>
        <w:t xml:space="preserve"> nad lub pod torami.</w:t>
      </w:r>
      <w:r w:rsidR="00057773">
        <w:rPr>
          <w:rFonts w:cs="Arial"/>
        </w:rPr>
        <w:t xml:space="preserve"> </w:t>
      </w:r>
      <w:r w:rsidR="0029061D" w:rsidRPr="0029061D">
        <w:rPr>
          <w:rFonts w:cs="Arial"/>
          <w:bCs/>
        </w:rPr>
        <w:t xml:space="preserve">Kolejowe mosty </w:t>
      </w:r>
      <w:r w:rsidR="00586106">
        <w:rPr>
          <w:rFonts w:cs="Arial"/>
          <w:bCs/>
        </w:rPr>
        <w:t xml:space="preserve">i przepusty </w:t>
      </w:r>
      <w:r w:rsidR="008B52C4">
        <w:rPr>
          <w:rFonts w:cs="Arial"/>
          <w:bCs/>
        </w:rPr>
        <w:t xml:space="preserve">także </w:t>
      </w:r>
      <w:r>
        <w:rPr>
          <w:rFonts w:cs="Arial"/>
          <w:bCs/>
        </w:rPr>
        <w:t xml:space="preserve">na trasie Poznań – Szczecin </w:t>
      </w:r>
      <w:r w:rsidR="008B52C4">
        <w:rPr>
          <w:rFonts w:cs="Arial"/>
          <w:bCs/>
        </w:rPr>
        <w:t xml:space="preserve">są </w:t>
      </w:r>
      <w:r w:rsidR="0029061D" w:rsidRPr="0029061D">
        <w:rPr>
          <w:rFonts w:cs="Arial"/>
          <w:bCs/>
        </w:rPr>
        <w:t>wyposaż</w:t>
      </w:r>
      <w:r w:rsidR="008B52C4">
        <w:rPr>
          <w:rFonts w:cs="Arial"/>
          <w:bCs/>
        </w:rPr>
        <w:t>ane w specjalne półki</w:t>
      </w:r>
      <w:r w:rsidR="0029061D" w:rsidRPr="0029061D">
        <w:rPr>
          <w:rFonts w:cs="Arial"/>
          <w:bCs/>
        </w:rPr>
        <w:t xml:space="preserve">. </w:t>
      </w:r>
      <w:r w:rsidR="00586106">
        <w:rPr>
          <w:rFonts w:cs="Arial"/>
          <w:bCs/>
        </w:rPr>
        <w:t xml:space="preserve">Przy </w:t>
      </w:r>
      <w:r w:rsidR="008B52C4">
        <w:rPr>
          <w:rFonts w:cs="Arial"/>
          <w:bCs/>
        </w:rPr>
        <w:t xml:space="preserve">niektórych </w:t>
      </w:r>
      <w:r w:rsidR="00586106">
        <w:rPr>
          <w:rFonts w:cs="Arial"/>
          <w:bCs/>
        </w:rPr>
        <w:t>most</w:t>
      </w:r>
      <w:r w:rsidR="008B52C4">
        <w:rPr>
          <w:rFonts w:cs="Arial"/>
          <w:bCs/>
        </w:rPr>
        <w:t xml:space="preserve">ach są </w:t>
      </w:r>
      <w:r w:rsidR="00586106">
        <w:rPr>
          <w:rFonts w:cs="Arial"/>
          <w:bCs/>
        </w:rPr>
        <w:t xml:space="preserve">pozostawione pasy terenu, które pozwolą bezpiecznie </w:t>
      </w:r>
      <w:r w:rsidR="008B52C4">
        <w:rPr>
          <w:rFonts w:cs="Arial"/>
          <w:bCs/>
        </w:rPr>
        <w:t>przejść pod torami obok rzek dużym ssakom:</w:t>
      </w:r>
      <w:r w:rsidR="0029061D" w:rsidRPr="0029061D">
        <w:rPr>
          <w:rFonts w:cs="Arial"/>
          <w:bCs/>
        </w:rPr>
        <w:t xml:space="preserve"> sa</w:t>
      </w:r>
      <w:r w:rsidR="00195132">
        <w:rPr>
          <w:rFonts w:cs="Arial"/>
          <w:bCs/>
        </w:rPr>
        <w:t xml:space="preserve">rnom, wilkom, dzikom, </w:t>
      </w:r>
      <w:r w:rsidR="0017224E">
        <w:rPr>
          <w:rFonts w:cs="Arial"/>
          <w:bCs/>
        </w:rPr>
        <w:t>lisom – jak np. na moście na Warcie.</w:t>
      </w:r>
    </w:p>
    <w:p w:rsidR="00335203" w:rsidRPr="00D613B7" w:rsidRDefault="00195132" w:rsidP="00D613B7">
      <w:pPr>
        <w:pStyle w:val="Nagwek2"/>
        <w:spacing w:before="120" w:after="120"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Nowe tory </w:t>
      </w:r>
      <w:r w:rsidR="00D613B7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pod nadzorem przyrodniczym</w:t>
      </w:r>
    </w:p>
    <w:p w:rsidR="00801EED" w:rsidRDefault="0029061D" w:rsidP="0029061D">
      <w:pPr>
        <w:suppressAutoHyphens/>
        <w:autoSpaceDN w:val="0"/>
        <w:spacing w:before="120" w:after="120" w:line="360" w:lineRule="auto"/>
        <w:textAlignment w:val="baseline"/>
        <w:rPr>
          <w:rFonts w:cs="Arial"/>
          <w:bCs/>
        </w:rPr>
      </w:pPr>
      <w:r w:rsidRPr="0029061D">
        <w:rPr>
          <w:rFonts w:cs="Arial"/>
          <w:bCs/>
        </w:rPr>
        <w:t xml:space="preserve">Prace na torach między Wielkopolską a Pomorzem Zachodnim prowadzone </w:t>
      </w:r>
      <w:r w:rsidR="00195132">
        <w:rPr>
          <w:rFonts w:cs="Arial"/>
          <w:bCs/>
        </w:rPr>
        <w:t xml:space="preserve">są pod </w:t>
      </w:r>
      <w:r w:rsidR="00E81965">
        <w:t xml:space="preserve">nadzorem przyrodniczym, który polega m.in. na </w:t>
      </w:r>
      <w:r w:rsidR="00E81965">
        <w:rPr>
          <w:rFonts w:cs="Arial"/>
          <w:bCs/>
        </w:rPr>
        <w:t>kontroli terenu pod ką</w:t>
      </w:r>
      <w:r w:rsidR="00E81965" w:rsidRPr="00E81965">
        <w:rPr>
          <w:rFonts w:cs="Arial"/>
          <w:bCs/>
        </w:rPr>
        <w:t>tem występowania gat</w:t>
      </w:r>
      <w:r w:rsidR="00E81965">
        <w:rPr>
          <w:rFonts w:cs="Arial"/>
          <w:bCs/>
        </w:rPr>
        <w:t xml:space="preserve">unków chronionych oraz </w:t>
      </w:r>
      <w:r w:rsidR="00195132">
        <w:rPr>
          <w:rFonts w:cs="Arial"/>
          <w:bCs/>
        </w:rPr>
        <w:t xml:space="preserve">określeniu </w:t>
      </w:r>
      <w:r w:rsidR="00E81965">
        <w:rPr>
          <w:rFonts w:cs="Arial"/>
          <w:bCs/>
        </w:rPr>
        <w:t>i</w:t>
      </w:r>
      <w:r w:rsidR="00E81965" w:rsidRPr="00E81965">
        <w:rPr>
          <w:rFonts w:cs="Arial"/>
          <w:bCs/>
        </w:rPr>
        <w:t xml:space="preserve"> zapobi</w:t>
      </w:r>
      <w:r w:rsidR="00E81965">
        <w:rPr>
          <w:rFonts w:cs="Arial"/>
          <w:bCs/>
        </w:rPr>
        <w:t>eganiu</w:t>
      </w:r>
      <w:r w:rsidR="00195132" w:rsidRPr="00195132">
        <w:rPr>
          <w:rFonts w:cs="Arial"/>
          <w:bCs/>
        </w:rPr>
        <w:t xml:space="preserve"> </w:t>
      </w:r>
      <w:r w:rsidR="00195132">
        <w:rPr>
          <w:rFonts w:cs="Arial"/>
          <w:bCs/>
        </w:rPr>
        <w:t>zagrożeniom</w:t>
      </w:r>
      <w:r w:rsidR="00E81965">
        <w:rPr>
          <w:rFonts w:cs="Arial"/>
          <w:bCs/>
        </w:rPr>
        <w:t xml:space="preserve">. </w:t>
      </w:r>
      <w:r w:rsidR="00195132">
        <w:rPr>
          <w:rFonts w:cs="Arial"/>
          <w:bCs/>
        </w:rPr>
        <w:t>B</w:t>
      </w:r>
      <w:r w:rsidR="00E81965">
        <w:rPr>
          <w:rFonts w:cs="Arial"/>
          <w:bCs/>
        </w:rPr>
        <w:t>udowy</w:t>
      </w:r>
      <w:r w:rsidR="00E81965" w:rsidRPr="00E81965">
        <w:rPr>
          <w:rFonts w:cs="Arial"/>
          <w:bCs/>
        </w:rPr>
        <w:t xml:space="preserve"> są </w:t>
      </w:r>
      <w:r w:rsidR="00195132">
        <w:rPr>
          <w:rFonts w:cs="Arial"/>
          <w:bCs/>
        </w:rPr>
        <w:t xml:space="preserve">monitorowane pod </w:t>
      </w:r>
      <w:r w:rsidR="001831E8">
        <w:rPr>
          <w:rFonts w:cs="Arial"/>
          <w:bCs/>
        </w:rPr>
        <w:t>względem</w:t>
      </w:r>
      <w:r w:rsidR="00195132">
        <w:rPr>
          <w:rFonts w:cs="Arial"/>
          <w:bCs/>
        </w:rPr>
        <w:t xml:space="preserve"> bezpieczeństwa zwierząt. </w:t>
      </w:r>
    </w:p>
    <w:p w:rsidR="00195132" w:rsidRDefault="00195132" w:rsidP="00542FD1">
      <w:pPr>
        <w:tabs>
          <w:tab w:val="left" w:pos="5724"/>
        </w:tabs>
        <w:spacing w:line="360" w:lineRule="auto"/>
      </w:pPr>
      <w:r>
        <w:rPr>
          <w:rFonts w:cs="Arial"/>
          <w:bCs/>
        </w:rPr>
        <w:lastRenderedPageBreak/>
        <w:t xml:space="preserve">Inwestycja realizowana jest </w:t>
      </w:r>
      <w:r w:rsidRPr="0029061D">
        <w:rPr>
          <w:rFonts w:cs="Arial"/>
          <w:bCs/>
        </w:rPr>
        <w:t>w ramach projektu „Prace na linii kolejowej E 59 na odcinku Po</w:t>
      </w:r>
      <w:r>
        <w:rPr>
          <w:rFonts w:cs="Arial"/>
          <w:bCs/>
        </w:rPr>
        <w:t xml:space="preserve">znań Główny – Szczecin Dąbie”. Projekt ma </w:t>
      </w:r>
      <w:r w:rsidRPr="0029061D">
        <w:rPr>
          <w:rFonts w:cs="Arial"/>
          <w:bCs/>
        </w:rPr>
        <w:t>decyzj</w:t>
      </w:r>
      <w:r>
        <w:rPr>
          <w:rFonts w:cs="Arial"/>
          <w:bCs/>
        </w:rPr>
        <w:t>ę</w:t>
      </w:r>
      <w:r w:rsidRPr="0029061D">
        <w:rPr>
          <w:rFonts w:cs="Arial"/>
          <w:bCs/>
        </w:rPr>
        <w:t xml:space="preserve"> o środowiskowych uwarunkowaniach, która określa w jaki sposób powinny być prowadzone roboty, ze szczególnym uwzględnieniem </w:t>
      </w:r>
      <w:r>
        <w:rPr>
          <w:rFonts w:cs="Arial"/>
          <w:bCs/>
        </w:rPr>
        <w:t>ochrony środowiska</w:t>
      </w:r>
      <w:r w:rsidRPr="0029061D">
        <w:rPr>
          <w:rFonts w:cs="Arial"/>
          <w:bCs/>
        </w:rPr>
        <w:t>.</w:t>
      </w:r>
      <w:r w:rsidRPr="00E81965">
        <w:t xml:space="preserve"> </w:t>
      </w:r>
    </w:p>
    <w:p w:rsidR="00335203" w:rsidRPr="00542FD1" w:rsidRDefault="00335203" w:rsidP="00542FD1">
      <w:pPr>
        <w:tabs>
          <w:tab w:val="left" w:pos="5724"/>
        </w:tabs>
        <w:spacing w:line="360" w:lineRule="auto"/>
        <w:rPr>
          <w:rFonts w:cs="Arial"/>
        </w:rPr>
      </w:pPr>
      <w:r w:rsidRPr="00335203">
        <w:rPr>
          <w:rFonts w:cs="Arial"/>
          <w:bCs/>
        </w:rPr>
        <w:t xml:space="preserve">Więcej informacji na temat modernizacji prowadzonych na odcinku Poznań – Szczecin znajduje się na stronie internetowej projektu: </w:t>
      </w:r>
      <w:hyperlink r:id="rId6" w:tooltip="link do strony internetowej inwestycji" w:history="1">
        <w:r w:rsidRPr="00A545DC">
          <w:rPr>
            <w:rStyle w:val="Hipercze"/>
            <w:rFonts w:cs="Arial"/>
            <w:bCs/>
          </w:rPr>
          <w:t>http://poznan-szczecin.pl</w:t>
        </w:r>
      </w:hyperlink>
    </w:p>
    <w:p w:rsidR="00E062CF" w:rsidRPr="0071075C" w:rsidRDefault="00E062CF" w:rsidP="00E062CF">
      <w:pPr>
        <w:keepNext/>
        <w:keepLines/>
        <w:spacing w:before="120" w:after="120" w:line="360" w:lineRule="auto"/>
        <w:outlineLvl w:val="1"/>
        <w:rPr>
          <w:rFonts w:eastAsia="Times New Roman" w:cs="Arial"/>
          <w:b/>
          <w:lang w:eastAsia="pl-PL"/>
        </w:rPr>
      </w:pPr>
      <w:r w:rsidRPr="0071075C">
        <w:rPr>
          <w:rFonts w:eastAsia="Times New Roman" w:cs="Arial"/>
          <w:b/>
          <w:lang w:eastAsia="pl-PL"/>
        </w:rPr>
        <w:t xml:space="preserve">Zwierzęta przy liniach kolejowych </w:t>
      </w:r>
    </w:p>
    <w:p w:rsidR="000D78CF" w:rsidRDefault="00542FD1" w:rsidP="000D78CF">
      <w:pPr>
        <w:spacing w:before="100" w:beforeAutospacing="1" w:after="100" w:afterAutospacing="1" w:line="360" w:lineRule="auto"/>
        <w:rPr>
          <w:rFonts w:cs="Arial"/>
        </w:rPr>
      </w:pPr>
      <w:r w:rsidRPr="00542FD1">
        <w:rPr>
          <w:rFonts w:cs="Arial"/>
        </w:rPr>
        <w:t xml:space="preserve">PKP Polskie Linie Kolejowe S.A. w ramach monitorowania oddziaływania linii kolejowych na środowisko </w:t>
      </w:r>
      <w:r w:rsidR="000D78CF">
        <w:rPr>
          <w:rFonts w:cs="Arial"/>
        </w:rPr>
        <w:t xml:space="preserve">montują w pobliżu linii kolejowych </w:t>
      </w:r>
      <w:r w:rsidRPr="00542FD1">
        <w:rPr>
          <w:rFonts w:cs="Arial"/>
        </w:rPr>
        <w:t xml:space="preserve">specjalne </w:t>
      </w:r>
      <w:r w:rsidR="0071075C">
        <w:rPr>
          <w:rFonts w:cs="Arial"/>
        </w:rPr>
        <w:t>fotopułapki.</w:t>
      </w:r>
      <w:r w:rsidRPr="00542FD1">
        <w:rPr>
          <w:rFonts w:cs="Arial"/>
        </w:rPr>
        <w:t xml:space="preserve"> </w:t>
      </w:r>
      <w:r w:rsidR="000D78CF" w:rsidRPr="00DE7EE2">
        <w:rPr>
          <w:rFonts w:cs="Arial"/>
        </w:rPr>
        <w:t xml:space="preserve">Obserwacje z kamer </w:t>
      </w:r>
      <w:r w:rsidR="00DE7EE2" w:rsidRPr="00DE7EE2">
        <w:rPr>
          <w:rFonts w:cs="Arial"/>
        </w:rPr>
        <w:t xml:space="preserve">i </w:t>
      </w:r>
      <w:r w:rsidR="00DE7EE2" w:rsidRPr="00DE7EE2">
        <w:rPr>
          <w:rFonts w:cs="Arial"/>
          <w:iCs/>
        </w:rPr>
        <w:t>analizy</w:t>
      </w:r>
      <w:r w:rsidR="00195132">
        <w:rPr>
          <w:rFonts w:cs="Arial"/>
          <w:iCs/>
        </w:rPr>
        <w:t xml:space="preserve"> nagrań </w:t>
      </w:r>
      <w:r w:rsidR="000D78CF">
        <w:rPr>
          <w:rFonts w:cs="Arial"/>
        </w:rPr>
        <w:t xml:space="preserve">wskazują, że </w:t>
      </w:r>
      <w:r w:rsidR="00195132">
        <w:rPr>
          <w:rFonts w:cs="Arial"/>
        </w:rPr>
        <w:t xml:space="preserve">tory </w:t>
      </w:r>
      <w:r w:rsidRPr="00542FD1">
        <w:rPr>
          <w:rFonts w:cs="Arial"/>
        </w:rPr>
        <w:t>nie stanowią pr</w:t>
      </w:r>
      <w:r w:rsidR="00DE7EE2">
        <w:rPr>
          <w:rFonts w:cs="Arial"/>
        </w:rPr>
        <w:t xml:space="preserve">oblemu dla większości zwierząt. </w:t>
      </w:r>
      <w:r w:rsidR="000D78CF">
        <w:rPr>
          <w:rFonts w:cs="Arial"/>
        </w:rPr>
        <w:t>Z</w:t>
      </w:r>
      <w:r w:rsidR="000D78CF" w:rsidRPr="000D78CF">
        <w:rPr>
          <w:rFonts w:cs="Arial"/>
        </w:rPr>
        <w:t xml:space="preserve">wierzęta korzystają z przygotowanych </w:t>
      </w:r>
      <w:r w:rsidR="00195132" w:rsidRPr="000D78CF">
        <w:rPr>
          <w:rFonts w:cs="Arial"/>
        </w:rPr>
        <w:t>udogodnień</w:t>
      </w:r>
      <w:r w:rsidR="00195132">
        <w:rPr>
          <w:rFonts w:cs="Arial"/>
        </w:rPr>
        <w:t xml:space="preserve">. Takie zachowania </w:t>
      </w:r>
      <w:r w:rsidR="000D78CF">
        <w:rPr>
          <w:rFonts w:cs="Arial"/>
        </w:rPr>
        <w:t xml:space="preserve">można zaobserwować na </w:t>
      </w:r>
      <w:hyperlink r:id="rId7" w:tooltip="link do filmu pokazującego zwierzęta przy liniach kolejowych" w:history="1">
        <w:r w:rsidR="00057773" w:rsidRPr="00EC3E13">
          <w:rPr>
            <w:rStyle w:val="Hipercze"/>
            <w:rFonts w:cs="Arial"/>
          </w:rPr>
          <w:t>FILMIE.</w:t>
        </w:r>
      </w:hyperlink>
      <w:r w:rsidR="00057773">
        <w:rPr>
          <w:rFonts w:cs="Arial"/>
        </w:rPr>
        <w:t xml:space="preserve"> </w:t>
      </w:r>
      <w:r w:rsidR="00195132">
        <w:rPr>
          <w:rFonts w:cs="Arial"/>
        </w:rPr>
        <w:t>J</w:t>
      </w:r>
      <w:r w:rsidR="000D78CF">
        <w:rPr>
          <w:rFonts w:cs="Arial"/>
        </w:rPr>
        <w:t>e</w:t>
      </w:r>
      <w:r w:rsidR="00195132">
        <w:rPr>
          <w:rFonts w:cs="Arial"/>
        </w:rPr>
        <w:t>le</w:t>
      </w:r>
      <w:r w:rsidR="000D78CF">
        <w:rPr>
          <w:rFonts w:cs="Arial"/>
        </w:rPr>
        <w:t>nie, sarny, lisy czy zające wykorzystują przygotowane specjalnie przejścia pod torami</w:t>
      </w:r>
      <w:r w:rsidR="00A95B9E">
        <w:rPr>
          <w:rFonts w:cs="Arial"/>
        </w:rPr>
        <w:t>, a p</w:t>
      </w:r>
      <w:r w:rsidR="000D78CF">
        <w:rPr>
          <w:rFonts w:cs="Arial"/>
        </w:rPr>
        <w:t xml:space="preserve">łazy </w:t>
      </w:r>
      <w:r w:rsidR="00195132">
        <w:rPr>
          <w:rFonts w:cs="Arial"/>
        </w:rPr>
        <w:t xml:space="preserve">specjalne półki </w:t>
      </w:r>
      <w:r w:rsidR="000D78CF">
        <w:rPr>
          <w:rFonts w:cs="Arial"/>
        </w:rPr>
        <w:t xml:space="preserve">na mostach i przepustach. </w:t>
      </w:r>
    </w:p>
    <w:p w:rsidR="000D78CF" w:rsidRDefault="000D78CF" w:rsidP="000D78CF">
      <w:pPr>
        <w:spacing w:before="100" w:beforeAutospacing="1" w:after="100" w:afterAutospacing="1" w:line="360" w:lineRule="auto"/>
        <w:rPr>
          <w:rFonts w:cs="Arial"/>
        </w:rPr>
      </w:pPr>
      <w:r w:rsidRPr="000D78CF">
        <w:rPr>
          <w:rFonts w:cs="Arial"/>
        </w:rPr>
        <w:t xml:space="preserve">Rocznie w obrębie linii kolejowych można zaobserwować około 16 tysięcy śladów obecności dzikich zwierząt. </w:t>
      </w:r>
      <w:r w:rsidR="00057773" w:rsidRPr="00057773">
        <w:rPr>
          <w:rFonts w:cs="Arial"/>
        </w:rPr>
        <w:t xml:space="preserve">Badania terenowe, wykorzystanie kamer i </w:t>
      </w:r>
      <w:proofErr w:type="spellStart"/>
      <w:r w:rsidR="00057773" w:rsidRPr="00057773">
        <w:rPr>
          <w:rFonts w:cs="Arial"/>
        </w:rPr>
        <w:t>fotopułapek</w:t>
      </w:r>
      <w:proofErr w:type="spellEnd"/>
      <w:r w:rsidR="00057773" w:rsidRPr="00057773">
        <w:rPr>
          <w:rFonts w:cs="Arial"/>
        </w:rPr>
        <w:t xml:space="preserve"> pozw</w:t>
      </w:r>
      <w:r w:rsidR="00057773">
        <w:rPr>
          <w:rFonts w:cs="Arial"/>
        </w:rPr>
        <w:t>alają</w:t>
      </w:r>
      <w:r w:rsidR="00057773" w:rsidRPr="00057773">
        <w:rPr>
          <w:rFonts w:cs="Arial"/>
        </w:rPr>
        <w:t xml:space="preserve"> poznać otoczenia linii kolejowych i zwyczaje zwierząt.</w:t>
      </w:r>
      <w:r w:rsidR="00057773">
        <w:rPr>
          <w:rFonts w:cs="Arial"/>
        </w:rPr>
        <w:t xml:space="preserve"> </w:t>
      </w:r>
      <w:r w:rsidRPr="00542FD1">
        <w:rPr>
          <w:rFonts w:cs="Arial"/>
        </w:rPr>
        <w:t>Cześć zwierząt migruje z młodymi, które w przyszłości mogą korzystać z tych samych ścieżek i szlaków.</w:t>
      </w:r>
      <w:r w:rsidR="00057773">
        <w:rPr>
          <w:rFonts w:cs="Arial"/>
        </w:rPr>
        <w:t xml:space="preserve"> </w:t>
      </w:r>
    </w:p>
    <w:p w:rsidR="007C22B1" w:rsidRPr="00A13B33" w:rsidRDefault="007C22B1" w:rsidP="00355C15">
      <w:pPr>
        <w:spacing w:after="0" w:line="360" w:lineRule="auto"/>
        <w:rPr>
          <w:rStyle w:val="Pogrubienie"/>
          <w:rFonts w:cs="Arial"/>
        </w:rPr>
      </w:pPr>
      <w:r w:rsidRPr="00A13B33">
        <w:rPr>
          <w:rStyle w:val="Pogrubienie"/>
          <w:rFonts w:cs="Arial"/>
        </w:rPr>
        <w:t>Kontakt dla mediów:</w:t>
      </w:r>
    </w:p>
    <w:p w:rsidR="007C22B1" w:rsidRPr="00A13B33" w:rsidRDefault="00144453" w:rsidP="00355C15">
      <w:pPr>
        <w:spacing w:after="0" w:line="360" w:lineRule="auto"/>
        <w:rPr>
          <w:rStyle w:val="Pogrubienie"/>
          <w:rFonts w:cs="Arial"/>
        </w:rPr>
      </w:pPr>
      <w:r>
        <w:t>Bartosz Pietrzykowski</w:t>
      </w:r>
      <w:r w:rsidR="007C22B1" w:rsidRPr="00A13B33">
        <w:br/>
        <w:t>zespół prasowy</w:t>
      </w:r>
      <w:r w:rsidR="007C22B1" w:rsidRPr="00A13B33">
        <w:br/>
      </w:r>
      <w:r w:rsidR="007C22B1" w:rsidRPr="00EE0070">
        <w:rPr>
          <w:rStyle w:val="Pogrubienie"/>
          <w:rFonts w:cs="Arial"/>
          <w:b w:val="0"/>
        </w:rPr>
        <w:t>PKP Polskie Linie Kolejowe S.A.</w:t>
      </w:r>
    </w:p>
    <w:p w:rsidR="007C22B1" w:rsidRPr="00A13B33" w:rsidRDefault="007C22B1" w:rsidP="00355C15">
      <w:pPr>
        <w:spacing w:after="0" w:line="360" w:lineRule="auto"/>
      </w:pPr>
      <w:r w:rsidRPr="00A13B33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A13B33">
        <w:t xml:space="preserve"> </w:t>
      </w:r>
    </w:p>
    <w:p w:rsidR="007C22B1" w:rsidRPr="00A13B33" w:rsidRDefault="007C22B1" w:rsidP="00355C15">
      <w:pPr>
        <w:spacing w:after="0" w:line="360" w:lineRule="auto"/>
      </w:pPr>
      <w:r w:rsidRPr="00A13B33">
        <w:t>T: +48 5</w:t>
      </w:r>
      <w:r w:rsidR="00144453">
        <w:t>15 736</w:t>
      </w:r>
      <w:r w:rsidR="00261512">
        <w:t> </w:t>
      </w:r>
      <w:r w:rsidR="00144453">
        <w:t>460</w:t>
      </w:r>
    </w:p>
    <w:p w:rsidR="00261512" w:rsidRDefault="00261512" w:rsidP="007C22B1">
      <w:pPr>
        <w:spacing w:after="0" w:line="360" w:lineRule="auto"/>
        <w:rPr>
          <w:rFonts w:cs="Arial"/>
        </w:rPr>
      </w:pPr>
    </w:p>
    <w:p w:rsidR="007C22B1" w:rsidRDefault="007C22B1" w:rsidP="007C22B1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843C77" w:rsidRDefault="007C22B1" w:rsidP="009871C7">
      <w:pPr>
        <w:spacing w:after="0" w:line="360" w:lineRule="auto"/>
        <w:rPr>
          <w:rFonts w:cs="Arial"/>
        </w:rPr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:rsidR="00BC14CB" w:rsidRDefault="00BC14CB" w:rsidP="009871C7">
      <w:pPr>
        <w:spacing w:after="0" w:line="360" w:lineRule="auto"/>
        <w:rPr>
          <w:rFonts w:cs="Arial"/>
        </w:rPr>
      </w:pPr>
    </w:p>
    <w:p w:rsidR="00BC14CB" w:rsidRDefault="00BC14CB" w:rsidP="009871C7">
      <w:pPr>
        <w:spacing w:after="0" w:line="360" w:lineRule="auto"/>
        <w:rPr>
          <w:rFonts w:cs="Arial"/>
        </w:rPr>
      </w:pPr>
    </w:p>
    <w:p w:rsidR="00BC14CB" w:rsidRDefault="00BC14CB" w:rsidP="009871C7">
      <w:pPr>
        <w:spacing w:after="0" w:line="360" w:lineRule="auto"/>
      </w:pPr>
    </w:p>
    <w:sectPr w:rsidR="00BC14CB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6D1" w:rsidRDefault="002056D1" w:rsidP="007C22B1">
      <w:pPr>
        <w:spacing w:after="0" w:line="240" w:lineRule="auto"/>
      </w:pPr>
      <w:r>
        <w:separator/>
      </w:r>
    </w:p>
  </w:endnote>
  <w:endnote w:type="continuationSeparator" w:id="0">
    <w:p w:rsidR="002056D1" w:rsidRDefault="002056D1" w:rsidP="007C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buntu Ligh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7C22B1" w:rsidRPr="00860074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</w:t>
    </w:r>
    <w:r w:rsidR="00801EED" w:rsidRPr="00801EED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6D1" w:rsidRDefault="002056D1" w:rsidP="007C22B1">
      <w:pPr>
        <w:spacing w:after="0" w:line="240" w:lineRule="auto"/>
      </w:pPr>
      <w:r>
        <w:separator/>
      </w:r>
    </w:p>
  </w:footnote>
  <w:footnote w:type="continuationSeparator" w:id="0">
    <w:p w:rsidR="002056D1" w:rsidRDefault="002056D1" w:rsidP="007C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1411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4EB84AA" wp14:editId="2A4D33E4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C8C44" wp14:editId="382DEFC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1411F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C8C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1411F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1411F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B1"/>
    <w:rsid w:val="00000DD3"/>
    <w:rsid w:val="00002266"/>
    <w:rsid w:val="00002BC2"/>
    <w:rsid w:val="000039B5"/>
    <w:rsid w:val="00010F1C"/>
    <w:rsid w:val="00035708"/>
    <w:rsid w:val="0005081C"/>
    <w:rsid w:val="0005619F"/>
    <w:rsid w:val="00057773"/>
    <w:rsid w:val="000578CC"/>
    <w:rsid w:val="00061DC1"/>
    <w:rsid w:val="000628CE"/>
    <w:rsid w:val="000633F2"/>
    <w:rsid w:val="0006375D"/>
    <w:rsid w:val="00066D45"/>
    <w:rsid w:val="000712EC"/>
    <w:rsid w:val="00077109"/>
    <w:rsid w:val="00080CD3"/>
    <w:rsid w:val="0008476F"/>
    <w:rsid w:val="00087D1B"/>
    <w:rsid w:val="000A0135"/>
    <w:rsid w:val="000A3384"/>
    <w:rsid w:val="000C66C0"/>
    <w:rsid w:val="000D519F"/>
    <w:rsid w:val="000D78CF"/>
    <w:rsid w:val="000E7FF7"/>
    <w:rsid w:val="001015F9"/>
    <w:rsid w:val="00102FF4"/>
    <w:rsid w:val="00125E29"/>
    <w:rsid w:val="001411FB"/>
    <w:rsid w:val="001426F1"/>
    <w:rsid w:val="00142AD1"/>
    <w:rsid w:val="00144453"/>
    <w:rsid w:val="00164FCB"/>
    <w:rsid w:val="00165A54"/>
    <w:rsid w:val="00167DD0"/>
    <w:rsid w:val="0017224E"/>
    <w:rsid w:val="00180E5B"/>
    <w:rsid w:val="001831E8"/>
    <w:rsid w:val="001903F8"/>
    <w:rsid w:val="0019117B"/>
    <w:rsid w:val="00195132"/>
    <w:rsid w:val="001A24A7"/>
    <w:rsid w:val="001C099E"/>
    <w:rsid w:val="001D7EDC"/>
    <w:rsid w:val="001E12D4"/>
    <w:rsid w:val="001E12F7"/>
    <w:rsid w:val="001E30CB"/>
    <w:rsid w:val="001F2815"/>
    <w:rsid w:val="001F61B1"/>
    <w:rsid w:val="00203AB7"/>
    <w:rsid w:val="002056D1"/>
    <w:rsid w:val="00207040"/>
    <w:rsid w:val="00213B00"/>
    <w:rsid w:val="00213C45"/>
    <w:rsid w:val="0021604E"/>
    <w:rsid w:val="00220CFE"/>
    <w:rsid w:val="00222035"/>
    <w:rsid w:val="002327AA"/>
    <w:rsid w:val="002407F8"/>
    <w:rsid w:val="0024289F"/>
    <w:rsid w:val="00243870"/>
    <w:rsid w:val="00254BF7"/>
    <w:rsid w:val="0025500C"/>
    <w:rsid w:val="00261512"/>
    <w:rsid w:val="00265C17"/>
    <w:rsid w:val="00266E73"/>
    <w:rsid w:val="00273D4B"/>
    <w:rsid w:val="00281DD0"/>
    <w:rsid w:val="0028277C"/>
    <w:rsid w:val="00290286"/>
    <w:rsid w:val="0029061D"/>
    <w:rsid w:val="00297752"/>
    <w:rsid w:val="002A50CA"/>
    <w:rsid w:val="002C3310"/>
    <w:rsid w:val="002C4325"/>
    <w:rsid w:val="002C50E5"/>
    <w:rsid w:val="002C6819"/>
    <w:rsid w:val="002D4993"/>
    <w:rsid w:val="00301EDE"/>
    <w:rsid w:val="0031067B"/>
    <w:rsid w:val="003205C8"/>
    <w:rsid w:val="00327259"/>
    <w:rsid w:val="00327992"/>
    <w:rsid w:val="00330021"/>
    <w:rsid w:val="00335203"/>
    <w:rsid w:val="00344533"/>
    <w:rsid w:val="00344781"/>
    <w:rsid w:val="00355C15"/>
    <w:rsid w:val="00355C98"/>
    <w:rsid w:val="00366D73"/>
    <w:rsid w:val="00371AB8"/>
    <w:rsid w:val="003755BB"/>
    <w:rsid w:val="003816A8"/>
    <w:rsid w:val="00383FCC"/>
    <w:rsid w:val="00387061"/>
    <w:rsid w:val="00393DAD"/>
    <w:rsid w:val="003A601B"/>
    <w:rsid w:val="003C2472"/>
    <w:rsid w:val="003D0446"/>
    <w:rsid w:val="003D7CD7"/>
    <w:rsid w:val="003E44A7"/>
    <w:rsid w:val="003F0680"/>
    <w:rsid w:val="0041015D"/>
    <w:rsid w:val="004360F3"/>
    <w:rsid w:val="00444360"/>
    <w:rsid w:val="004446BE"/>
    <w:rsid w:val="00444E3B"/>
    <w:rsid w:val="004541C7"/>
    <w:rsid w:val="00456E7E"/>
    <w:rsid w:val="00477FC8"/>
    <w:rsid w:val="0048322E"/>
    <w:rsid w:val="00487738"/>
    <w:rsid w:val="0049072F"/>
    <w:rsid w:val="0049513F"/>
    <w:rsid w:val="00496D73"/>
    <w:rsid w:val="004A2198"/>
    <w:rsid w:val="004A3B8D"/>
    <w:rsid w:val="004B55F9"/>
    <w:rsid w:val="004C7A24"/>
    <w:rsid w:val="004C7FA4"/>
    <w:rsid w:val="004D0E2C"/>
    <w:rsid w:val="004D10E9"/>
    <w:rsid w:val="004D3099"/>
    <w:rsid w:val="004D7652"/>
    <w:rsid w:val="004F114D"/>
    <w:rsid w:val="00510CAA"/>
    <w:rsid w:val="00512285"/>
    <w:rsid w:val="0051283A"/>
    <w:rsid w:val="00530B1E"/>
    <w:rsid w:val="00535FC4"/>
    <w:rsid w:val="00536B75"/>
    <w:rsid w:val="00540DDF"/>
    <w:rsid w:val="00541ED0"/>
    <w:rsid w:val="00542FD1"/>
    <w:rsid w:val="00554A67"/>
    <w:rsid w:val="005551CE"/>
    <w:rsid w:val="00567121"/>
    <w:rsid w:val="005732B8"/>
    <w:rsid w:val="005773E4"/>
    <w:rsid w:val="0058091E"/>
    <w:rsid w:val="00586106"/>
    <w:rsid w:val="0059460F"/>
    <w:rsid w:val="005954CB"/>
    <w:rsid w:val="0059710F"/>
    <w:rsid w:val="005A4572"/>
    <w:rsid w:val="005B2E44"/>
    <w:rsid w:val="005B3ACF"/>
    <w:rsid w:val="005B6F62"/>
    <w:rsid w:val="005D7F75"/>
    <w:rsid w:val="005E1129"/>
    <w:rsid w:val="005E2E42"/>
    <w:rsid w:val="005F0A75"/>
    <w:rsid w:val="005F15A0"/>
    <w:rsid w:val="005F2D7A"/>
    <w:rsid w:val="005F39B7"/>
    <w:rsid w:val="005F48F5"/>
    <w:rsid w:val="00644CB8"/>
    <w:rsid w:val="00645B12"/>
    <w:rsid w:val="006514A5"/>
    <w:rsid w:val="00662266"/>
    <w:rsid w:val="00663C2C"/>
    <w:rsid w:val="00664E85"/>
    <w:rsid w:val="00670D49"/>
    <w:rsid w:val="006752D0"/>
    <w:rsid w:val="006971C8"/>
    <w:rsid w:val="006A1372"/>
    <w:rsid w:val="006A7B9B"/>
    <w:rsid w:val="006B4B40"/>
    <w:rsid w:val="006B5DD4"/>
    <w:rsid w:val="006B7564"/>
    <w:rsid w:val="006C0F5A"/>
    <w:rsid w:val="006D6C6A"/>
    <w:rsid w:val="006E4EBB"/>
    <w:rsid w:val="006F58B3"/>
    <w:rsid w:val="00702A8F"/>
    <w:rsid w:val="007037F6"/>
    <w:rsid w:val="0071075C"/>
    <w:rsid w:val="00713B5E"/>
    <w:rsid w:val="00715C3E"/>
    <w:rsid w:val="007226D7"/>
    <w:rsid w:val="00736EB7"/>
    <w:rsid w:val="007402C0"/>
    <w:rsid w:val="00740822"/>
    <w:rsid w:val="00740BDF"/>
    <w:rsid w:val="007624DB"/>
    <w:rsid w:val="00767C12"/>
    <w:rsid w:val="007745AE"/>
    <w:rsid w:val="00777329"/>
    <w:rsid w:val="00780A16"/>
    <w:rsid w:val="00786475"/>
    <w:rsid w:val="00792E85"/>
    <w:rsid w:val="007B4BFC"/>
    <w:rsid w:val="007B5236"/>
    <w:rsid w:val="007B67B5"/>
    <w:rsid w:val="007C13E0"/>
    <w:rsid w:val="007C22B1"/>
    <w:rsid w:val="007C504C"/>
    <w:rsid w:val="007C6856"/>
    <w:rsid w:val="007F4FE3"/>
    <w:rsid w:val="00801720"/>
    <w:rsid w:val="00801EED"/>
    <w:rsid w:val="00810696"/>
    <w:rsid w:val="00812484"/>
    <w:rsid w:val="0082134A"/>
    <w:rsid w:val="0082366E"/>
    <w:rsid w:val="0083320C"/>
    <w:rsid w:val="00856C44"/>
    <w:rsid w:val="00857A04"/>
    <w:rsid w:val="00865E70"/>
    <w:rsid w:val="00887311"/>
    <w:rsid w:val="008931C7"/>
    <w:rsid w:val="008A127C"/>
    <w:rsid w:val="008A6F60"/>
    <w:rsid w:val="008B45FD"/>
    <w:rsid w:val="008B52C4"/>
    <w:rsid w:val="008C3543"/>
    <w:rsid w:val="008C7A75"/>
    <w:rsid w:val="008D45EB"/>
    <w:rsid w:val="008D6EAE"/>
    <w:rsid w:val="008E102F"/>
    <w:rsid w:val="008E1396"/>
    <w:rsid w:val="008F0D13"/>
    <w:rsid w:val="008F5096"/>
    <w:rsid w:val="00902EB3"/>
    <w:rsid w:val="00926BBA"/>
    <w:rsid w:val="00927A8A"/>
    <w:rsid w:val="00944A21"/>
    <w:rsid w:val="00951F65"/>
    <w:rsid w:val="00960139"/>
    <w:rsid w:val="00962F17"/>
    <w:rsid w:val="00970607"/>
    <w:rsid w:val="0098132E"/>
    <w:rsid w:val="00986556"/>
    <w:rsid w:val="009871C7"/>
    <w:rsid w:val="00990BE4"/>
    <w:rsid w:val="009A7B13"/>
    <w:rsid w:val="009B2299"/>
    <w:rsid w:val="009E1D4E"/>
    <w:rsid w:val="009E74B3"/>
    <w:rsid w:val="009F0E3B"/>
    <w:rsid w:val="00A0279E"/>
    <w:rsid w:val="00A129EC"/>
    <w:rsid w:val="00A15C79"/>
    <w:rsid w:val="00A22399"/>
    <w:rsid w:val="00A224ED"/>
    <w:rsid w:val="00A33B23"/>
    <w:rsid w:val="00A41613"/>
    <w:rsid w:val="00A467A3"/>
    <w:rsid w:val="00A477F7"/>
    <w:rsid w:val="00A50941"/>
    <w:rsid w:val="00A62518"/>
    <w:rsid w:val="00A921EA"/>
    <w:rsid w:val="00A95B9E"/>
    <w:rsid w:val="00A97F3B"/>
    <w:rsid w:val="00AA52C1"/>
    <w:rsid w:val="00AA561A"/>
    <w:rsid w:val="00AA62CE"/>
    <w:rsid w:val="00AA7C3D"/>
    <w:rsid w:val="00AB01F7"/>
    <w:rsid w:val="00AC44F3"/>
    <w:rsid w:val="00AD10B2"/>
    <w:rsid w:val="00AD6408"/>
    <w:rsid w:val="00AE41B7"/>
    <w:rsid w:val="00AE4BF0"/>
    <w:rsid w:val="00AE5894"/>
    <w:rsid w:val="00AE7ED3"/>
    <w:rsid w:val="00AF070E"/>
    <w:rsid w:val="00AF27E7"/>
    <w:rsid w:val="00B00505"/>
    <w:rsid w:val="00B01C7E"/>
    <w:rsid w:val="00B0264A"/>
    <w:rsid w:val="00B035C3"/>
    <w:rsid w:val="00B13302"/>
    <w:rsid w:val="00B16960"/>
    <w:rsid w:val="00B24A13"/>
    <w:rsid w:val="00B3013E"/>
    <w:rsid w:val="00B3534C"/>
    <w:rsid w:val="00B35DD4"/>
    <w:rsid w:val="00B36161"/>
    <w:rsid w:val="00B53A00"/>
    <w:rsid w:val="00B61F3C"/>
    <w:rsid w:val="00B66DED"/>
    <w:rsid w:val="00BA30E4"/>
    <w:rsid w:val="00BA4B9A"/>
    <w:rsid w:val="00BB64B6"/>
    <w:rsid w:val="00BB666F"/>
    <w:rsid w:val="00BC14CB"/>
    <w:rsid w:val="00BE11C9"/>
    <w:rsid w:val="00BE3A61"/>
    <w:rsid w:val="00BF1D24"/>
    <w:rsid w:val="00C07842"/>
    <w:rsid w:val="00C07B8B"/>
    <w:rsid w:val="00C20FF6"/>
    <w:rsid w:val="00C34CD7"/>
    <w:rsid w:val="00C42408"/>
    <w:rsid w:val="00C640E2"/>
    <w:rsid w:val="00C71115"/>
    <w:rsid w:val="00C85EE8"/>
    <w:rsid w:val="00C93DBE"/>
    <w:rsid w:val="00C962CB"/>
    <w:rsid w:val="00CA27C3"/>
    <w:rsid w:val="00CA744C"/>
    <w:rsid w:val="00CB053B"/>
    <w:rsid w:val="00CC52C7"/>
    <w:rsid w:val="00CD53C4"/>
    <w:rsid w:val="00CF390E"/>
    <w:rsid w:val="00CF5311"/>
    <w:rsid w:val="00D002E8"/>
    <w:rsid w:val="00D01326"/>
    <w:rsid w:val="00D04473"/>
    <w:rsid w:val="00D05D6F"/>
    <w:rsid w:val="00D05F3E"/>
    <w:rsid w:val="00D17989"/>
    <w:rsid w:val="00D22B98"/>
    <w:rsid w:val="00D27795"/>
    <w:rsid w:val="00D33287"/>
    <w:rsid w:val="00D35216"/>
    <w:rsid w:val="00D503A4"/>
    <w:rsid w:val="00D52413"/>
    <w:rsid w:val="00D56F90"/>
    <w:rsid w:val="00D613B7"/>
    <w:rsid w:val="00D659DC"/>
    <w:rsid w:val="00D740A2"/>
    <w:rsid w:val="00D85033"/>
    <w:rsid w:val="00D85BA8"/>
    <w:rsid w:val="00D916A4"/>
    <w:rsid w:val="00D97D27"/>
    <w:rsid w:val="00DA51BC"/>
    <w:rsid w:val="00DB1516"/>
    <w:rsid w:val="00DB644B"/>
    <w:rsid w:val="00DB7551"/>
    <w:rsid w:val="00DD096B"/>
    <w:rsid w:val="00DE2F35"/>
    <w:rsid w:val="00DE59C9"/>
    <w:rsid w:val="00DE7EE2"/>
    <w:rsid w:val="00DF0BF2"/>
    <w:rsid w:val="00DF39A2"/>
    <w:rsid w:val="00DF62A0"/>
    <w:rsid w:val="00E03FDC"/>
    <w:rsid w:val="00E062CF"/>
    <w:rsid w:val="00E2101F"/>
    <w:rsid w:val="00E22699"/>
    <w:rsid w:val="00E4205E"/>
    <w:rsid w:val="00E5133A"/>
    <w:rsid w:val="00E55AB8"/>
    <w:rsid w:val="00E6047F"/>
    <w:rsid w:val="00E6740D"/>
    <w:rsid w:val="00E742DE"/>
    <w:rsid w:val="00E776BD"/>
    <w:rsid w:val="00E81965"/>
    <w:rsid w:val="00E84316"/>
    <w:rsid w:val="00E8722E"/>
    <w:rsid w:val="00E9240D"/>
    <w:rsid w:val="00E94B88"/>
    <w:rsid w:val="00E9553F"/>
    <w:rsid w:val="00EA37AE"/>
    <w:rsid w:val="00EB37E4"/>
    <w:rsid w:val="00EC091F"/>
    <w:rsid w:val="00EC3E13"/>
    <w:rsid w:val="00EC3FBE"/>
    <w:rsid w:val="00EC689E"/>
    <w:rsid w:val="00EE0070"/>
    <w:rsid w:val="00EE108C"/>
    <w:rsid w:val="00EE3F7F"/>
    <w:rsid w:val="00F00554"/>
    <w:rsid w:val="00F071A4"/>
    <w:rsid w:val="00F16CAF"/>
    <w:rsid w:val="00F40FAA"/>
    <w:rsid w:val="00F41B59"/>
    <w:rsid w:val="00F42165"/>
    <w:rsid w:val="00F465D1"/>
    <w:rsid w:val="00F47C52"/>
    <w:rsid w:val="00F54A17"/>
    <w:rsid w:val="00F70FAB"/>
    <w:rsid w:val="00F7300E"/>
    <w:rsid w:val="00F77C9A"/>
    <w:rsid w:val="00F8035A"/>
    <w:rsid w:val="00F861A2"/>
    <w:rsid w:val="00F90B4B"/>
    <w:rsid w:val="00FA09D3"/>
    <w:rsid w:val="00FA0EEF"/>
    <w:rsid w:val="00FA1D46"/>
    <w:rsid w:val="00FB336B"/>
    <w:rsid w:val="00FC7E64"/>
    <w:rsid w:val="00FD3FC6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CAB3BD-D754-4574-86E7-3FF4BDB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2C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1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2B1"/>
    <w:rPr>
      <w:rFonts w:ascii="Arial" w:hAnsi="Arial"/>
    </w:rPr>
  </w:style>
  <w:style w:type="character" w:styleId="Hipercze">
    <w:name w:val="Hyperlink"/>
    <w:uiPriority w:val="99"/>
    <w:unhideWhenUsed/>
    <w:rsid w:val="007C22B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22B1"/>
    <w:rPr>
      <w:b/>
      <w:bCs/>
    </w:rPr>
  </w:style>
  <w:style w:type="paragraph" w:styleId="NormalnyWeb">
    <w:name w:val="Normal (Web)"/>
    <w:basedOn w:val="Normalny"/>
    <w:uiPriority w:val="99"/>
    <w:unhideWhenUsed/>
    <w:rsid w:val="007C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2B1"/>
    <w:rPr>
      <w:rFonts w:ascii="Arial" w:hAnsi="Arial"/>
    </w:rPr>
  </w:style>
  <w:style w:type="paragraph" w:customStyle="1" w:styleId="Default">
    <w:name w:val="Default"/>
    <w:rsid w:val="00273D4B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customStyle="1" w:styleId="A4">
    <w:name w:val="A4"/>
    <w:uiPriority w:val="99"/>
    <w:rsid w:val="00273D4B"/>
    <w:rPr>
      <w:rFonts w:cs="Ubuntu Light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273D4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273D4B"/>
    <w:rPr>
      <w:rFonts w:cs="Ubuntu Light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4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07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5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5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54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5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543"/>
    <w:rPr>
      <w:rFonts w:ascii="Arial" w:hAnsi="Arial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81D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0577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4mgUOpSao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znan-szczecin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Zwierzęta bezpiecznie przechodzą przez linię Poznań – Szczecin</vt:lpstr>
    </vt:vector>
  </TitlesOfParts>
  <Company>PKP PLK S.A.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Zwierzęta bezpiecznie przechodzą przez linię Poznań – Szczecin</dc:title>
  <dc:subject/>
  <dc:creator>PKP Polskie Linie Kolejowe S.A.</dc:creator>
  <cp:keywords/>
  <dc:description/>
  <cp:lastModifiedBy>Dudzińska Maria</cp:lastModifiedBy>
  <cp:revision>2</cp:revision>
  <cp:lastPrinted>2022-02-10T13:57:00Z</cp:lastPrinted>
  <dcterms:created xsi:type="dcterms:W3CDTF">2022-12-05T15:51:00Z</dcterms:created>
  <dcterms:modified xsi:type="dcterms:W3CDTF">2022-12-05T15:51:00Z</dcterms:modified>
</cp:coreProperties>
</file>