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475CA5">
      <w:pPr>
        <w:spacing w:after="0"/>
        <w:jc w:val="both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CD370A" w:rsidRDefault="00CD370A" w:rsidP="00475CA5">
      <w:pPr>
        <w:spacing w:after="0"/>
        <w:jc w:val="both"/>
        <w:rPr>
          <w:rFonts w:ascii="Arial" w:hAnsi="Arial" w:cs="Arial"/>
        </w:rPr>
      </w:pPr>
    </w:p>
    <w:p w:rsidR="004017CF" w:rsidRPr="006F51E1" w:rsidRDefault="00670528" w:rsidP="00CD370A">
      <w:pPr>
        <w:spacing w:after="0"/>
        <w:jc w:val="right"/>
        <w:rPr>
          <w:rFonts w:ascii="Arial" w:hAnsi="Arial" w:cs="Arial"/>
        </w:rPr>
      </w:pPr>
      <w:r w:rsidRPr="006F51E1">
        <w:rPr>
          <w:rFonts w:ascii="Arial" w:hAnsi="Arial" w:cs="Arial"/>
        </w:rPr>
        <w:t>Warszawa</w:t>
      </w:r>
      <w:r w:rsidR="00CD370A" w:rsidRPr="006F51E1">
        <w:rPr>
          <w:rFonts w:ascii="Arial" w:hAnsi="Arial" w:cs="Arial"/>
        </w:rPr>
        <w:t>,</w:t>
      </w:r>
      <w:r w:rsidR="001F06A8" w:rsidRPr="006F51E1">
        <w:rPr>
          <w:rFonts w:ascii="Arial" w:hAnsi="Arial" w:cs="Arial"/>
        </w:rPr>
        <w:t xml:space="preserve"> </w:t>
      </w:r>
      <w:r w:rsidR="005005E6">
        <w:rPr>
          <w:rFonts w:ascii="Arial" w:hAnsi="Arial" w:cs="Arial"/>
        </w:rPr>
        <w:t>31</w:t>
      </w:r>
      <w:r w:rsidR="00EB05FE" w:rsidRPr="006F51E1">
        <w:rPr>
          <w:rFonts w:ascii="Arial" w:hAnsi="Arial" w:cs="Arial"/>
        </w:rPr>
        <w:t>.01.</w:t>
      </w:r>
      <w:r w:rsidR="00ED45E5" w:rsidRPr="006F51E1">
        <w:rPr>
          <w:rFonts w:ascii="Arial" w:hAnsi="Arial" w:cs="Arial"/>
        </w:rPr>
        <w:t>2020</w:t>
      </w:r>
      <w:r w:rsidR="004017CF" w:rsidRPr="006F51E1">
        <w:rPr>
          <w:rFonts w:ascii="Arial" w:hAnsi="Arial" w:cs="Arial"/>
        </w:rPr>
        <w:t xml:space="preserve"> r.</w:t>
      </w:r>
    </w:p>
    <w:p w:rsidR="00686AFD" w:rsidRPr="00D03D30" w:rsidRDefault="00686AFD" w:rsidP="00686AFD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:rsidR="00167110" w:rsidRPr="00D03D30" w:rsidRDefault="00167110" w:rsidP="00D03D30">
      <w:pPr>
        <w:pStyle w:val="Nagwek1"/>
        <w:rPr>
          <w:rFonts w:ascii="Arial" w:eastAsiaTheme="minorHAnsi" w:hAnsi="Arial" w:cs="Arial"/>
          <w:sz w:val="22"/>
          <w:szCs w:val="22"/>
        </w:rPr>
      </w:pPr>
      <w:r w:rsidRPr="00D03D30">
        <w:rPr>
          <w:rFonts w:ascii="Arial" w:eastAsiaTheme="minorHAnsi" w:hAnsi="Arial" w:cs="Arial"/>
          <w:sz w:val="22"/>
          <w:szCs w:val="22"/>
        </w:rPr>
        <w:t>Dla wygody podróżnych n</w:t>
      </w:r>
      <w:r w:rsidR="0050315D" w:rsidRPr="00D03D30">
        <w:rPr>
          <w:rFonts w:ascii="Arial" w:eastAsiaTheme="minorHAnsi" w:hAnsi="Arial" w:cs="Arial"/>
          <w:sz w:val="22"/>
          <w:szCs w:val="22"/>
        </w:rPr>
        <w:t>a pomorskich peronach</w:t>
      </w:r>
      <w:r w:rsidRPr="00D03D30">
        <w:rPr>
          <w:rFonts w:ascii="Arial" w:eastAsiaTheme="minorHAnsi" w:hAnsi="Arial" w:cs="Arial"/>
          <w:sz w:val="22"/>
          <w:szCs w:val="22"/>
        </w:rPr>
        <w:t xml:space="preserve">  </w:t>
      </w:r>
    </w:p>
    <w:p w:rsidR="00E20D00" w:rsidRPr="00D03D30" w:rsidRDefault="00167110" w:rsidP="00D03D30">
      <w:pPr>
        <w:spacing w:after="120"/>
        <w:jc w:val="both"/>
        <w:rPr>
          <w:rFonts w:ascii="Arial" w:eastAsiaTheme="minorHAnsi" w:hAnsi="Arial" w:cs="Arial"/>
          <w:b/>
          <w:color w:val="000000" w:themeColor="text1"/>
        </w:rPr>
      </w:pPr>
      <w:bookmarkStart w:id="0" w:name="_GoBack"/>
      <w:r w:rsidRPr="00D03D30">
        <w:rPr>
          <w:rFonts w:ascii="Arial" w:eastAsiaTheme="minorHAnsi" w:hAnsi="Arial" w:cs="Arial"/>
          <w:b/>
          <w:color w:val="000000" w:themeColor="text1"/>
        </w:rPr>
        <w:t>N</w:t>
      </w:r>
      <w:r w:rsidR="002A4603" w:rsidRPr="00D03D30">
        <w:rPr>
          <w:rFonts w:ascii="Arial" w:eastAsiaTheme="minorHAnsi" w:hAnsi="Arial" w:cs="Arial"/>
          <w:b/>
          <w:color w:val="000000" w:themeColor="text1"/>
        </w:rPr>
        <w:t xml:space="preserve">a stacji Starogard Gdański podróżni korzystają z wyremontowanego peronu </w:t>
      </w:r>
      <w:r w:rsidR="00FC2AB4" w:rsidRPr="00D03D30">
        <w:rPr>
          <w:rFonts w:ascii="Arial" w:eastAsiaTheme="minorHAnsi" w:hAnsi="Arial" w:cs="Arial"/>
          <w:b/>
          <w:color w:val="000000" w:themeColor="text1"/>
        </w:rPr>
        <w:t xml:space="preserve">oraz przejścia pod torami. </w:t>
      </w:r>
      <w:r w:rsidRPr="00D03D30">
        <w:rPr>
          <w:rFonts w:ascii="Arial" w:eastAsiaTheme="minorHAnsi" w:hAnsi="Arial" w:cs="Arial"/>
          <w:b/>
          <w:color w:val="000000" w:themeColor="text1"/>
        </w:rPr>
        <w:t xml:space="preserve">Nowe </w:t>
      </w:r>
      <w:r w:rsidR="002A4603" w:rsidRPr="00D03D30">
        <w:rPr>
          <w:rFonts w:ascii="Arial" w:eastAsiaTheme="minorHAnsi" w:hAnsi="Arial" w:cs="Arial"/>
          <w:b/>
          <w:color w:val="000000" w:themeColor="text1"/>
        </w:rPr>
        <w:t xml:space="preserve">oznakowanie </w:t>
      </w:r>
      <w:r w:rsidRPr="00D03D30">
        <w:rPr>
          <w:rFonts w:ascii="Arial" w:eastAsiaTheme="minorHAnsi" w:hAnsi="Arial" w:cs="Arial"/>
          <w:b/>
          <w:color w:val="000000" w:themeColor="text1"/>
        </w:rPr>
        <w:t xml:space="preserve">i </w:t>
      </w:r>
      <w:r w:rsidR="002A4603" w:rsidRPr="00D03D30">
        <w:rPr>
          <w:rFonts w:ascii="Arial" w:eastAsiaTheme="minorHAnsi" w:hAnsi="Arial" w:cs="Arial"/>
          <w:b/>
          <w:color w:val="000000" w:themeColor="text1"/>
        </w:rPr>
        <w:t xml:space="preserve">gabloty informacyjne </w:t>
      </w:r>
      <w:r w:rsidRPr="00D03D30">
        <w:rPr>
          <w:rFonts w:ascii="Arial" w:eastAsiaTheme="minorHAnsi" w:hAnsi="Arial" w:cs="Arial"/>
          <w:b/>
          <w:color w:val="000000" w:themeColor="text1"/>
        </w:rPr>
        <w:t xml:space="preserve">są </w:t>
      </w:r>
      <w:r w:rsidR="002A4603" w:rsidRPr="00D03D30">
        <w:rPr>
          <w:rFonts w:ascii="Arial" w:eastAsiaTheme="minorHAnsi" w:hAnsi="Arial" w:cs="Arial"/>
          <w:b/>
          <w:color w:val="000000" w:themeColor="text1"/>
        </w:rPr>
        <w:t>m. in. w Gdyni Głównej, Chojnicach i Wejherowie.</w:t>
      </w:r>
      <w:r w:rsidR="00603BE5" w:rsidRPr="00D03D30">
        <w:rPr>
          <w:rFonts w:ascii="Arial" w:eastAsiaTheme="minorHAnsi" w:hAnsi="Arial" w:cs="Arial"/>
          <w:b/>
          <w:color w:val="000000" w:themeColor="text1"/>
        </w:rPr>
        <w:t xml:space="preserve"> </w:t>
      </w:r>
      <w:r w:rsidRPr="00D03D30">
        <w:rPr>
          <w:rFonts w:ascii="Arial" w:eastAsiaTheme="minorHAnsi" w:hAnsi="Arial" w:cs="Arial"/>
          <w:b/>
          <w:color w:val="000000" w:themeColor="text1"/>
        </w:rPr>
        <w:t>N</w:t>
      </w:r>
      <w:r w:rsidR="002A4603" w:rsidRPr="00D03D30">
        <w:rPr>
          <w:rFonts w:ascii="Arial" w:eastAsiaTheme="minorHAnsi" w:hAnsi="Arial" w:cs="Arial"/>
          <w:b/>
          <w:color w:val="000000" w:themeColor="text1"/>
        </w:rPr>
        <w:t>a stacj</w:t>
      </w:r>
      <w:r w:rsidRPr="00D03D30">
        <w:rPr>
          <w:rFonts w:ascii="Arial" w:eastAsiaTheme="minorHAnsi" w:hAnsi="Arial" w:cs="Arial"/>
          <w:b/>
          <w:color w:val="000000" w:themeColor="text1"/>
        </w:rPr>
        <w:t>i</w:t>
      </w:r>
      <w:r w:rsidR="002A4603" w:rsidRPr="00D03D30">
        <w:rPr>
          <w:rFonts w:ascii="Arial" w:eastAsiaTheme="minorHAnsi" w:hAnsi="Arial" w:cs="Arial"/>
          <w:b/>
          <w:color w:val="000000" w:themeColor="text1"/>
        </w:rPr>
        <w:t xml:space="preserve"> w Tczewie rower</w:t>
      </w:r>
      <w:r w:rsidRPr="00D03D30">
        <w:rPr>
          <w:rFonts w:ascii="Arial" w:eastAsiaTheme="minorHAnsi" w:hAnsi="Arial" w:cs="Arial"/>
          <w:b/>
          <w:color w:val="000000" w:themeColor="text1"/>
        </w:rPr>
        <w:t xml:space="preserve">zyści zyskali </w:t>
      </w:r>
      <w:r w:rsidR="002A4603" w:rsidRPr="00D03D30">
        <w:rPr>
          <w:rFonts w:ascii="Arial" w:eastAsiaTheme="minorHAnsi" w:hAnsi="Arial" w:cs="Arial"/>
          <w:b/>
          <w:color w:val="000000" w:themeColor="text1"/>
        </w:rPr>
        <w:t>wiatę.</w:t>
      </w:r>
      <w:r w:rsidR="00E20D00" w:rsidRPr="00D03D30">
        <w:rPr>
          <w:rFonts w:ascii="Arial" w:eastAsiaTheme="minorHAnsi" w:hAnsi="Arial" w:cs="Arial"/>
          <w:b/>
          <w:color w:val="000000" w:themeColor="text1"/>
        </w:rPr>
        <w:t xml:space="preserve"> </w:t>
      </w:r>
      <w:r w:rsidRPr="00D03D30">
        <w:rPr>
          <w:rFonts w:ascii="Arial" w:eastAsiaTheme="minorHAnsi" w:hAnsi="Arial" w:cs="Arial"/>
          <w:b/>
          <w:color w:val="000000" w:themeColor="text1"/>
        </w:rPr>
        <w:t xml:space="preserve">PKP Polskie </w:t>
      </w:r>
      <w:r w:rsidR="005005E6" w:rsidRPr="00D03D30">
        <w:rPr>
          <w:rFonts w:ascii="Arial" w:eastAsiaTheme="minorHAnsi" w:hAnsi="Arial" w:cs="Arial"/>
          <w:b/>
          <w:color w:val="000000" w:themeColor="text1"/>
        </w:rPr>
        <w:t>L</w:t>
      </w:r>
      <w:r w:rsidRPr="00D03D30">
        <w:rPr>
          <w:rFonts w:ascii="Arial" w:eastAsiaTheme="minorHAnsi" w:hAnsi="Arial" w:cs="Arial"/>
          <w:b/>
          <w:color w:val="000000" w:themeColor="text1"/>
        </w:rPr>
        <w:t xml:space="preserve">inie Kolejowe S.A. w </w:t>
      </w:r>
      <w:r w:rsidR="00990BE1" w:rsidRPr="00D03D30">
        <w:rPr>
          <w:rFonts w:ascii="Arial" w:eastAsiaTheme="minorHAnsi" w:hAnsi="Arial" w:cs="Arial"/>
          <w:b/>
          <w:color w:val="000000" w:themeColor="text1"/>
        </w:rPr>
        <w:t>2019 r.</w:t>
      </w:r>
      <w:r w:rsidR="00E20D00" w:rsidRPr="00D03D30">
        <w:rPr>
          <w:rFonts w:ascii="Arial" w:eastAsiaTheme="minorHAnsi" w:hAnsi="Arial" w:cs="Arial"/>
          <w:b/>
          <w:color w:val="000000" w:themeColor="text1"/>
        </w:rPr>
        <w:t xml:space="preserve"> </w:t>
      </w:r>
      <w:r w:rsidR="004F36E5" w:rsidRPr="00D03D30">
        <w:rPr>
          <w:rFonts w:ascii="Arial" w:eastAsiaTheme="minorHAnsi" w:hAnsi="Arial" w:cs="Arial"/>
          <w:b/>
          <w:color w:val="000000" w:themeColor="text1"/>
        </w:rPr>
        <w:t xml:space="preserve">na </w:t>
      </w:r>
      <w:r w:rsidRPr="00D03D30">
        <w:rPr>
          <w:rFonts w:ascii="Arial" w:eastAsiaTheme="minorHAnsi" w:hAnsi="Arial" w:cs="Arial"/>
          <w:b/>
          <w:color w:val="000000" w:themeColor="text1"/>
        </w:rPr>
        <w:t xml:space="preserve">poprawę warunków obsługi podróżnych </w:t>
      </w:r>
      <w:r w:rsidR="00187945" w:rsidRPr="00D03D30">
        <w:rPr>
          <w:rFonts w:ascii="Arial" w:eastAsiaTheme="minorHAnsi" w:hAnsi="Arial" w:cs="Arial"/>
          <w:b/>
          <w:color w:val="000000" w:themeColor="text1"/>
        </w:rPr>
        <w:t xml:space="preserve">na pomorskich peronach </w:t>
      </w:r>
      <w:r w:rsidRPr="00D03D30">
        <w:rPr>
          <w:rFonts w:ascii="Arial" w:eastAsiaTheme="minorHAnsi" w:hAnsi="Arial" w:cs="Arial"/>
          <w:b/>
          <w:color w:val="000000" w:themeColor="text1"/>
        </w:rPr>
        <w:t xml:space="preserve">przeznaczyły </w:t>
      </w:r>
      <w:r w:rsidR="004F36E5" w:rsidRPr="00D03D30">
        <w:rPr>
          <w:rFonts w:ascii="Arial" w:eastAsiaTheme="minorHAnsi" w:hAnsi="Arial" w:cs="Arial"/>
          <w:b/>
          <w:color w:val="000000" w:themeColor="text1"/>
        </w:rPr>
        <w:t>ponad 1</w:t>
      </w:r>
      <w:r w:rsidR="0055689D" w:rsidRPr="00D03D30">
        <w:rPr>
          <w:rFonts w:ascii="Arial" w:eastAsiaTheme="minorHAnsi" w:hAnsi="Arial" w:cs="Arial"/>
          <w:b/>
          <w:color w:val="000000" w:themeColor="text1"/>
        </w:rPr>
        <w:t>,2</w:t>
      </w:r>
      <w:r w:rsidRPr="00D03D30">
        <w:rPr>
          <w:rFonts w:ascii="Arial" w:eastAsiaTheme="minorHAnsi" w:hAnsi="Arial" w:cs="Arial"/>
          <w:b/>
          <w:color w:val="FF0000"/>
        </w:rPr>
        <w:t xml:space="preserve"> </w:t>
      </w:r>
      <w:r w:rsidR="00E20D00" w:rsidRPr="00D03D30">
        <w:rPr>
          <w:rFonts w:ascii="Arial" w:eastAsiaTheme="minorHAnsi" w:hAnsi="Arial" w:cs="Arial"/>
          <w:b/>
          <w:color w:val="000000" w:themeColor="text1"/>
        </w:rPr>
        <w:t xml:space="preserve">mln zł. </w:t>
      </w:r>
    </w:p>
    <w:p w:rsidR="002A4603" w:rsidRPr="00D03D30" w:rsidRDefault="00167110" w:rsidP="00D03D30">
      <w:pPr>
        <w:spacing w:after="120"/>
        <w:jc w:val="both"/>
        <w:rPr>
          <w:rFonts w:ascii="Arial" w:hAnsi="Arial" w:cs="Arial"/>
        </w:rPr>
      </w:pPr>
      <w:r w:rsidRPr="00D03D30">
        <w:rPr>
          <w:rFonts w:ascii="Arial" w:eastAsiaTheme="minorHAnsi" w:hAnsi="Arial" w:cs="Arial"/>
          <w:color w:val="000000" w:themeColor="text1"/>
        </w:rPr>
        <w:t xml:space="preserve">Za </w:t>
      </w:r>
      <w:r w:rsidRPr="00D03D30">
        <w:rPr>
          <w:rFonts w:ascii="Arial" w:hAnsi="Arial" w:cs="Arial"/>
        </w:rPr>
        <w:t>p</w:t>
      </w:r>
      <w:r w:rsidR="002A4603" w:rsidRPr="00D03D30">
        <w:rPr>
          <w:rFonts w:ascii="Arial" w:hAnsi="Arial" w:cs="Arial"/>
        </w:rPr>
        <w:t xml:space="preserve">onad 500 tys. zł PKP Polskie Linie Kolejowe S.A. </w:t>
      </w:r>
      <w:r w:rsidRPr="00D03D30">
        <w:rPr>
          <w:rFonts w:ascii="Arial" w:hAnsi="Arial" w:cs="Arial"/>
        </w:rPr>
        <w:t xml:space="preserve">wyremontowały </w:t>
      </w:r>
      <w:r w:rsidR="002A4603" w:rsidRPr="00D03D30">
        <w:rPr>
          <w:rFonts w:ascii="Arial" w:hAnsi="Arial" w:cs="Arial"/>
        </w:rPr>
        <w:t>przejści</w:t>
      </w:r>
      <w:r w:rsidRPr="00D03D30">
        <w:rPr>
          <w:rFonts w:ascii="Arial" w:hAnsi="Arial" w:cs="Arial"/>
        </w:rPr>
        <w:t>e</w:t>
      </w:r>
      <w:r w:rsidR="002A4603" w:rsidRPr="00D03D30">
        <w:rPr>
          <w:rFonts w:ascii="Arial" w:hAnsi="Arial" w:cs="Arial"/>
        </w:rPr>
        <w:t xml:space="preserve"> pod torami oraz peron </w:t>
      </w:r>
      <w:r w:rsidR="005005E6" w:rsidRPr="00D03D30">
        <w:rPr>
          <w:rFonts w:ascii="Arial" w:hAnsi="Arial" w:cs="Arial"/>
        </w:rPr>
        <w:t xml:space="preserve">nr 1 </w:t>
      </w:r>
      <w:r w:rsidR="002A4603" w:rsidRPr="00D03D30">
        <w:rPr>
          <w:rFonts w:ascii="Arial" w:hAnsi="Arial" w:cs="Arial"/>
        </w:rPr>
        <w:t xml:space="preserve">stacji Starogard Gdański. W przejściu wymieniono posadzkę i pomalowano ściany. </w:t>
      </w:r>
      <w:r w:rsidR="009D0C0F" w:rsidRPr="00D03D30">
        <w:rPr>
          <w:rFonts w:ascii="Arial" w:hAnsi="Arial" w:cs="Arial"/>
        </w:rPr>
        <w:t xml:space="preserve">Odnowione </w:t>
      </w:r>
      <w:r w:rsidR="002A4603" w:rsidRPr="00D03D30">
        <w:rPr>
          <w:rFonts w:ascii="Arial" w:hAnsi="Arial" w:cs="Arial"/>
        </w:rPr>
        <w:t>zostały wiaty nad wyjściami</w:t>
      </w:r>
      <w:r w:rsidR="009D0C0F" w:rsidRPr="00D03D30">
        <w:rPr>
          <w:rFonts w:ascii="Arial" w:hAnsi="Arial" w:cs="Arial"/>
        </w:rPr>
        <w:t xml:space="preserve"> oraz zabytkowa wiata peronowa.</w:t>
      </w:r>
      <w:r w:rsidR="002A4603" w:rsidRPr="00D03D30">
        <w:rPr>
          <w:rFonts w:ascii="Arial" w:hAnsi="Arial" w:cs="Arial"/>
        </w:rPr>
        <w:t xml:space="preserve"> </w:t>
      </w:r>
      <w:r w:rsidR="009D0C0F" w:rsidRPr="00D03D30">
        <w:rPr>
          <w:rFonts w:ascii="Arial" w:hAnsi="Arial" w:cs="Arial"/>
        </w:rPr>
        <w:t>S</w:t>
      </w:r>
      <w:r w:rsidR="002A4603" w:rsidRPr="00D03D30">
        <w:rPr>
          <w:rFonts w:ascii="Arial" w:hAnsi="Arial" w:cs="Arial"/>
        </w:rPr>
        <w:t xml:space="preserve">ą </w:t>
      </w:r>
      <w:r w:rsidR="009D0C0F" w:rsidRPr="00D03D30">
        <w:rPr>
          <w:rFonts w:ascii="Arial" w:hAnsi="Arial" w:cs="Arial"/>
        </w:rPr>
        <w:t xml:space="preserve">wykonane </w:t>
      </w:r>
      <w:r w:rsidR="002A4603" w:rsidRPr="00D03D30">
        <w:rPr>
          <w:rFonts w:ascii="Arial" w:hAnsi="Arial" w:cs="Arial"/>
        </w:rPr>
        <w:t xml:space="preserve">ścieżki naprowadzające dla osób niedowidzących i niewidomych. </w:t>
      </w:r>
      <w:r w:rsidR="009D0C0F" w:rsidRPr="00D03D30">
        <w:rPr>
          <w:rFonts w:ascii="Arial" w:hAnsi="Arial" w:cs="Arial"/>
        </w:rPr>
        <w:t>P</w:t>
      </w:r>
      <w:r w:rsidR="002A4603" w:rsidRPr="00D03D30">
        <w:rPr>
          <w:rFonts w:ascii="Arial" w:hAnsi="Arial" w:cs="Arial"/>
        </w:rPr>
        <w:t>rac</w:t>
      </w:r>
      <w:r w:rsidR="009D0C0F" w:rsidRPr="00D03D30">
        <w:rPr>
          <w:rFonts w:ascii="Arial" w:hAnsi="Arial" w:cs="Arial"/>
        </w:rPr>
        <w:t>e poprawiły</w:t>
      </w:r>
      <w:r w:rsidR="002A4603" w:rsidRPr="00D03D30">
        <w:rPr>
          <w:rFonts w:ascii="Arial" w:hAnsi="Arial" w:cs="Arial"/>
        </w:rPr>
        <w:t xml:space="preserve"> estetyk</w:t>
      </w:r>
      <w:r w:rsidR="009D0C0F" w:rsidRPr="00D03D30">
        <w:rPr>
          <w:rFonts w:ascii="Arial" w:hAnsi="Arial" w:cs="Arial"/>
        </w:rPr>
        <w:t>ę</w:t>
      </w:r>
      <w:r w:rsidR="002A4603" w:rsidRPr="00D03D30">
        <w:rPr>
          <w:rFonts w:ascii="Arial" w:hAnsi="Arial" w:cs="Arial"/>
        </w:rPr>
        <w:t xml:space="preserve"> stacji. </w:t>
      </w:r>
    </w:p>
    <w:p w:rsidR="002A4603" w:rsidRPr="00D03D30" w:rsidRDefault="009D0C0F" w:rsidP="00D03D30">
      <w:pPr>
        <w:spacing w:after="120"/>
        <w:jc w:val="both"/>
        <w:rPr>
          <w:rFonts w:ascii="Arial" w:hAnsi="Arial" w:cs="Arial"/>
        </w:rPr>
      </w:pPr>
      <w:r w:rsidRPr="00D03D30">
        <w:rPr>
          <w:rFonts w:ascii="Arial" w:hAnsi="Arial" w:cs="Arial"/>
        </w:rPr>
        <w:t>P</w:t>
      </w:r>
      <w:r w:rsidR="002A4603" w:rsidRPr="00D03D30">
        <w:rPr>
          <w:rFonts w:ascii="Arial" w:hAnsi="Arial" w:cs="Arial"/>
        </w:rPr>
        <w:t>eron</w:t>
      </w:r>
      <w:r w:rsidRPr="00D03D30">
        <w:rPr>
          <w:rFonts w:ascii="Arial" w:hAnsi="Arial" w:cs="Arial"/>
        </w:rPr>
        <w:t>y</w:t>
      </w:r>
      <w:r w:rsidR="002A4603" w:rsidRPr="00D03D30">
        <w:rPr>
          <w:rFonts w:ascii="Arial" w:hAnsi="Arial" w:cs="Arial"/>
        </w:rPr>
        <w:t xml:space="preserve"> wyremontowano także w Pogorzelicach, Wejherowie Śmiechowo, Redzie </w:t>
      </w:r>
      <w:proofErr w:type="spellStart"/>
      <w:r w:rsidR="002A4603" w:rsidRPr="00D03D30">
        <w:rPr>
          <w:rFonts w:ascii="Arial" w:hAnsi="Arial" w:cs="Arial"/>
        </w:rPr>
        <w:t>Pieleszewo</w:t>
      </w:r>
      <w:proofErr w:type="spellEnd"/>
      <w:r w:rsidRPr="00D03D30">
        <w:rPr>
          <w:rFonts w:ascii="Arial" w:hAnsi="Arial" w:cs="Arial"/>
        </w:rPr>
        <w:t>. W</w:t>
      </w:r>
      <w:r w:rsidR="002A4603" w:rsidRPr="00D03D30">
        <w:rPr>
          <w:rFonts w:ascii="Arial" w:hAnsi="Arial" w:cs="Arial"/>
        </w:rPr>
        <w:t xml:space="preserve"> Królewie Malborskim</w:t>
      </w:r>
      <w:r w:rsidRPr="00D03D30">
        <w:rPr>
          <w:rFonts w:ascii="Arial" w:hAnsi="Arial" w:cs="Arial"/>
        </w:rPr>
        <w:t xml:space="preserve"> </w:t>
      </w:r>
      <w:r w:rsidR="002A4603" w:rsidRPr="00D03D30">
        <w:rPr>
          <w:rFonts w:ascii="Arial" w:hAnsi="Arial" w:cs="Arial"/>
        </w:rPr>
        <w:t xml:space="preserve">wydłużono </w:t>
      </w:r>
      <w:r w:rsidRPr="00D03D30">
        <w:rPr>
          <w:rFonts w:ascii="Arial" w:hAnsi="Arial" w:cs="Arial"/>
        </w:rPr>
        <w:t>dwa</w:t>
      </w:r>
      <w:r w:rsidR="002A4603" w:rsidRPr="00D03D30">
        <w:rPr>
          <w:rFonts w:ascii="Arial" w:hAnsi="Arial" w:cs="Arial"/>
        </w:rPr>
        <w:t xml:space="preserve"> perony. </w:t>
      </w:r>
      <w:r w:rsidRPr="00D03D30">
        <w:rPr>
          <w:rFonts w:ascii="Arial" w:hAnsi="Arial" w:cs="Arial"/>
        </w:rPr>
        <w:t>Wartość prac to</w:t>
      </w:r>
      <w:r w:rsidR="002A4603" w:rsidRPr="00D03D30">
        <w:rPr>
          <w:rFonts w:ascii="Arial" w:hAnsi="Arial" w:cs="Arial"/>
        </w:rPr>
        <w:t xml:space="preserve"> ponad 240 tys. zł. </w:t>
      </w:r>
    </w:p>
    <w:p w:rsidR="009D0C0F" w:rsidRPr="00D03D30" w:rsidRDefault="009D0C0F" w:rsidP="00D03D30">
      <w:pPr>
        <w:spacing w:after="1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N</w:t>
      </w:r>
      <w:r w:rsidR="002A4603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a pomorskich peronach systematycznie </w:t>
      </w:r>
      <w:r w:rsidR="00E20D00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są </w:t>
      </w:r>
      <w:r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wymieniane tablice informacyjne. Coraz więcej jest jednolitych, tzn. z </w:t>
      </w:r>
      <w:r w:rsidR="00E20D00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biały</w:t>
      </w:r>
      <w:r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mi</w:t>
      </w:r>
      <w:r w:rsidR="00E20D00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napis</w:t>
      </w:r>
      <w:r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ami</w:t>
      </w:r>
      <w:r w:rsidR="00E20D00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na granatowym tle. W województwie</w:t>
      </w:r>
      <w:r w:rsidR="00990BE1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pomorskim wyjątkiem są stacje Gdańsk Główny, Gdańsk Oliwa i Sopot</w:t>
      </w:r>
      <w:r w:rsidR="00E20D00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, gdzie ze względu na zalecenia konserwatora zabytków tablice posiadają czarne napisy n</w:t>
      </w:r>
      <w:r w:rsidR="00990BE1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a białym tle</w:t>
      </w:r>
      <w:r w:rsidR="00E20D00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. </w:t>
      </w:r>
    </w:p>
    <w:p w:rsidR="00990BE1" w:rsidRPr="00D03D30" w:rsidRDefault="00E20D00" w:rsidP="00D03D30">
      <w:pPr>
        <w:spacing w:after="1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Tylko w </w:t>
      </w:r>
      <w:r w:rsidR="00BC6790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2019</w:t>
      </w:r>
      <w:r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r</w:t>
      </w:r>
      <w:r w:rsidR="005005E6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.</w:t>
      </w:r>
      <w:r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na </w:t>
      </w:r>
      <w:r w:rsidR="00603BE5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wymianę </w:t>
      </w:r>
      <w:r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tablic </w:t>
      </w:r>
      <w:r w:rsidR="00BC6790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z nazwami stacji</w:t>
      </w:r>
      <w:r w:rsidR="00187945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, </w:t>
      </w:r>
      <w:r w:rsidR="002A4603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numerami peronów i torów</w:t>
      </w:r>
      <w:r w:rsidR="00990BE1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PLK przeznaczyły </w:t>
      </w:r>
      <w:r w:rsidR="00720094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157</w:t>
      </w:r>
      <w:r w:rsidR="00990BE1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tys. zł.</w:t>
      </w:r>
      <w:r w:rsidR="00603BE5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Tablice zamontowano m. in. na stacjach w Tczewie, Gdyni Głównej, Starogardzie Gdańskim, Łebie i Smętowie. Nowe oznakowanie pomaga podróżnym </w:t>
      </w:r>
      <w:r w:rsidR="00187945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w </w:t>
      </w:r>
      <w:r w:rsidR="00603BE5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orientacji na stacjach.</w:t>
      </w:r>
    </w:p>
    <w:p w:rsidR="00603BE5" w:rsidRPr="00D03D30" w:rsidRDefault="00187945" w:rsidP="00D03D30">
      <w:pPr>
        <w:spacing w:after="1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Lepszy dostęp do informacji zapewniają </w:t>
      </w:r>
      <w:r w:rsidR="00603BE5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nowe gabloty z rozkładami jazdy</w:t>
      </w:r>
      <w:r w:rsidR="00BC6790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oraz innymi</w:t>
      </w:r>
      <w:r w:rsidR="002A4603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,</w:t>
      </w:r>
      <w:r w:rsidR="00BC6790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istotnymi dla podróżnych informacjami</w:t>
      </w:r>
      <w:r w:rsidR="002A4603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. W ubiegłym</w:t>
      </w:r>
      <w:r w:rsidR="00603BE5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roku </w:t>
      </w:r>
      <w:r w:rsidR="002A4603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na Pomorzu </w:t>
      </w:r>
      <w:r w:rsidR="00603BE5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zamontowano </w:t>
      </w:r>
      <w:r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blisko 50</w:t>
      </w:r>
      <w:r w:rsidR="00603BE5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nowych </w:t>
      </w:r>
      <w:r w:rsidR="00005553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gablot</w:t>
      </w:r>
      <w:r w:rsidR="00603BE5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m. in. na stacjach w Wejherowie, Chojnicach, Pinczynie i Stogach Malborskich. </w:t>
      </w:r>
    </w:p>
    <w:p w:rsidR="0019511B" w:rsidRPr="00D03D30" w:rsidRDefault="00187945" w:rsidP="00D03D30">
      <w:pPr>
        <w:spacing w:after="1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Dla </w:t>
      </w:r>
      <w:r w:rsidR="0019511B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podróżnych, do</w:t>
      </w:r>
      <w:r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jeżdżających </w:t>
      </w:r>
      <w:r w:rsidR="0019511B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na stacje</w:t>
      </w:r>
      <w:r w:rsidR="002A4603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i przystanki </w:t>
      </w:r>
      <w:r w:rsidR="0019511B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rowerami, montowane są stojaki dla jednośladó</w:t>
      </w:r>
      <w:r w:rsidR="002A4603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w. W minionym</w:t>
      </w:r>
      <w:r w:rsidR="00005553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roku ustawi</w:t>
      </w:r>
      <w:r w:rsidR="005005E6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o</w:t>
      </w:r>
      <w:r w:rsidR="00005553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no </w:t>
      </w:r>
      <w:r w:rsidR="00E72CE1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130 sztuk stojaków m. in. w </w:t>
      </w:r>
      <w:r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Rumii</w:t>
      </w:r>
      <w:r w:rsidR="00005553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, Malborku, Potęgowie i Jezierzycach Słupskich. </w:t>
      </w:r>
      <w:r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>W</w:t>
      </w:r>
      <w:r w:rsidR="0019511B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Tczewie</w:t>
      </w:r>
      <w:r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dodatkowo</w:t>
      </w:r>
      <w:r w:rsidR="0019511B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stanęła wiata na 25 rowerów.</w:t>
      </w:r>
      <w:r w:rsidR="0055689D" w:rsidRPr="00D03D30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</w:p>
    <w:p w:rsidR="00EB05FE" w:rsidRPr="00D03D30" w:rsidRDefault="00411822" w:rsidP="00D03D30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D03D30">
        <w:rPr>
          <w:rFonts w:ascii="Arial" w:eastAsiaTheme="minorHAnsi" w:hAnsi="Arial" w:cs="Arial"/>
          <w:b/>
          <w:shd w:val="clear" w:color="auto" w:fill="FFFFFF"/>
        </w:rPr>
        <w:t>Kontakt dla mediów:</w:t>
      </w:r>
    </w:p>
    <w:p w:rsidR="00187945" w:rsidRPr="00D03D30" w:rsidRDefault="00187945" w:rsidP="00D03D30">
      <w:pPr>
        <w:spacing w:after="0" w:line="240" w:lineRule="auto"/>
        <w:jc w:val="both"/>
        <w:rPr>
          <w:rFonts w:ascii="Arial" w:eastAsiaTheme="minorHAnsi" w:hAnsi="Arial" w:cs="Arial"/>
          <w:shd w:val="clear" w:color="auto" w:fill="FFFFFF"/>
        </w:rPr>
      </w:pPr>
      <w:r w:rsidRPr="00D03D30">
        <w:rPr>
          <w:rFonts w:ascii="Arial" w:eastAsiaTheme="minorHAnsi" w:hAnsi="Arial" w:cs="Arial"/>
          <w:shd w:val="clear" w:color="auto" w:fill="FFFFFF"/>
        </w:rPr>
        <w:t xml:space="preserve">Przemysław Zieliński </w:t>
      </w:r>
    </w:p>
    <w:p w:rsidR="008F0741" w:rsidRPr="00D03D30" w:rsidRDefault="008F0741" w:rsidP="00D03D30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D03D30">
        <w:rPr>
          <w:rFonts w:ascii="Arial" w:eastAsiaTheme="minorHAnsi" w:hAnsi="Arial" w:cs="Arial"/>
          <w:shd w:val="clear" w:color="auto" w:fill="FFFFFF"/>
        </w:rPr>
        <w:t>Zespół prasowy</w:t>
      </w:r>
    </w:p>
    <w:p w:rsidR="008F0741" w:rsidRPr="00D03D30" w:rsidRDefault="008F0741" w:rsidP="00D03D30">
      <w:pPr>
        <w:spacing w:after="0" w:line="240" w:lineRule="auto"/>
        <w:jc w:val="both"/>
        <w:rPr>
          <w:rFonts w:ascii="Arial" w:eastAsiaTheme="minorHAnsi" w:hAnsi="Arial" w:cs="Arial"/>
          <w:shd w:val="clear" w:color="auto" w:fill="FFFFFF"/>
        </w:rPr>
      </w:pPr>
      <w:r w:rsidRPr="00D03D30">
        <w:rPr>
          <w:rFonts w:ascii="Arial" w:eastAsiaTheme="minorHAnsi" w:hAnsi="Arial" w:cs="Arial"/>
          <w:shd w:val="clear" w:color="auto" w:fill="FFFFFF"/>
        </w:rPr>
        <w:t>PKP Polskie Linie Kolejowe S.A.</w:t>
      </w:r>
    </w:p>
    <w:p w:rsidR="008F0741" w:rsidRPr="00D03D30" w:rsidRDefault="00430B4F" w:rsidP="00D03D30">
      <w:pPr>
        <w:spacing w:after="0" w:line="240" w:lineRule="auto"/>
        <w:jc w:val="both"/>
        <w:rPr>
          <w:rFonts w:ascii="Arial" w:eastAsiaTheme="minorHAnsi" w:hAnsi="Arial" w:cs="Arial"/>
          <w:shd w:val="clear" w:color="auto" w:fill="FFFFFF"/>
        </w:rPr>
      </w:pPr>
      <w:hyperlink r:id="rId8" w:history="1">
        <w:r w:rsidR="008F0741" w:rsidRPr="00D03D30">
          <w:rPr>
            <w:rStyle w:val="Hipercze"/>
            <w:rFonts w:ascii="Arial" w:eastAsiaTheme="minorHAnsi" w:hAnsi="Arial" w:cs="Arial"/>
            <w:shd w:val="clear" w:color="auto" w:fill="FFFFFF"/>
          </w:rPr>
          <w:t>rzecznik@plk-sa.pl</w:t>
        </w:r>
      </w:hyperlink>
      <w:r w:rsidR="008F0741" w:rsidRPr="00D03D30">
        <w:rPr>
          <w:rFonts w:ascii="Arial" w:eastAsiaTheme="minorHAnsi" w:hAnsi="Arial" w:cs="Arial"/>
          <w:shd w:val="clear" w:color="auto" w:fill="FFFFFF"/>
        </w:rPr>
        <w:t xml:space="preserve"> </w:t>
      </w:r>
    </w:p>
    <w:p w:rsidR="001A5699" w:rsidRPr="00D03D30" w:rsidRDefault="008F0741" w:rsidP="00D03D30">
      <w:pPr>
        <w:spacing w:after="0" w:line="240" w:lineRule="auto"/>
        <w:jc w:val="both"/>
        <w:rPr>
          <w:rFonts w:ascii="Arial" w:eastAsiaTheme="minorHAnsi" w:hAnsi="Arial" w:cs="Arial"/>
          <w:shd w:val="clear" w:color="auto" w:fill="FFFFFF"/>
        </w:rPr>
      </w:pPr>
      <w:r w:rsidRPr="00D03D30">
        <w:rPr>
          <w:rFonts w:ascii="Arial" w:eastAsiaTheme="minorHAnsi" w:hAnsi="Arial" w:cs="Arial"/>
          <w:shd w:val="clear" w:color="auto" w:fill="FFFFFF"/>
        </w:rPr>
        <w:t>T: 22 473 30 02</w:t>
      </w:r>
      <w:bookmarkEnd w:id="0"/>
    </w:p>
    <w:sectPr w:rsidR="001A5699" w:rsidRPr="00D03D30" w:rsidSect="00544AF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B4F" w:rsidRDefault="00430B4F" w:rsidP="00D5409C">
      <w:pPr>
        <w:spacing w:after="0" w:line="240" w:lineRule="auto"/>
      </w:pPr>
      <w:r>
        <w:separator/>
      </w:r>
    </w:p>
  </w:endnote>
  <w:endnote w:type="continuationSeparator" w:id="0">
    <w:p w:rsidR="00430B4F" w:rsidRDefault="00430B4F" w:rsidP="00D5409C">
      <w:pPr>
        <w:spacing w:after="0" w:line="240" w:lineRule="auto"/>
      </w:pPr>
      <w:r>
        <w:continuationSeparator/>
      </w:r>
    </w:p>
  </w:endnote>
  <w:endnote w:type="continuationNotice" w:id="1">
    <w:p w:rsidR="00430B4F" w:rsidRDefault="00430B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7FD" w:rsidRPr="0025604B" w:rsidRDefault="009C47FD" w:rsidP="009C47F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9C47FD" w:rsidRPr="0025604B" w:rsidRDefault="009C47FD" w:rsidP="009C47F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9C47FD" w:rsidRPr="0025604B" w:rsidRDefault="009C47FD" w:rsidP="009C47F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5A4B63"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r w:rsidRPr="0025604B">
      <w:rPr>
        <w:rFonts w:ascii="Arial" w:hAnsi="Arial" w:cs="Arial"/>
        <w:color w:val="727271"/>
        <w:sz w:val="14"/>
        <w:szCs w:val="14"/>
      </w:rPr>
      <w:t>zł</w:t>
    </w:r>
  </w:p>
  <w:p w:rsidR="004540B1" w:rsidRPr="0025604B" w:rsidRDefault="004540B1" w:rsidP="009C47FD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840CE9" wp14:editId="6AF02DB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B05F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40C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EB05F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D36A2F" wp14:editId="649D7AFE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A4B63" w:rsidRPr="005A4B63">
                            <w:t xml:space="preserve"> </w:t>
                          </w:r>
                          <w:r w:rsidR="005A4B6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6A2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A4B63" w:rsidRPr="005A4B63">
                      <w:t xml:space="preserve"> </w:t>
                    </w:r>
                    <w:r w:rsidR="005A4B6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844E06" wp14:editId="56B1F74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44E06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B4F" w:rsidRDefault="00430B4F" w:rsidP="00D5409C">
      <w:pPr>
        <w:spacing w:after="0" w:line="240" w:lineRule="auto"/>
      </w:pPr>
      <w:r>
        <w:separator/>
      </w:r>
    </w:p>
  </w:footnote>
  <w:footnote w:type="continuationSeparator" w:id="0">
    <w:p w:rsidR="00430B4F" w:rsidRDefault="00430B4F" w:rsidP="00D5409C">
      <w:pPr>
        <w:spacing w:after="0" w:line="240" w:lineRule="auto"/>
      </w:pPr>
      <w:r>
        <w:continuationSeparator/>
      </w:r>
    </w:p>
  </w:footnote>
  <w:footnote w:type="continuationNotice" w:id="1">
    <w:p w:rsidR="00430B4F" w:rsidRDefault="00430B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17CFD5" wp14:editId="7B8CD0F4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43B6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643B6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Targowa 74 03-734 Warszawa</w:t>
                          </w:r>
                        </w:p>
                        <w:p w:rsidR="00643B61" w:rsidRPr="00643B61" w:rsidRDefault="00643B61" w:rsidP="00643B61">
                          <w:pPr>
                            <w:spacing w:after="0"/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643B61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:rsidR="00643B61" w:rsidRPr="00643B61" w:rsidRDefault="00643B61" w:rsidP="00643B61">
                          <w:pPr>
                            <w:spacing w:after="0" w:line="259" w:lineRule="auto"/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643B61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:rsidR="00643B61" w:rsidRPr="00643B61" w:rsidRDefault="00643B61" w:rsidP="00643B61">
                          <w:pPr>
                            <w:spacing w:after="0" w:line="259" w:lineRule="auto"/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643B61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:rsidR="00643B61" w:rsidRPr="00643B61" w:rsidRDefault="00643B61" w:rsidP="00643B61">
                          <w:pPr>
                            <w:spacing w:after="0" w:line="259" w:lineRule="auto"/>
                            <w:rPr>
                              <w:rFonts w:ascii="Arial" w:eastAsiaTheme="minorHAnsi" w:hAnsi="Arial" w:cstheme="minorBidi"/>
                            </w:rPr>
                          </w:pPr>
                          <w:r w:rsidRPr="00643B61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643B6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7CF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5pt;margin-top:-98.2pt;width:201.6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43B6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643B6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Targowa 74 03-734 Warszawa</w:t>
                    </w:r>
                  </w:p>
                  <w:p w:rsidR="00643B61" w:rsidRPr="00643B61" w:rsidRDefault="00643B61" w:rsidP="00643B61">
                    <w:pPr>
                      <w:spacing w:after="0"/>
                      <w:rPr>
                        <w:rFonts w:ascii="Arial" w:eastAsiaTheme="minorHAnsi" w:hAnsi="Arial" w:cs="Arial"/>
                        <w:sz w:val="16"/>
                        <w:szCs w:val="16"/>
                        <w:lang w:val="en-US"/>
                      </w:rPr>
                    </w:pPr>
                    <w:r w:rsidRPr="00643B61">
                      <w:rPr>
                        <w:rFonts w:ascii="Arial" w:eastAsiaTheme="minorHAnsi" w:hAnsi="Arial"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:rsidR="00643B61" w:rsidRPr="00643B61" w:rsidRDefault="00643B61" w:rsidP="00643B61">
                    <w:pPr>
                      <w:spacing w:after="0" w:line="259" w:lineRule="auto"/>
                      <w:rPr>
                        <w:rFonts w:ascii="Arial" w:eastAsiaTheme="minorHAnsi" w:hAnsi="Arial" w:cs="Arial"/>
                        <w:sz w:val="16"/>
                        <w:szCs w:val="16"/>
                        <w:lang w:val="en-US"/>
                      </w:rPr>
                    </w:pPr>
                    <w:r w:rsidRPr="00643B61">
                      <w:rPr>
                        <w:rFonts w:ascii="Arial" w:eastAsiaTheme="minorHAnsi" w:hAnsi="Arial"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:rsidR="00643B61" w:rsidRPr="00643B61" w:rsidRDefault="00643B61" w:rsidP="00643B61">
                    <w:pPr>
                      <w:spacing w:after="0" w:line="259" w:lineRule="auto"/>
                      <w:rPr>
                        <w:rFonts w:ascii="Arial" w:eastAsiaTheme="minorHAnsi" w:hAnsi="Arial" w:cs="Arial"/>
                        <w:sz w:val="16"/>
                        <w:szCs w:val="16"/>
                        <w:lang w:val="en-US"/>
                      </w:rPr>
                    </w:pPr>
                    <w:r w:rsidRPr="00643B61">
                      <w:rPr>
                        <w:rFonts w:ascii="Arial" w:eastAsiaTheme="minorHAnsi" w:hAnsi="Arial"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:rsidR="00643B61" w:rsidRPr="00643B61" w:rsidRDefault="00643B61" w:rsidP="00643B61">
                    <w:pPr>
                      <w:spacing w:after="0" w:line="259" w:lineRule="auto"/>
                      <w:rPr>
                        <w:rFonts w:ascii="Arial" w:eastAsiaTheme="minorHAnsi" w:hAnsi="Arial" w:cstheme="minorBidi"/>
                      </w:rPr>
                    </w:pPr>
                    <w:r w:rsidRPr="00643B61">
                      <w:rPr>
                        <w:rFonts w:ascii="Arial" w:eastAsiaTheme="minorHAnsi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643B61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3911C8" wp14:editId="7C6C0A4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374EE3E" wp14:editId="17E4BEA1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3911C8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6374EE3E" wp14:editId="17E4BEA1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5553"/>
    <w:rsid w:val="0000650E"/>
    <w:rsid w:val="000120D9"/>
    <w:rsid w:val="000154C3"/>
    <w:rsid w:val="00020146"/>
    <w:rsid w:val="000218D9"/>
    <w:rsid w:val="000242BD"/>
    <w:rsid w:val="00024B35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6529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9E7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1FD7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CBF"/>
    <w:rsid w:val="00156F3D"/>
    <w:rsid w:val="001570C3"/>
    <w:rsid w:val="00161699"/>
    <w:rsid w:val="00161BE2"/>
    <w:rsid w:val="001648DA"/>
    <w:rsid w:val="00164A21"/>
    <w:rsid w:val="00164B04"/>
    <w:rsid w:val="001658DC"/>
    <w:rsid w:val="00165FFB"/>
    <w:rsid w:val="00167110"/>
    <w:rsid w:val="001726D3"/>
    <w:rsid w:val="001763FD"/>
    <w:rsid w:val="00177D0C"/>
    <w:rsid w:val="00177DCB"/>
    <w:rsid w:val="0018453D"/>
    <w:rsid w:val="00187945"/>
    <w:rsid w:val="00187D52"/>
    <w:rsid w:val="00190197"/>
    <w:rsid w:val="00192B9F"/>
    <w:rsid w:val="0019511B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7040"/>
    <w:rsid w:val="001C7B72"/>
    <w:rsid w:val="001D36C6"/>
    <w:rsid w:val="001D589D"/>
    <w:rsid w:val="001D6CE2"/>
    <w:rsid w:val="001D768A"/>
    <w:rsid w:val="001E0FA7"/>
    <w:rsid w:val="001E10D8"/>
    <w:rsid w:val="001E22FB"/>
    <w:rsid w:val="001E2344"/>
    <w:rsid w:val="001E7765"/>
    <w:rsid w:val="001E7E4E"/>
    <w:rsid w:val="001F05AC"/>
    <w:rsid w:val="001F06A8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4A5"/>
    <w:rsid w:val="002257D4"/>
    <w:rsid w:val="00226B35"/>
    <w:rsid w:val="00233A20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4C29"/>
    <w:rsid w:val="0026708D"/>
    <w:rsid w:val="002708C9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33EC"/>
    <w:rsid w:val="00294119"/>
    <w:rsid w:val="002952FD"/>
    <w:rsid w:val="002973FB"/>
    <w:rsid w:val="002A0598"/>
    <w:rsid w:val="002A4603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343A"/>
    <w:rsid w:val="002E0D2B"/>
    <w:rsid w:val="002E2460"/>
    <w:rsid w:val="002E2AD2"/>
    <w:rsid w:val="002E2FE2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1C73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5D07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86B43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71AD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0B4F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13B3"/>
    <w:rsid w:val="00464747"/>
    <w:rsid w:val="00465995"/>
    <w:rsid w:val="004679E1"/>
    <w:rsid w:val="00470CCF"/>
    <w:rsid w:val="00472201"/>
    <w:rsid w:val="004725FF"/>
    <w:rsid w:val="00473830"/>
    <w:rsid w:val="0047567E"/>
    <w:rsid w:val="00475CA5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BEE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6E5"/>
    <w:rsid w:val="004F3ECB"/>
    <w:rsid w:val="004F6432"/>
    <w:rsid w:val="005005E6"/>
    <w:rsid w:val="00501621"/>
    <w:rsid w:val="00501664"/>
    <w:rsid w:val="0050315D"/>
    <w:rsid w:val="00507E2C"/>
    <w:rsid w:val="0051274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509B3"/>
    <w:rsid w:val="00551D2F"/>
    <w:rsid w:val="00552E14"/>
    <w:rsid w:val="0055689D"/>
    <w:rsid w:val="00557362"/>
    <w:rsid w:val="00561267"/>
    <w:rsid w:val="0056209A"/>
    <w:rsid w:val="00563AFA"/>
    <w:rsid w:val="00567017"/>
    <w:rsid w:val="00570E6A"/>
    <w:rsid w:val="0057315B"/>
    <w:rsid w:val="00574022"/>
    <w:rsid w:val="0057589E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A0392"/>
    <w:rsid w:val="005A069C"/>
    <w:rsid w:val="005A4B63"/>
    <w:rsid w:val="005A7A00"/>
    <w:rsid w:val="005B1093"/>
    <w:rsid w:val="005B15B7"/>
    <w:rsid w:val="005B2115"/>
    <w:rsid w:val="005B27D8"/>
    <w:rsid w:val="005B2C07"/>
    <w:rsid w:val="005B331B"/>
    <w:rsid w:val="005B74A3"/>
    <w:rsid w:val="005B77B5"/>
    <w:rsid w:val="005C31D0"/>
    <w:rsid w:val="005C50A0"/>
    <w:rsid w:val="005C5782"/>
    <w:rsid w:val="005D2387"/>
    <w:rsid w:val="005D5C7A"/>
    <w:rsid w:val="005E0662"/>
    <w:rsid w:val="005E2E30"/>
    <w:rsid w:val="005E3AF5"/>
    <w:rsid w:val="005E4D46"/>
    <w:rsid w:val="005E6E60"/>
    <w:rsid w:val="005F042E"/>
    <w:rsid w:val="005F3860"/>
    <w:rsid w:val="00603BE5"/>
    <w:rsid w:val="006054EC"/>
    <w:rsid w:val="00606B74"/>
    <w:rsid w:val="00606D4A"/>
    <w:rsid w:val="006074FF"/>
    <w:rsid w:val="00610813"/>
    <w:rsid w:val="00612E8B"/>
    <w:rsid w:val="00615221"/>
    <w:rsid w:val="0061542D"/>
    <w:rsid w:val="0062148A"/>
    <w:rsid w:val="0062549D"/>
    <w:rsid w:val="00625826"/>
    <w:rsid w:val="00630FE7"/>
    <w:rsid w:val="0063177F"/>
    <w:rsid w:val="00631EE1"/>
    <w:rsid w:val="00632FE5"/>
    <w:rsid w:val="00634DB2"/>
    <w:rsid w:val="00636A1D"/>
    <w:rsid w:val="0063727D"/>
    <w:rsid w:val="006401A3"/>
    <w:rsid w:val="006421BF"/>
    <w:rsid w:val="00642E4D"/>
    <w:rsid w:val="00643A18"/>
    <w:rsid w:val="00643B61"/>
    <w:rsid w:val="006444D6"/>
    <w:rsid w:val="00644800"/>
    <w:rsid w:val="00644CC8"/>
    <w:rsid w:val="00645D99"/>
    <w:rsid w:val="00653525"/>
    <w:rsid w:val="0065741D"/>
    <w:rsid w:val="00660667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86AFD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52FA"/>
    <w:rsid w:val="006F07DC"/>
    <w:rsid w:val="006F0D2C"/>
    <w:rsid w:val="006F182B"/>
    <w:rsid w:val="006F30EB"/>
    <w:rsid w:val="006F51E1"/>
    <w:rsid w:val="006F73A3"/>
    <w:rsid w:val="0070135A"/>
    <w:rsid w:val="007018D5"/>
    <w:rsid w:val="007020EF"/>
    <w:rsid w:val="00702AD4"/>
    <w:rsid w:val="0070346B"/>
    <w:rsid w:val="00704884"/>
    <w:rsid w:val="00705D46"/>
    <w:rsid w:val="00705F31"/>
    <w:rsid w:val="0071178E"/>
    <w:rsid w:val="0071378B"/>
    <w:rsid w:val="0071413C"/>
    <w:rsid w:val="00715AC4"/>
    <w:rsid w:val="00716BA8"/>
    <w:rsid w:val="00720094"/>
    <w:rsid w:val="007254B2"/>
    <w:rsid w:val="00725E8F"/>
    <w:rsid w:val="0073071E"/>
    <w:rsid w:val="00730E81"/>
    <w:rsid w:val="0073135F"/>
    <w:rsid w:val="007341CA"/>
    <w:rsid w:val="007347DA"/>
    <w:rsid w:val="00736BDB"/>
    <w:rsid w:val="00736D0A"/>
    <w:rsid w:val="007405D8"/>
    <w:rsid w:val="00745E4E"/>
    <w:rsid w:val="007514C0"/>
    <w:rsid w:val="007522A2"/>
    <w:rsid w:val="007533BD"/>
    <w:rsid w:val="00754307"/>
    <w:rsid w:val="007544DC"/>
    <w:rsid w:val="00756BD2"/>
    <w:rsid w:val="00756C0F"/>
    <w:rsid w:val="007601C5"/>
    <w:rsid w:val="007623C1"/>
    <w:rsid w:val="007666E2"/>
    <w:rsid w:val="00767552"/>
    <w:rsid w:val="0077343C"/>
    <w:rsid w:val="00775336"/>
    <w:rsid w:val="007771DA"/>
    <w:rsid w:val="007772B3"/>
    <w:rsid w:val="0078197E"/>
    <w:rsid w:val="00787BB8"/>
    <w:rsid w:val="00790667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6A0"/>
    <w:rsid w:val="007B6AF4"/>
    <w:rsid w:val="007B7472"/>
    <w:rsid w:val="007C0A72"/>
    <w:rsid w:val="007C1DD8"/>
    <w:rsid w:val="007D005C"/>
    <w:rsid w:val="007D4F06"/>
    <w:rsid w:val="007E06D1"/>
    <w:rsid w:val="007E5478"/>
    <w:rsid w:val="007E6A26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5BE7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1AD"/>
    <w:rsid w:val="008D601B"/>
    <w:rsid w:val="008D6247"/>
    <w:rsid w:val="008E30A4"/>
    <w:rsid w:val="008E45DB"/>
    <w:rsid w:val="008E726A"/>
    <w:rsid w:val="008F0741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55267"/>
    <w:rsid w:val="00963B2C"/>
    <w:rsid w:val="00964415"/>
    <w:rsid w:val="00964D78"/>
    <w:rsid w:val="00967819"/>
    <w:rsid w:val="009704FB"/>
    <w:rsid w:val="00971250"/>
    <w:rsid w:val="00972C64"/>
    <w:rsid w:val="009741FD"/>
    <w:rsid w:val="00974615"/>
    <w:rsid w:val="00977FC0"/>
    <w:rsid w:val="009809E2"/>
    <w:rsid w:val="009848B7"/>
    <w:rsid w:val="00990996"/>
    <w:rsid w:val="00990BE1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01E"/>
    <w:rsid w:val="009B75FC"/>
    <w:rsid w:val="009B7E70"/>
    <w:rsid w:val="009C251D"/>
    <w:rsid w:val="009C3593"/>
    <w:rsid w:val="009C4600"/>
    <w:rsid w:val="009C47FD"/>
    <w:rsid w:val="009C6DC0"/>
    <w:rsid w:val="009D0C0F"/>
    <w:rsid w:val="009D18E5"/>
    <w:rsid w:val="009D6826"/>
    <w:rsid w:val="009E0306"/>
    <w:rsid w:val="009E0A8B"/>
    <w:rsid w:val="009E281A"/>
    <w:rsid w:val="009E2C5F"/>
    <w:rsid w:val="009E35A7"/>
    <w:rsid w:val="009E418C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49A"/>
    <w:rsid w:val="00A73543"/>
    <w:rsid w:val="00A7542F"/>
    <w:rsid w:val="00A77667"/>
    <w:rsid w:val="00A80E5D"/>
    <w:rsid w:val="00A80E6D"/>
    <w:rsid w:val="00A84C26"/>
    <w:rsid w:val="00A8791E"/>
    <w:rsid w:val="00A91B57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3AB"/>
    <w:rsid w:val="00AB4E40"/>
    <w:rsid w:val="00AB5968"/>
    <w:rsid w:val="00AC0204"/>
    <w:rsid w:val="00AC1FB1"/>
    <w:rsid w:val="00AC37B3"/>
    <w:rsid w:val="00AC70EA"/>
    <w:rsid w:val="00AC719E"/>
    <w:rsid w:val="00AD0971"/>
    <w:rsid w:val="00AD1551"/>
    <w:rsid w:val="00AD219B"/>
    <w:rsid w:val="00AD3635"/>
    <w:rsid w:val="00AD6F23"/>
    <w:rsid w:val="00AD78C4"/>
    <w:rsid w:val="00AE1473"/>
    <w:rsid w:val="00AF04DC"/>
    <w:rsid w:val="00AF0F8F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981"/>
    <w:rsid w:val="00B50059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67540"/>
    <w:rsid w:val="00B71FA3"/>
    <w:rsid w:val="00B725AF"/>
    <w:rsid w:val="00B74FAE"/>
    <w:rsid w:val="00B8187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C6790"/>
    <w:rsid w:val="00BD0709"/>
    <w:rsid w:val="00BD712E"/>
    <w:rsid w:val="00BD7158"/>
    <w:rsid w:val="00BE3049"/>
    <w:rsid w:val="00BE3738"/>
    <w:rsid w:val="00BE7500"/>
    <w:rsid w:val="00BE7CDE"/>
    <w:rsid w:val="00BF0EAD"/>
    <w:rsid w:val="00BF370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2186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7286"/>
    <w:rsid w:val="00C37F66"/>
    <w:rsid w:val="00C427F1"/>
    <w:rsid w:val="00C4507A"/>
    <w:rsid w:val="00C459C6"/>
    <w:rsid w:val="00C502D9"/>
    <w:rsid w:val="00C5159A"/>
    <w:rsid w:val="00C519AF"/>
    <w:rsid w:val="00C51BF3"/>
    <w:rsid w:val="00C56FD1"/>
    <w:rsid w:val="00C60EDC"/>
    <w:rsid w:val="00C62666"/>
    <w:rsid w:val="00C638A8"/>
    <w:rsid w:val="00C6408A"/>
    <w:rsid w:val="00C672FC"/>
    <w:rsid w:val="00C67F4C"/>
    <w:rsid w:val="00C70993"/>
    <w:rsid w:val="00C74673"/>
    <w:rsid w:val="00C75C64"/>
    <w:rsid w:val="00C75C67"/>
    <w:rsid w:val="00C7632F"/>
    <w:rsid w:val="00C80281"/>
    <w:rsid w:val="00C80EC0"/>
    <w:rsid w:val="00C81B34"/>
    <w:rsid w:val="00C82A71"/>
    <w:rsid w:val="00C85018"/>
    <w:rsid w:val="00C85903"/>
    <w:rsid w:val="00C85DA5"/>
    <w:rsid w:val="00C861BE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21A0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3D30"/>
    <w:rsid w:val="00D041EA"/>
    <w:rsid w:val="00D05ABB"/>
    <w:rsid w:val="00D05E3C"/>
    <w:rsid w:val="00D06033"/>
    <w:rsid w:val="00D0643C"/>
    <w:rsid w:val="00D10FAB"/>
    <w:rsid w:val="00D124B9"/>
    <w:rsid w:val="00D1259F"/>
    <w:rsid w:val="00D20B71"/>
    <w:rsid w:val="00D21996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24A0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368F"/>
    <w:rsid w:val="00D8459C"/>
    <w:rsid w:val="00D852FD"/>
    <w:rsid w:val="00D86BD0"/>
    <w:rsid w:val="00D9150D"/>
    <w:rsid w:val="00D9495E"/>
    <w:rsid w:val="00D94DA0"/>
    <w:rsid w:val="00D95B2D"/>
    <w:rsid w:val="00DA1EA5"/>
    <w:rsid w:val="00DA3248"/>
    <w:rsid w:val="00DA3BB7"/>
    <w:rsid w:val="00DA4FA4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E116E3"/>
    <w:rsid w:val="00E13281"/>
    <w:rsid w:val="00E15ED2"/>
    <w:rsid w:val="00E168A1"/>
    <w:rsid w:val="00E17B65"/>
    <w:rsid w:val="00E20D00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2CE1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5009"/>
    <w:rsid w:val="00E96629"/>
    <w:rsid w:val="00E96CA7"/>
    <w:rsid w:val="00EA6ECD"/>
    <w:rsid w:val="00EA7D6E"/>
    <w:rsid w:val="00EB05FE"/>
    <w:rsid w:val="00EB0C24"/>
    <w:rsid w:val="00EB12C8"/>
    <w:rsid w:val="00EB388B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D45E5"/>
    <w:rsid w:val="00EE367C"/>
    <w:rsid w:val="00EF321F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34AC0"/>
    <w:rsid w:val="00F34FE0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5380E"/>
    <w:rsid w:val="00F5789A"/>
    <w:rsid w:val="00F6168E"/>
    <w:rsid w:val="00F626BA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2AB4"/>
    <w:rsid w:val="00FC501E"/>
    <w:rsid w:val="00FC660D"/>
    <w:rsid w:val="00FC6FE6"/>
    <w:rsid w:val="00FD0279"/>
    <w:rsid w:val="00FD2D3D"/>
    <w:rsid w:val="00FD3184"/>
    <w:rsid w:val="00FD3895"/>
    <w:rsid w:val="00FD419F"/>
    <w:rsid w:val="00FD5963"/>
    <w:rsid w:val="00FD601D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0CF6-90D2-4544-BEC7-441C3CCD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2266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2020-01-31T07:43:00Z</cp:lastPrinted>
  <dcterms:created xsi:type="dcterms:W3CDTF">2020-01-31T07:44:00Z</dcterms:created>
  <dcterms:modified xsi:type="dcterms:W3CDTF">2020-01-31T07:44:00Z</dcterms:modified>
</cp:coreProperties>
</file>