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D94859" w14:textId="77777777" w:rsidR="0095598D" w:rsidRDefault="0095598D" w:rsidP="00D174B4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37B96270" w14:textId="77777777" w:rsidR="00273724" w:rsidRDefault="00273724" w:rsidP="00D174B4">
      <w:pPr>
        <w:spacing w:before="100" w:beforeAutospacing="1" w:after="100" w:afterAutospacing="1" w:line="360" w:lineRule="auto"/>
        <w:jc w:val="right"/>
        <w:rPr>
          <w:rFonts w:cs="Arial"/>
        </w:rPr>
      </w:pPr>
    </w:p>
    <w:p w14:paraId="5E022FF0" w14:textId="43E62E73" w:rsidR="0095598D" w:rsidRDefault="0095598D" w:rsidP="00D174B4">
      <w:pPr>
        <w:spacing w:before="100" w:beforeAutospacing="1" w:after="100" w:afterAutospacing="1" w:line="360" w:lineRule="auto"/>
        <w:jc w:val="right"/>
        <w:rPr>
          <w:rFonts w:cs="Arial"/>
        </w:rPr>
      </w:pPr>
      <w:r>
        <w:rPr>
          <w:rFonts w:cs="Arial"/>
        </w:rPr>
        <w:t xml:space="preserve">Warszawa, </w:t>
      </w:r>
      <w:r w:rsidR="00582DBD">
        <w:rPr>
          <w:rFonts w:cs="Arial"/>
        </w:rPr>
        <w:t>2</w:t>
      </w:r>
      <w:r w:rsidR="008633D1">
        <w:rPr>
          <w:rFonts w:cs="Arial"/>
        </w:rPr>
        <w:t>3</w:t>
      </w:r>
      <w:r w:rsidR="00582DBD">
        <w:rPr>
          <w:rFonts w:cs="Arial"/>
        </w:rPr>
        <w:t xml:space="preserve"> listopada</w:t>
      </w:r>
      <w:r>
        <w:rPr>
          <w:rFonts w:cs="Arial"/>
        </w:rPr>
        <w:t xml:space="preserve"> 2023 </w:t>
      </w:r>
      <w:r w:rsidRPr="003D74BF">
        <w:rPr>
          <w:rFonts w:cs="Arial"/>
        </w:rPr>
        <w:t>r.</w:t>
      </w:r>
    </w:p>
    <w:p w14:paraId="14F5EE72" w14:textId="1CC60233" w:rsidR="0095598D" w:rsidRDefault="00582DBD" w:rsidP="00D174B4">
      <w:pPr>
        <w:pStyle w:val="Nagwek1"/>
        <w:spacing w:before="100" w:beforeAutospacing="1" w:after="100" w:afterAutospacing="1" w:line="360" w:lineRule="auto"/>
        <w:rPr>
          <w:sz w:val="22"/>
          <w:szCs w:val="22"/>
        </w:rPr>
      </w:pPr>
      <w:proofErr w:type="spellStart"/>
      <w:r w:rsidRPr="00582DBD">
        <w:rPr>
          <w:sz w:val="22"/>
          <w:szCs w:val="22"/>
        </w:rPr>
        <w:t>Rail</w:t>
      </w:r>
      <w:proofErr w:type="spellEnd"/>
      <w:r w:rsidRPr="00582DBD">
        <w:rPr>
          <w:sz w:val="22"/>
          <w:szCs w:val="22"/>
        </w:rPr>
        <w:t xml:space="preserve"> </w:t>
      </w:r>
      <w:proofErr w:type="spellStart"/>
      <w:r w:rsidRPr="00582DBD">
        <w:rPr>
          <w:sz w:val="22"/>
          <w:szCs w:val="22"/>
        </w:rPr>
        <w:t>Baltica</w:t>
      </w:r>
      <w:proofErr w:type="spellEnd"/>
      <w:r w:rsidRPr="00582DBD">
        <w:rPr>
          <w:sz w:val="22"/>
          <w:szCs w:val="22"/>
        </w:rPr>
        <w:t>: tunel w Kobyłce zapewnia bezpieczeństwo i usprawni</w:t>
      </w:r>
      <w:r w:rsidR="00816F99">
        <w:rPr>
          <w:sz w:val="22"/>
          <w:szCs w:val="22"/>
        </w:rPr>
        <w:t>a</w:t>
      </w:r>
      <w:r w:rsidRPr="00582DBD">
        <w:rPr>
          <w:sz w:val="22"/>
          <w:szCs w:val="22"/>
        </w:rPr>
        <w:t xml:space="preserve"> ruch</w:t>
      </w:r>
    </w:p>
    <w:p w14:paraId="39C9403D" w14:textId="77777777" w:rsidR="0095598D" w:rsidRPr="00763F48" w:rsidRDefault="0095598D" w:rsidP="00D174B4">
      <w:pPr>
        <w:spacing w:before="100" w:beforeAutospacing="1" w:after="100" w:afterAutospacing="1" w:line="360" w:lineRule="auto"/>
        <w:rPr>
          <w:rFonts w:cs="Arial"/>
          <w:b/>
        </w:rPr>
      </w:pPr>
      <w:r>
        <w:rPr>
          <w:rFonts w:cs="Arial"/>
          <w:b/>
        </w:rPr>
        <w:t xml:space="preserve">Kierowcy w Kobyłce na Mazowszu wygodnie przejeżdżają pod linią kolejową Warszawa – Białystok. Bezkolizyjne dwupoziomowe skrzyżowanie zapewnia lepszą komunikację między obiema częściami miasta, wzrosło też bezpieczeństwo ruchu </w:t>
      </w:r>
      <w:r w:rsidR="00AC1463">
        <w:rPr>
          <w:rFonts w:cs="Arial"/>
          <w:b/>
        </w:rPr>
        <w:t>pociągów</w:t>
      </w:r>
      <w:r>
        <w:rPr>
          <w:rFonts w:cs="Arial"/>
          <w:b/>
        </w:rPr>
        <w:t xml:space="preserve">. </w:t>
      </w:r>
      <w:r w:rsidRPr="00763F48">
        <w:rPr>
          <w:rFonts w:cs="Arial"/>
          <w:b/>
        </w:rPr>
        <w:t xml:space="preserve">Inwestycja </w:t>
      </w:r>
      <w:r w:rsidR="009C0DC4">
        <w:rPr>
          <w:rFonts w:cs="Arial"/>
          <w:b/>
        </w:rPr>
        <w:t xml:space="preserve">za 46 mln zł </w:t>
      </w:r>
      <w:r w:rsidRPr="00763F48">
        <w:rPr>
          <w:rFonts w:cs="Arial"/>
          <w:b/>
        </w:rPr>
        <w:t>współfinansowana jest ze środków unijnego instrumentu CEF „Łącząc Europę”.</w:t>
      </w:r>
    </w:p>
    <w:p w14:paraId="78B2402B" w14:textId="5487FF8C" w:rsidR="00262CD4" w:rsidRDefault="0095598D" w:rsidP="00D174B4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Kolejna inwestycja PLK S.A. </w:t>
      </w:r>
      <w:r w:rsidR="00E31592">
        <w:rPr>
          <w:rFonts w:eastAsia="Calibri" w:cs="Arial"/>
        </w:rPr>
        <w:t xml:space="preserve">w Kobyłce </w:t>
      </w:r>
      <w:r>
        <w:rPr>
          <w:rFonts w:eastAsia="Calibri" w:cs="Arial"/>
        </w:rPr>
        <w:t xml:space="preserve">zwiększyła poziom bezpieczeństwa na torach i usprawniła komunikację. </w:t>
      </w:r>
      <w:r w:rsidR="00F03934">
        <w:rPr>
          <w:rFonts w:eastAsia="Calibri" w:cs="Arial"/>
        </w:rPr>
        <w:t xml:space="preserve">Mieszkańcy korzystają już z nowego tunelu pod torami linii Warszawa – Białystok. Dostępna jest jezdnia po jednym pasie ruchu w każdą stronę, chodnik i ścieżka rowerowa. </w:t>
      </w:r>
      <w:r w:rsidR="00262CD4">
        <w:rPr>
          <w:rFonts w:eastAsia="Calibri" w:cs="Arial"/>
        </w:rPr>
        <w:t>Dzięki budowie tunelu</w:t>
      </w:r>
      <w:r w:rsidR="009B2E73">
        <w:rPr>
          <w:rFonts w:eastAsia="Calibri" w:cs="Arial"/>
        </w:rPr>
        <w:t>,</w:t>
      </w:r>
      <w:r w:rsidR="00262CD4">
        <w:rPr>
          <w:rFonts w:eastAsia="Calibri" w:cs="Arial"/>
        </w:rPr>
        <w:t xml:space="preserve"> pod torami został poprowadzony nowy odcinek ul. </w:t>
      </w:r>
      <w:proofErr w:type="spellStart"/>
      <w:r w:rsidR="00262CD4">
        <w:rPr>
          <w:rFonts w:eastAsia="Calibri" w:cs="Arial"/>
        </w:rPr>
        <w:t>Orszagha</w:t>
      </w:r>
      <w:proofErr w:type="spellEnd"/>
      <w:r w:rsidR="009B2E73">
        <w:rPr>
          <w:rFonts w:eastAsia="Calibri" w:cs="Arial"/>
        </w:rPr>
        <w:t xml:space="preserve"> o długości </w:t>
      </w:r>
      <w:r w:rsidR="009F5E97">
        <w:rPr>
          <w:rFonts w:eastAsia="Calibri" w:cs="Arial"/>
        </w:rPr>
        <w:t>800</w:t>
      </w:r>
      <w:r w:rsidR="009B2E73">
        <w:rPr>
          <w:rFonts w:eastAsia="Calibri" w:cs="Arial"/>
        </w:rPr>
        <w:t xml:space="preserve"> m</w:t>
      </w:r>
      <w:r w:rsidR="00262CD4">
        <w:rPr>
          <w:rFonts w:eastAsia="Calibri" w:cs="Arial"/>
        </w:rPr>
        <w:t xml:space="preserve">. Nowe skrzyżowanie i ulica zapewniają wygodniejszy i szybszy przejazd </w:t>
      </w:r>
      <w:r w:rsidR="00982090">
        <w:rPr>
          <w:rFonts w:eastAsia="Calibri" w:cs="Arial"/>
        </w:rPr>
        <w:t xml:space="preserve">między dzielnicami. Wzrośnie </w:t>
      </w:r>
      <w:r w:rsidR="002D0E04">
        <w:rPr>
          <w:rFonts w:eastAsia="Calibri" w:cs="Arial"/>
        </w:rPr>
        <w:t xml:space="preserve">też </w:t>
      </w:r>
      <w:r w:rsidR="001A4EC0">
        <w:rPr>
          <w:rFonts w:eastAsia="Calibri" w:cs="Arial"/>
        </w:rPr>
        <w:t>bezpieczeństwo</w:t>
      </w:r>
      <w:r w:rsidR="00982090">
        <w:rPr>
          <w:rFonts w:eastAsia="Calibri" w:cs="Arial"/>
        </w:rPr>
        <w:t xml:space="preserve"> ruchu kolejowego, ponieważ kierowcy nie będą musieli czekać przy zamkniętych rogatkach dotychczasowego przejazdu w al. Jana Pawła II.</w:t>
      </w:r>
    </w:p>
    <w:p w14:paraId="4DA96512" w14:textId="4BE164B8" w:rsidR="00D174B4" w:rsidRDefault="00D174B4" w:rsidP="00D174B4">
      <w:pPr>
        <w:spacing w:before="100" w:beforeAutospacing="1" w:after="100" w:afterAutospacing="1" w:line="360" w:lineRule="auto"/>
        <w:rPr>
          <w:rFonts w:cs="Arial"/>
          <w:b/>
          <w:bCs/>
        </w:rPr>
      </w:pPr>
      <w:r w:rsidRPr="006156EB">
        <w:rPr>
          <w:rStyle w:val="Pogrubienie"/>
          <w:rFonts w:cs="Arial"/>
          <w:i/>
          <w:color w:val="1A1A1A"/>
          <w:shd w:val="clear" w:color="auto" w:fill="FFFFFF"/>
        </w:rPr>
        <w:t>– Kolejna</w:t>
      </w:r>
      <w:r>
        <w:rPr>
          <w:rStyle w:val="Pogrubienie"/>
          <w:rFonts w:cs="Arial"/>
          <w:color w:val="1A1A1A"/>
          <w:shd w:val="clear" w:color="auto" w:fill="FFFFFF"/>
        </w:rPr>
        <w:t xml:space="preserve"> </w:t>
      </w:r>
      <w:r>
        <w:rPr>
          <w:rStyle w:val="Pogrubienie"/>
          <w:rFonts w:cs="Arial"/>
          <w:i/>
          <w:iCs/>
          <w:color w:val="1A1A1A"/>
          <w:shd w:val="clear" w:color="auto" w:fill="FFFFFF"/>
        </w:rPr>
        <w:t>inwestycja</w:t>
      </w:r>
      <w:r>
        <w:rPr>
          <w:rStyle w:val="Pogrubienie"/>
          <w:rFonts w:cs="Arial"/>
          <w:color w:val="1A1A1A"/>
          <w:shd w:val="clear" w:color="auto" w:fill="FFFFFF"/>
        </w:rPr>
        <w:t xml:space="preserve"> </w:t>
      </w:r>
      <w:r>
        <w:rPr>
          <w:rStyle w:val="Uwydatnienie"/>
          <w:rFonts w:cs="Arial"/>
          <w:b/>
          <w:bCs/>
          <w:color w:val="1A1A1A"/>
          <w:shd w:val="clear" w:color="auto" w:fill="FFFFFF"/>
        </w:rPr>
        <w:t>PKP Polskich Linii Kolejowych S.A</w:t>
      </w:r>
      <w:r w:rsidR="00245756">
        <w:rPr>
          <w:rStyle w:val="Uwydatnienie"/>
          <w:rFonts w:cs="Arial"/>
          <w:b/>
          <w:bCs/>
          <w:color w:val="1A1A1A"/>
          <w:shd w:val="clear" w:color="auto" w:fill="FFFFFF"/>
        </w:rPr>
        <w:t>.</w:t>
      </w:r>
      <w:r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w Kobyłce pozytywnie wpłynie na jakość życia mieszkańców. Tunel i przebudowane sąsiednie ulice usprawniają ruch w mieście. Zwiększa się także bezpieczeństwo podróżowania koleją. W ostatnich latach, dzięki efektywnemu wykorzystaniu środków z instrumentu CEF „Łącząc Europę”, na mazowieckim odcinku linii </w:t>
      </w:r>
      <w:proofErr w:type="spellStart"/>
      <w:r>
        <w:rPr>
          <w:rStyle w:val="Uwydatnienie"/>
          <w:rFonts w:cs="Arial"/>
          <w:b/>
          <w:bCs/>
          <w:color w:val="1A1A1A"/>
          <w:shd w:val="clear" w:color="auto" w:fill="FFFFFF"/>
        </w:rPr>
        <w:t>Rail</w:t>
      </w:r>
      <w:proofErr w:type="spellEnd"/>
      <w:r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</w:t>
      </w:r>
      <w:proofErr w:type="spellStart"/>
      <w:r>
        <w:rPr>
          <w:rStyle w:val="Uwydatnienie"/>
          <w:rFonts w:cs="Arial"/>
          <w:b/>
          <w:bCs/>
          <w:color w:val="1A1A1A"/>
          <w:shd w:val="clear" w:color="auto" w:fill="FFFFFF"/>
        </w:rPr>
        <w:t>Baltica</w:t>
      </w:r>
      <w:proofErr w:type="spellEnd"/>
      <w:r>
        <w:rPr>
          <w:rStyle w:val="Uwydatnienie"/>
          <w:rFonts w:cs="Arial"/>
          <w:b/>
          <w:bCs/>
          <w:color w:val="1A1A1A"/>
          <w:shd w:val="clear" w:color="auto" w:fill="FFFFFF"/>
        </w:rPr>
        <w:t xml:space="preserve"> powstało dwanaście wygodnych i bezpiecznych bezkolizyjnych skrzyżowań</w:t>
      </w:r>
      <w:r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 </w:t>
      </w:r>
      <w:r>
        <w:rPr>
          <w:rStyle w:val="Pogrubienie"/>
          <w:rFonts w:cs="Arial"/>
          <w:color w:val="1A1A1A"/>
          <w:shd w:val="clear" w:color="auto" w:fill="FFFFFF"/>
        </w:rPr>
        <w:t xml:space="preserve">– </w:t>
      </w:r>
      <w:r>
        <w:rPr>
          <w:rFonts w:cs="Arial"/>
          <w:b/>
          <w:bCs/>
        </w:rPr>
        <w:t xml:space="preserve">powiedział Andrzej </w:t>
      </w:r>
      <w:proofErr w:type="spellStart"/>
      <w:r>
        <w:rPr>
          <w:rFonts w:cs="Arial"/>
          <w:b/>
          <w:bCs/>
        </w:rPr>
        <w:t>Bittel</w:t>
      </w:r>
      <w:proofErr w:type="spellEnd"/>
      <w:r>
        <w:rPr>
          <w:rFonts w:cs="Arial"/>
          <w:b/>
          <w:bCs/>
        </w:rPr>
        <w:t>, sekretarz stanu w Ministerstwie Infrastruktury.</w:t>
      </w:r>
    </w:p>
    <w:p w14:paraId="76973668" w14:textId="3470028B" w:rsidR="00D174B4" w:rsidRDefault="00D174B4" w:rsidP="00D174B4">
      <w:pPr>
        <w:spacing w:before="100" w:beforeAutospacing="1" w:after="100" w:afterAutospacing="1" w:line="360" w:lineRule="auto"/>
        <w:rPr>
          <w:rFonts w:cs="Arial"/>
        </w:rPr>
      </w:pPr>
      <w:r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– Budowa nowoczesnej linii </w:t>
      </w:r>
      <w:proofErr w:type="spellStart"/>
      <w:r>
        <w:rPr>
          <w:rStyle w:val="Pogrubienie"/>
          <w:rFonts w:cs="Arial"/>
          <w:i/>
          <w:iCs/>
          <w:color w:val="1A1A1A"/>
          <w:shd w:val="clear" w:color="auto" w:fill="FFFFFF"/>
        </w:rPr>
        <w:t>Rail</w:t>
      </w:r>
      <w:proofErr w:type="spellEnd"/>
      <w:r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 </w:t>
      </w:r>
      <w:proofErr w:type="spellStart"/>
      <w:r>
        <w:rPr>
          <w:rStyle w:val="Pogrubienie"/>
          <w:rFonts w:cs="Arial"/>
          <w:i/>
          <w:iCs/>
          <w:color w:val="1A1A1A"/>
          <w:shd w:val="clear" w:color="auto" w:fill="FFFFFF"/>
        </w:rPr>
        <w:t>Baltica</w:t>
      </w:r>
      <w:proofErr w:type="spellEnd"/>
      <w:r>
        <w:rPr>
          <w:rStyle w:val="Pogrubienie"/>
          <w:rFonts w:cs="Arial"/>
          <w:i/>
          <w:iCs/>
          <w:color w:val="1A1A1A"/>
          <w:shd w:val="clear" w:color="auto" w:fill="FFFFFF"/>
        </w:rPr>
        <w:t xml:space="preserve"> zmienia obraz kolei we wschodniej części województwa mazowieckiego. Przybyło bezpiecznych, bezkolizyjnych skrzyżowań, na czym zyskują pasażerowie pociągów i kierowcy samochodów. Tunele, wiadukty oraz przejścia podziemne to ułatwienie w codziennym funkcjonowaniu mieszkańców miejscowości położonych przy linii kolejowej </w:t>
      </w:r>
      <w:r>
        <w:rPr>
          <w:rFonts w:cs="Arial"/>
          <w:b/>
          <w:bCs/>
          <w:i/>
          <w:iCs/>
          <w:color w:val="1A1A1A"/>
          <w:shd w:val="clear" w:color="auto" w:fill="FFFFFF"/>
        </w:rPr>
        <w:t>–</w:t>
      </w:r>
      <w:r>
        <w:rPr>
          <w:rFonts w:cs="Arial"/>
          <w:color w:val="1A1A1A"/>
          <w:shd w:val="clear" w:color="auto" w:fill="FFFFFF"/>
        </w:rPr>
        <w:t xml:space="preserve"> </w:t>
      </w:r>
      <w:r>
        <w:rPr>
          <w:rFonts w:cs="Arial"/>
          <w:b/>
          <w:bCs/>
        </w:rPr>
        <w:t>powiedział Piotr Majerczak, członek Zarządu PKP Polskich Linii Kolejowych S.A.</w:t>
      </w:r>
    </w:p>
    <w:p w14:paraId="718739C6" w14:textId="2AE76126" w:rsidR="0095598D" w:rsidRDefault="00746FEA" w:rsidP="00D174B4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 xml:space="preserve">W ramach prac w Kobyłce przebudowany został także </w:t>
      </w:r>
      <w:r w:rsidR="00F03934">
        <w:rPr>
          <w:rFonts w:eastAsia="Calibri" w:cs="Arial"/>
        </w:rPr>
        <w:t xml:space="preserve">układ </w:t>
      </w:r>
      <w:r w:rsidR="00982090">
        <w:rPr>
          <w:rFonts w:eastAsia="Calibri" w:cs="Arial"/>
        </w:rPr>
        <w:t xml:space="preserve">ulic Warszawskiej i </w:t>
      </w:r>
      <w:r w:rsidR="00CF74B4">
        <w:rPr>
          <w:rFonts w:eastAsia="Calibri" w:cs="Arial"/>
        </w:rPr>
        <w:t>Granicznej</w:t>
      </w:r>
      <w:r w:rsidR="00F03934">
        <w:rPr>
          <w:rFonts w:eastAsia="Calibri" w:cs="Arial"/>
        </w:rPr>
        <w:t>.</w:t>
      </w:r>
      <w:r w:rsidR="00982090">
        <w:rPr>
          <w:rFonts w:eastAsia="Calibri" w:cs="Arial"/>
        </w:rPr>
        <w:t xml:space="preserve"> Po obu stronach linii kolejowej</w:t>
      </w:r>
      <w:r w:rsidR="0014564A">
        <w:rPr>
          <w:rFonts w:eastAsia="Calibri" w:cs="Arial"/>
        </w:rPr>
        <w:t xml:space="preserve">, nad ul. </w:t>
      </w:r>
      <w:proofErr w:type="spellStart"/>
      <w:r w:rsidR="0014564A">
        <w:rPr>
          <w:rFonts w:eastAsia="Calibri" w:cs="Arial"/>
        </w:rPr>
        <w:t>Orszagha</w:t>
      </w:r>
      <w:proofErr w:type="spellEnd"/>
      <w:r w:rsidR="0014564A">
        <w:rPr>
          <w:rFonts w:eastAsia="Calibri" w:cs="Arial"/>
        </w:rPr>
        <w:t>,</w:t>
      </w:r>
      <w:r w:rsidR="00982090">
        <w:rPr>
          <w:rFonts w:eastAsia="Calibri" w:cs="Arial"/>
        </w:rPr>
        <w:t xml:space="preserve"> </w:t>
      </w:r>
      <w:r w:rsidR="00F03934">
        <w:rPr>
          <w:rFonts w:eastAsia="Calibri" w:cs="Arial"/>
        </w:rPr>
        <w:t xml:space="preserve"> </w:t>
      </w:r>
      <w:r w:rsidR="00982090">
        <w:rPr>
          <w:rFonts w:eastAsia="Calibri" w:cs="Arial"/>
        </w:rPr>
        <w:t>powsta</w:t>
      </w:r>
      <w:r>
        <w:rPr>
          <w:rFonts w:eastAsia="Calibri" w:cs="Arial"/>
        </w:rPr>
        <w:t>ły</w:t>
      </w:r>
      <w:r w:rsidR="00982090">
        <w:rPr>
          <w:rFonts w:eastAsia="Calibri" w:cs="Arial"/>
        </w:rPr>
        <w:t xml:space="preserve"> dwa</w:t>
      </w:r>
      <w:r w:rsidR="0095598D">
        <w:rPr>
          <w:rFonts w:eastAsia="Calibri" w:cs="Arial"/>
        </w:rPr>
        <w:t xml:space="preserve"> wiadukty </w:t>
      </w:r>
      <w:r w:rsidR="00982090">
        <w:rPr>
          <w:rFonts w:eastAsia="Calibri" w:cs="Arial"/>
        </w:rPr>
        <w:t>drogowe</w:t>
      </w:r>
      <w:r w:rsidR="00E264C7">
        <w:rPr>
          <w:rFonts w:eastAsia="Calibri" w:cs="Arial"/>
        </w:rPr>
        <w:t xml:space="preserve"> oraz </w:t>
      </w:r>
      <w:r w:rsidR="00982090">
        <w:rPr>
          <w:rFonts w:eastAsia="Calibri" w:cs="Arial"/>
        </w:rPr>
        <w:t xml:space="preserve">dojazdy. </w:t>
      </w:r>
      <w:r>
        <w:rPr>
          <w:rFonts w:eastAsia="Calibri" w:cs="Arial"/>
        </w:rPr>
        <w:t xml:space="preserve">Dzięki temu </w:t>
      </w:r>
      <w:r w:rsidR="00982090">
        <w:rPr>
          <w:rFonts w:eastAsia="Calibri" w:cs="Arial"/>
        </w:rPr>
        <w:t>mieszkańcy zysk</w:t>
      </w:r>
      <w:r w:rsidR="00DC7BCF">
        <w:rPr>
          <w:rFonts w:eastAsia="Calibri" w:cs="Arial"/>
        </w:rPr>
        <w:t>a</w:t>
      </w:r>
      <w:r>
        <w:rPr>
          <w:rFonts w:eastAsia="Calibri" w:cs="Arial"/>
        </w:rPr>
        <w:t>li</w:t>
      </w:r>
      <w:r w:rsidR="00982090">
        <w:rPr>
          <w:rFonts w:eastAsia="Calibri" w:cs="Arial"/>
        </w:rPr>
        <w:t xml:space="preserve"> dodatkowe możliwości wygodnej komunikacji w mieście. </w:t>
      </w:r>
    </w:p>
    <w:p w14:paraId="6BC06759" w14:textId="77777777" w:rsidR="0095598D" w:rsidRDefault="00E264C7" w:rsidP="00D174B4">
      <w:pPr>
        <w:pStyle w:val="Nagwek2"/>
        <w:spacing w:before="100" w:beforeAutospacing="1" w:after="100" w:afterAutospacing="1" w:line="360" w:lineRule="auto"/>
        <w:rPr>
          <w:rFonts w:eastAsia="Calibri"/>
        </w:rPr>
      </w:pPr>
      <w:r>
        <w:rPr>
          <w:rFonts w:eastAsia="Calibri"/>
        </w:rPr>
        <w:lastRenderedPageBreak/>
        <w:t>Dwanaście obiektów zwiększa bezpieczeństwo</w:t>
      </w:r>
    </w:p>
    <w:p w14:paraId="4F49BC70" w14:textId="4F8A1293" w:rsidR="00E43A6A" w:rsidRPr="00555AD0" w:rsidRDefault="00E43A6A" w:rsidP="00D174B4">
      <w:pPr>
        <w:spacing w:before="100" w:beforeAutospacing="1" w:after="100" w:afterAutospacing="1" w:line="360" w:lineRule="auto"/>
        <w:rPr>
          <w:rFonts w:eastAsia="Calibri" w:cs="Arial"/>
        </w:rPr>
      </w:pPr>
      <w:r w:rsidRPr="00555AD0">
        <w:rPr>
          <w:rFonts w:eastAsia="Calibri" w:cs="Arial"/>
        </w:rPr>
        <w:t xml:space="preserve">Tunel pod torami to drugie z bezkolizyjnych skrzyżowań, jakie PLK S.A. </w:t>
      </w:r>
      <w:r w:rsidR="001A39E0">
        <w:rPr>
          <w:rFonts w:eastAsia="Calibri" w:cs="Arial"/>
        </w:rPr>
        <w:t>udostępniły</w:t>
      </w:r>
      <w:r w:rsidRPr="00555AD0">
        <w:rPr>
          <w:rFonts w:eastAsia="Calibri" w:cs="Arial"/>
        </w:rPr>
        <w:t xml:space="preserve"> w </w:t>
      </w:r>
      <w:r w:rsidR="00057FFD">
        <w:rPr>
          <w:rFonts w:eastAsia="Calibri" w:cs="Arial"/>
        </w:rPr>
        <w:t>tym roku</w:t>
      </w:r>
      <w:r w:rsidR="00FF5AEA">
        <w:rPr>
          <w:rFonts w:eastAsia="Calibri" w:cs="Arial"/>
        </w:rPr>
        <w:t xml:space="preserve"> </w:t>
      </w:r>
      <w:r w:rsidR="00EF0B4A">
        <w:rPr>
          <w:rFonts w:eastAsia="Calibri" w:cs="Arial"/>
        </w:rPr>
        <w:t xml:space="preserve">w </w:t>
      </w:r>
      <w:r w:rsidRPr="00555AD0">
        <w:rPr>
          <w:rFonts w:eastAsia="Calibri" w:cs="Arial"/>
        </w:rPr>
        <w:t xml:space="preserve">Kobyłce. Od </w:t>
      </w:r>
      <w:r w:rsidR="00DC7BCF">
        <w:rPr>
          <w:rFonts w:eastAsia="Calibri" w:cs="Arial"/>
        </w:rPr>
        <w:t>lipca</w:t>
      </w:r>
      <w:r w:rsidR="00DC7BCF" w:rsidRPr="00555AD0">
        <w:rPr>
          <w:rFonts w:eastAsia="Calibri" w:cs="Arial"/>
        </w:rPr>
        <w:t xml:space="preserve"> </w:t>
      </w:r>
      <w:r w:rsidRPr="00555AD0">
        <w:rPr>
          <w:rFonts w:eastAsia="Calibri" w:cs="Arial"/>
        </w:rPr>
        <w:t xml:space="preserve">mieszkańcy korzystają już z nowego wiaduktu nad </w:t>
      </w:r>
      <w:r w:rsidR="008E7125">
        <w:rPr>
          <w:rFonts w:eastAsia="Calibri" w:cs="Arial"/>
        </w:rPr>
        <w:t>linią kolejową</w:t>
      </w:r>
      <w:r w:rsidRPr="00555AD0">
        <w:rPr>
          <w:rFonts w:eastAsia="Calibri" w:cs="Arial"/>
        </w:rPr>
        <w:t xml:space="preserve">, który powstał w pobliżu przystanku Kobyłka-Ossów. </w:t>
      </w:r>
      <w:r w:rsidR="00555AD0" w:rsidRPr="00555AD0">
        <w:rPr>
          <w:rFonts w:eastAsia="Calibri" w:cs="Arial"/>
        </w:rPr>
        <w:t>Bezpiecz</w:t>
      </w:r>
      <w:r w:rsidR="006877EA">
        <w:rPr>
          <w:rFonts w:eastAsia="Calibri" w:cs="Arial"/>
        </w:rPr>
        <w:t>ną komunikację zapewnia jezdnia i ciąg pieszo-rowerowy</w:t>
      </w:r>
      <w:r w:rsidR="00555AD0" w:rsidRPr="00555AD0">
        <w:rPr>
          <w:rFonts w:eastAsia="Calibri" w:cs="Arial"/>
        </w:rPr>
        <w:t xml:space="preserve">. </w:t>
      </w:r>
      <w:r w:rsidR="00855637">
        <w:rPr>
          <w:rFonts w:eastAsia="Calibri" w:cs="Arial"/>
        </w:rPr>
        <w:t>Dzięki</w:t>
      </w:r>
      <w:r w:rsidR="00555AD0" w:rsidRPr="00555AD0">
        <w:rPr>
          <w:rFonts w:eastAsia="Calibri" w:cs="Arial"/>
        </w:rPr>
        <w:t xml:space="preserve"> inwestycji przebudowano </w:t>
      </w:r>
      <w:r w:rsidR="004235B7">
        <w:rPr>
          <w:rFonts w:eastAsia="Calibri" w:cs="Arial"/>
        </w:rPr>
        <w:t xml:space="preserve">też odcinki </w:t>
      </w:r>
      <w:r w:rsidR="00555AD0" w:rsidRPr="00555AD0">
        <w:rPr>
          <w:rFonts w:eastAsia="Calibri" w:cs="Arial"/>
        </w:rPr>
        <w:t>ul</w:t>
      </w:r>
      <w:r w:rsidR="007D4423">
        <w:rPr>
          <w:rFonts w:eastAsia="Calibri" w:cs="Arial"/>
        </w:rPr>
        <w:t>ic</w:t>
      </w:r>
      <w:r w:rsidR="00555AD0" w:rsidRPr="00555AD0">
        <w:rPr>
          <w:rFonts w:eastAsia="Calibri" w:cs="Arial"/>
        </w:rPr>
        <w:t xml:space="preserve"> Jasińskiego i Poniatowskiego.</w:t>
      </w:r>
    </w:p>
    <w:p w14:paraId="5ACEFF4F" w14:textId="77777777" w:rsidR="0095598D" w:rsidRDefault="00074AF8" w:rsidP="00D174B4">
      <w:pPr>
        <w:spacing w:before="100" w:beforeAutospacing="1" w:after="100" w:afterAutospacing="1" w:line="360" w:lineRule="auto"/>
        <w:rPr>
          <w:rFonts w:eastAsia="Calibri" w:cs="Arial"/>
        </w:rPr>
      </w:pPr>
      <w:r>
        <w:rPr>
          <w:rFonts w:eastAsia="Calibri" w:cs="Arial"/>
        </w:rPr>
        <w:t>W</w:t>
      </w:r>
      <w:r w:rsidR="0085253F">
        <w:rPr>
          <w:rFonts w:eastAsia="Calibri" w:cs="Arial"/>
        </w:rPr>
        <w:t xml:space="preserve"> latach 2019-2023 </w:t>
      </w:r>
      <w:r w:rsidR="00EA4090">
        <w:rPr>
          <w:rFonts w:eastAsia="Calibri" w:cs="Arial"/>
        </w:rPr>
        <w:t>n</w:t>
      </w:r>
      <w:r w:rsidR="0095598D" w:rsidRPr="005E32B6">
        <w:rPr>
          <w:rFonts w:eastAsia="Calibri" w:cs="Arial"/>
        </w:rPr>
        <w:t xml:space="preserve">a linii kolejowej pomiędzy Warszawą a granicą województwa mazowieckiego PLK </w:t>
      </w:r>
      <w:r w:rsidR="00DC67D9">
        <w:rPr>
          <w:rFonts w:eastAsia="Calibri" w:cs="Arial"/>
        </w:rPr>
        <w:t xml:space="preserve">S.A. wybudowały łącznie </w:t>
      </w:r>
      <w:r w:rsidR="0095598D" w:rsidRPr="005E32B6">
        <w:rPr>
          <w:rFonts w:eastAsia="Calibri" w:cs="Arial"/>
        </w:rPr>
        <w:t>12 bez</w:t>
      </w:r>
      <w:r w:rsidR="00DC67D9">
        <w:rPr>
          <w:rFonts w:eastAsia="Calibri" w:cs="Arial"/>
        </w:rPr>
        <w:t>kolizyjnych przepraw przez tory.</w:t>
      </w:r>
      <w:r w:rsidR="00B91A8C">
        <w:rPr>
          <w:rFonts w:eastAsia="Calibri" w:cs="Arial"/>
        </w:rPr>
        <w:t xml:space="preserve"> </w:t>
      </w:r>
      <w:r>
        <w:rPr>
          <w:rFonts w:eastAsia="Calibri" w:cs="Arial"/>
        </w:rPr>
        <w:t xml:space="preserve">W ramach projektu </w:t>
      </w:r>
      <w:r w:rsidRPr="00EA4090">
        <w:rPr>
          <w:rFonts w:eastAsia="Calibri" w:cs="Arial"/>
        </w:rPr>
        <w:t>„Prace na linii E75 na odcinku Sadowne - Czyżew wraz z robotami pozostałymi na odcinku Warszawa Rembertów - Sadowne”</w:t>
      </w:r>
      <w:r>
        <w:rPr>
          <w:rFonts w:eastAsia="Calibri" w:cs="Arial"/>
        </w:rPr>
        <w:t xml:space="preserve"> p</w:t>
      </w:r>
      <w:r w:rsidR="00C0138B">
        <w:rPr>
          <w:rFonts w:eastAsia="Calibri" w:cs="Arial"/>
        </w:rPr>
        <w:t xml:space="preserve">owstało </w:t>
      </w:r>
      <w:r w:rsidR="00B61765">
        <w:rPr>
          <w:rFonts w:eastAsia="Calibri" w:cs="Arial"/>
        </w:rPr>
        <w:t>7</w:t>
      </w:r>
      <w:r w:rsidR="00F54CB4">
        <w:rPr>
          <w:rFonts w:eastAsia="Calibri" w:cs="Arial"/>
        </w:rPr>
        <w:t xml:space="preserve"> wiaduktów drogowych,</w:t>
      </w:r>
      <w:r w:rsidR="00B61765">
        <w:rPr>
          <w:rFonts w:eastAsia="Calibri" w:cs="Arial"/>
        </w:rPr>
        <w:t xml:space="preserve"> </w:t>
      </w:r>
      <w:r w:rsidR="003A7E29">
        <w:rPr>
          <w:rFonts w:eastAsia="Calibri" w:cs="Arial"/>
        </w:rPr>
        <w:t xml:space="preserve">2 tunele pod torami i 3 przejścia podziemne dla pieszych i rowerzystów. </w:t>
      </w:r>
      <w:r w:rsidR="00667296" w:rsidRPr="00667296">
        <w:rPr>
          <w:rFonts w:eastAsia="Calibri" w:cs="Arial"/>
        </w:rPr>
        <w:t>Łączna wartość tych inwestycji to 347,6 mln zł netto</w:t>
      </w:r>
      <w:r w:rsidR="00667296">
        <w:rPr>
          <w:rFonts w:eastAsia="Calibri" w:cs="Arial"/>
        </w:rPr>
        <w:t>.</w:t>
      </w:r>
    </w:p>
    <w:p w14:paraId="522565BF" w14:textId="20E1BCA4" w:rsidR="00E12DD1" w:rsidRDefault="00E12DD1" w:rsidP="00D174B4">
      <w:pPr>
        <w:spacing w:before="100" w:beforeAutospacing="1" w:after="100" w:afterAutospacing="1" w:line="360" w:lineRule="auto"/>
      </w:pPr>
      <w:r w:rsidRPr="000241A8">
        <w:t xml:space="preserve">Budowa </w:t>
      </w:r>
      <w:r w:rsidR="007C59EA">
        <w:t>skrzyżowań dwupoziomowych</w:t>
      </w:r>
      <w:r w:rsidRPr="000241A8">
        <w:t xml:space="preserve"> współfinansowana jest z instrumentu Unii Euro</w:t>
      </w:r>
      <w:r>
        <w:t>pejskiej „Łącząc Europę” (CEF).</w:t>
      </w:r>
      <w:r w:rsidR="00245756">
        <w:t xml:space="preserve"> </w:t>
      </w:r>
      <w:r w:rsidRPr="000241A8">
        <w:t xml:space="preserve">Więcej informacji o inwestycji na </w:t>
      </w:r>
      <w:hyperlink r:id="rId8" w:tooltip="Strona internetowa projektu Rail Baltica" w:history="1">
        <w:r w:rsidRPr="000241A8">
          <w:rPr>
            <w:rStyle w:val="Hipercze"/>
            <w:color w:val="auto"/>
          </w:rPr>
          <w:t>www.rail-baltica.pl</w:t>
        </w:r>
      </w:hyperlink>
      <w:r w:rsidRPr="000241A8">
        <w:t xml:space="preserve">. </w:t>
      </w:r>
    </w:p>
    <w:p w14:paraId="7FBD2760" w14:textId="77777777" w:rsidR="00E12DD1" w:rsidRPr="000241A8" w:rsidRDefault="00E12DD1" w:rsidP="00D174B4">
      <w:pPr>
        <w:spacing w:before="100" w:beforeAutospacing="1" w:after="100" w:afterAutospacing="1" w:line="360" w:lineRule="auto"/>
        <w:contextualSpacing/>
        <w:jc w:val="both"/>
        <w:rPr>
          <w:rStyle w:val="Pogrubienie"/>
          <w:rFonts w:cs="Arial"/>
        </w:rPr>
      </w:pPr>
      <w:r w:rsidRPr="000241A8">
        <w:rPr>
          <w:rStyle w:val="Pogrubienie"/>
          <w:rFonts w:cs="Arial"/>
        </w:rPr>
        <w:t>Kontakt dla mediów:</w:t>
      </w:r>
    </w:p>
    <w:p w14:paraId="169C89A9" w14:textId="77777777" w:rsidR="00E12DD1" w:rsidRPr="000241A8" w:rsidRDefault="00E12DD1" w:rsidP="00D174B4">
      <w:pPr>
        <w:spacing w:before="100" w:beforeAutospacing="1" w:after="100" w:afterAutospacing="1" w:line="360" w:lineRule="auto"/>
        <w:contextualSpacing/>
      </w:pPr>
      <w:r w:rsidRPr="000241A8">
        <w:t>Tomasz Łotowski</w:t>
      </w:r>
      <w:r w:rsidRPr="000241A8">
        <w:br/>
        <w:t>zespół prasowy</w:t>
      </w:r>
    </w:p>
    <w:p w14:paraId="0E59CE92" w14:textId="77777777" w:rsidR="00E12DD1" w:rsidRPr="000241A8" w:rsidRDefault="00E12DD1" w:rsidP="00D174B4">
      <w:pPr>
        <w:spacing w:before="100" w:beforeAutospacing="1" w:after="100" w:afterAutospacing="1" w:line="360" w:lineRule="auto"/>
        <w:contextualSpacing/>
      </w:pPr>
      <w:r w:rsidRPr="000241A8">
        <w:t>PKP Polskie Linie Kolejowe S.A.</w:t>
      </w:r>
      <w:r w:rsidRPr="000241A8">
        <w:br/>
      </w:r>
      <w:r w:rsidRPr="000241A8">
        <w:rPr>
          <w:rStyle w:val="Hipercze"/>
          <w:color w:val="0071BC"/>
          <w:shd w:val="clear" w:color="auto" w:fill="FFFFFF"/>
        </w:rPr>
        <w:t>rzecznik@plk-sa.pl</w:t>
      </w:r>
      <w:r w:rsidRPr="000241A8">
        <w:br/>
        <w:t>T: 798 876 051</w:t>
      </w:r>
    </w:p>
    <w:p w14:paraId="26567708" w14:textId="77777777" w:rsidR="00E12DD1" w:rsidRPr="000241A8" w:rsidRDefault="00E12DD1" w:rsidP="00D174B4">
      <w:pPr>
        <w:spacing w:before="100" w:beforeAutospacing="1" w:after="100" w:afterAutospacing="1" w:line="360" w:lineRule="auto"/>
        <w:rPr>
          <w:rFonts w:cs="Arial"/>
        </w:rPr>
      </w:pPr>
    </w:p>
    <w:p w14:paraId="5E212607" w14:textId="7EF75FD9" w:rsidR="00E12DD1" w:rsidRDefault="00E12DD1" w:rsidP="00D174B4">
      <w:pPr>
        <w:spacing w:before="100" w:beforeAutospacing="1" w:after="100" w:afterAutospacing="1" w:line="360" w:lineRule="auto"/>
        <w:rPr>
          <w:rFonts w:cs="Arial"/>
        </w:rPr>
      </w:pPr>
      <w:r w:rsidRPr="000241A8">
        <w:rPr>
          <w:rFonts w:cs="Arial"/>
        </w:rPr>
        <w:t xml:space="preserve">Projekt jest </w:t>
      </w:r>
      <w:r w:rsidR="0018420D">
        <w:rPr>
          <w:rFonts w:cs="Arial"/>
        </w:rPr>
        <w:t>do</w:t>
      </w:r>
      <w:r w:rsidR="0018420D" w:rsidRPr="000241A8">
        <w:rPr>
          <w:rFonts w:cs="Arial"/>
        </w:rPr>
        <w:t xml:space="preserve">finansowany </w:t>
      </w:r>
      <w:r w:rsidRPr="000241A8">
        <w:rPr>
          <w:rFonts w:cs="Arial"/>
        </w:rPr>
        <w:t>przez Unię Europejską z Instrumentu „Łącząc Europę”.</w:t>
      </w:r>
    </w:p>
    <w:p w14:paraId="38BCB642" w14:textId="77777777" w:rsidR="00E12DD1" w:rsidRPr="000241A8" w:rsidRDefault="00E12DD1" w:rsidP="00D174B4">
      <w:pPr>
        <w:spacing w:before="100" w:beforeAutospacing="1" w:after="100" w:afterAutospacing="1" w:line="360" w:lineRule="auto"/>
        <w:rPr>
          <w:rFonts w:cs="Arial"/>
        </w:rPr>
      </w:pPr>
      <w:r w:rsidRPr="000241A8">
        <w:rPr>
          <w:rFonts w:cs="Arial"/>
        </w:rPr>
        <w:t>Wyłączną odpowiedzialność za treść publikacji ponosi jej autor. Unia Europejska nie odpowiada za ewentualne wykorzystanie informacji zawartych w takiej publikacji.</w:t>
      </w:r>
    </w:p>
    <w:p w14:paraId="3AA8C20A" w14:textId="77777777" w:rsidR="00400FE2" w:rsidRPr="0095598D" w:rsidRDefault="00400FE2" w:rsidP="00D174B4">
      <w:pPr>
        <w:spacing w:before="100" w:beforeAutospacing="1" w:after="100" w:afterAutospacing="1" w:line="360" w:lineRule="auto"/>
      </w:pPr>
    </w:p>
    <w:sectPr w:rsidR="00400FE2" w:rsidRPr="0095598D" w:rsidSect="0063625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134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8EBF8" w14:textId="77777777" w:rsidR="002C081E" w:rsidRDefault="002C081E" w:rsidP="009D1AEB">
      <w:pPr>
        <w:spacing w:after="0" w:line="240" w:lineRule="auto"/>
      </w:pPr>
      <w:r>
        <w:separator/>
      </w:r>
    </w:p>
  </w:endnote>
  <w:endnote w:type="continuationSeparator" w:id="0">
    <w:p w14:paraId="561F48F8" w14:textId="77777777" w:rsidR="002C081E" w:rsidRDefault="002C081E" w:rsidP="009D1A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681C8C" w14:textId="77777777" w:rsidR="00B71417" w:rsidRDefault="00B7141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59011" w14:textId="77777777" w:rsidR="00B71417" w:rsidRDefault="00B7141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F0ABE9" w14:textId="77777777" w:rsidR="00471F93" w:rsidRPr="00667D92" w:rsidRDefault="00471F93" w:rsidP="00471F93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Spółka wpisana do rejestru przedsiębiorców prowadzonego przez Sąd Rejonowy dla m. st. Warszawy w Warszawie </w:t>
    </w:r>
  </w:p>
  <w:p w14:paraId="7200008E" w14:textId="77777777" w:rsidR="00471F93" w:rsidRPr="00667D92" w:rsidRDefault="00471F93" w:rsidP="00471F93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 xml:space="preserve">XIV Wydział Gospodarczy - Krajowego Rejestru Sądowego pod numerem KRS 0000037568, NIP 113-23-16-427, </w:t>
    </w:r>
  </w:p>
  <w:p w14:paraId="05223728" w14:textId="172FF83F" w:rsidR="00860074" w:rsidRPr="00471F93" w:rsidRDefault="00471F93" w:rsidP="00471F93">
    <w:pPr>
      <w:spacing w:after="0" w:line="240" w:lineRule="auto"/>
      <w:rPr>
        <w:rFonts w:cs="Arial"/>
        <w:color w:val="AEAAAA" w:themeColor="background2" w:themeShade="BF"/>
        <w:sz w:val="14"/>
        <w:szCs w:val="14"/>
      </w:rPr>
    </w:pPr>
    <w:r w:rsidRPr="00667D92">
      <w:rPr>
        <w:rFonts w:cs="Arial"/>
        <w:color w:val="AEAAAA" w:themeColor="background2" w:themeShade="BF"/>
        <w:sz w:val="14"/>
        <w:szCs w:val="14"/>
      </w:rPr>
      <w:t>REGON 017319027. Wysokość kapitału zakładowego w całości wpłaconego:</w:t>
    </w:r>
    <w:r w:rsidRPr="00667D92">
      <w:rPr>
        <w:color w:val="AEAAAA" w:themeColor="background2" w:themeShade="BF"/>
      </w:rPr>
      <w:t xml:space="preserve"> </w:t>
    </w:r>
    <w:r w:rsidRPr="00A45C1F">
      <w:rPr>
        <w:rFonts w:cs="Arial"/>
        <w:color w:val="727271"/>
        <w:sz w:val="14"/>
        <w:szCs w:val="14"/>
      </w:rPr>
      <w:t>3</w:t>
    </w:r>
    <w:r w:rsidR="00B71417">
      <w:rPr>
        <w:rFonts w:cs="Arial"/>
        <w:color w:val="727271"/>
        <w:sz w:val="14"/>
        <w:szCs w:val="14"/>
      </w:rPr>
      <w:t>3</w:t>
    </w:r>
    <w:r w:rsidRPr="00A45C1F">
      <w:rPr>
        <w:rFonts w:cs="Arial"/>
        <w:color w:val="727271"/>
        <w:sz w:val="14"/>
        <w:szCs w:val="14"/>
      </w:rPr>
      <w:t>.</w:t>
    </w:r>
    <w:r w:rsidR="00B71417">
      <w:rPr>
        <w:rFonts w:cs="Arial"/>
        <w:color w:val="727271"/>
        <w:sz w:val="14"/>
        <w:szCs w:val="14"/>
      </w:rPr>
      <w:t>272</w:t>
    </w:r>
    <w:r w:rsidRPr="00A45C1F">
      <w:rPr>
        <w:rFonts w:cs="Arial"/>
        <w:color w:val="727271"/>
        <w:sz w:val="14"/>
        <w:szCs w:val="14"/>
      </w:rPr>
      <w:t>.</w:t>
    </w:r>
    <w:r w:rsidR="00B71417">
      <w:rPr>
        <w:rFonts w:cs="Arial"/>
        <w:color w:val="727271"/>
        <w:sz w:val="14"/>
        <w:szCs w:val="14"/>
      </w:rPr>
      <w:t>194</w:t>
    </w:r>
    <w:r w:rsidRPr="00A45C1F">
      <w:rPr>
        <w:rFonts w:cs="Arial"/>
        <w:color w:val="727271"/>
        <w:sz w:val="14"/>
        <w:szCs w:val="14"/>
      </w:rPr>
      <w:t>.000,00</w:t>
    </w:r>
    <w:r>
      <w:rPr>
        <w:rFonts w:cs="Arial"/>
        <w:color w:val="727271"/>
        <w:sz w:val="14"/>
        <w:szCs w:val="14"/>
      </w:rPr>
      <w:t xml:space="preserve"> </w:t>
    </w:r>
    <w:r w:rsidRPr="00667D92">
      <w:rPr>
        <w:rFonts w:cs="Arial"/>
        <w:color w:val="AEAAAA" w:themeColor="background2" w:themeShade="BF"/>
        <w:sz w:val="14"/>
        <w:szCs w:val="14"/>
      </w:rPr>
      <w:t>zł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011DAB9" w14:textId="77777777" w:rsidR="002C081E" w:rsidRDefault="002C081E" w:rsidP="009D1AEB">
      <w:pPr>
        <w:spacing w:after="0" w:line="240" w:lineRule="auto"/>
      </w:pPr>
      <w:r>
        <w:separator/>
      </w:r>
    </w:p>
  </w:footnote>
  <w:footnote w:type="continuationSeparator" w:id="0">
    <w:p w14:paraId="6BA647CE" w14:textId="77777777" w:rsidR="002C081E" w:rsidRDefault="002C081E" w:rsidP="009D1A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0DECF1" w14:textId="77777777" w:rsidR="00B71417" w:rsidRDefault="00B7141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3605DC" w14:textId="77777777" w:rsidR="00B71417" w:rsidRDefault="00B71417">
    <w:pPr>
      <w:pStyle w:val="Nagwek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FA050B" w14:textId="77777777" w:rsidR="009D1AEB" w:rsidRDefault="002D15D4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2336" behindDoc="0" locked="0" layoutInCell="1" allowOverlap="1" wp14:anchorId="6D854F6B" wp14:editId="2E44BCE6">
          <wp:simplePos x="0" y="0"/>
          <wp:positionH relativeFrom="column">
            <wp:posOffset>160655</wp:posOffset>
          </wp:positionH>
          <wp:positionV relativeFrom="paragraph">
            <wp:posOffset>-137160</wp:posOffset>
          </wp:positionV>
          <wp:extent cx="6115050" cy="466090"/>
          <wp:effectExtent l="0" t="0" r="0" b="0"/>
          <wp:wrapNone/>
          <wp:docPr id="3" name="Obraz 3" descr="Logotyp: PKP Polskich Linii Kolejowych S.A., flaga Rzeczpospolita Polska, logotyp: flaga Unii Europejskiej, Dofinansowane przez Unię Europejską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typ: PKP Polskich Linii Kolejowych S.A., flaga Rzeczpospolita Polska, logotyp: flaga Unii Europejskiej, Dofinansowane przez Unię Europejską.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4660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1AEB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0F954E" wp14:editId="56DF8B54">
              <wp:simplePos x="0" y="0"/>
              <wp:positionH relativeFrom="margin">
                <wp:align>left</wp:align>
              </wp:positionH>
              <wp:positionV relativeFrom="paragraph">
                <wp:posOffset>610235</wp:posOffset>
              </wp:positionV>
              <wp:extent cx="2560320" cy="908050"/>
              <wp:effectExtent l="0" t="0" r="11430" b="6350"/>
              <wp:wrapNone/>
              <wp:docPr id="2" name="Pole tekstow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60320" cy="9080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8F105FB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b/>
                              <w:sz w:val="16"/>
                              <w:szCs w:val="16"/>
                            </w:rPr>
                            <w:t>PKP Polskie Linie Kolejowe S.A.</w:t>
                          </w:r>
                        </w:p>
                        <w:p w14:paraId="317F60AD" w14:textId="77777777" w:rsidR="009D1AEB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Biuro Komunikacji i Promocji</w:t>
                          </w:r>
                        </w:p>
                        <w:p w14:paraId="7EAC954D" w14:textId="77777777" w:rsidR="009D1AEB" w:rsidRPr="004D6E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</w:rPr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ul.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Targowa 74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, 0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3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-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734</w:t>
                          </w: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 xml:space="preserve">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</w:rPr>
                            <w:t>Warszawa</w:t>
                          </w:r>
                        </w:p>
                        <w:p w14:paraId="3DE89D9D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tel.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22 473 30 02</w:t>
                          </w:r>
                        </w:p>
                        <w:p w14:paraId="1FF36694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 xml:space="preserve">fax + 48 </w:t>
                          </w: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22 473 23 34</w:t>
                          </w:r>
                        </w:p>
                        <w:p w14:paraId="57B30DBC" w14:textId="77777777" w:rsidR="009D1AEB" w:rsidRPr="009939C9" w:rsidRDefault="009D1AEB" w:rsidP="009D1AEB">
                          <w:pPr>
                            <w:spacing w:after="0"/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</w:pPr>
                          <w:r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rzecznik</w:t>
                          </w:r>
                          <w:r w:rsidRPr="009939C9">
                            <w:rPr>
                              <w:rFonts w:cs="Arial"/>
                              <w:sz w:val="16"/>
                              <w:szCs w:val="16"/>
                              <w:lang w:val="en-US"/>
                            </w:rPr>
                            <w:t>@plk-sa.pl</w:t>
                          </w:r>
                        </w:p>
                        <w:p w14:paraId="0B22DA90" w14:textId="77777777" w:rsidR="009D1AEB" w:rsidRPr="00DA3248" w:rsidRDefault="009D1AEB" w:rsidP="009D1AEB">
                          <w:pPr>
                            <w:spacing w:after="0"/>
                          </w:pPr>
                          <w:r w:rsidRPr="004D6EC9">
                            <w:rPr>
                              <w:rFonts w:cs="Arial"/>
                              <w:sz w:val="16"/>
                              <w:szCs w:val="16"/>
                            </w:rPr>
                            <w:t>www.plk-sa.pl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1E0F954E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style="position:absolute;margin-left:0;margin-top:48.05pt;width:201.6pt;height:71.5pt;z-index:251661312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nzwM1gEAAJEDAAAOAAAAZHJzL2Uyb0RvYy54bWysU9tu2zAMfR+wfxD0vtjJ0KIz4hRdiw4D&#10;ugvQ9QNoWbaF2aJGKbGzrx8lx+nWvQ17EWiSOjrnkN5eT0MvDpq8QVvK9SqXQluFtbFtKZ++3b+5&#10;ksIHsDX0aHUpj9rL693rV9vRFXqDHfa1JsEg1hejK2UXgiuyzKtOD+BX6LTlYoM0QOBParOaYGT0&#10;oc82eX6ZjUi1I1Tae87ezUW5S/hNo1X40jReB9GXkrmFdFI6q3hmuy0ULYHrjDrRgH9gMYCx/OgZ&#10;6g4CiD2Zv6AGowg9NmGlcMiwaYzSSQOrWecv1Dx24HTSwuZ4d7bJ/z9Y9fnw6L6SCNN7nHiASYR3&#10;D6i+e2HxtgPb6hsiHDsNNT+8jpZlo/PF6Wq02hc+glTjJ6x5yLAPmICmhoboCusUjM4DOJ5N11MQ&#10;ipObi8v87YZLimvv8qv8Ik0lg2K57ciHDxoHEYNSEg81ocPhwYfIBoqlJT5m8d70fRpsb/9IcGPM&#10;JPaR8Ew9TNXE3VFFhfWRdRDOe8J7zUGH9FOKkXeklP7HHkhL0X+07EVcqCWgJaiWAKziq6UMUszh&#10;bZgXb+/ItB0jz25bvGG/GpOkPLM48eS5J4WnHY2L9ft36nr+k3a/AAAA//8DAFBLAwQUAAYACAAA&#10;ACEAqSqf5d0AAAAHAQAADwAAAGRycy9kb3ducmV2LnhtbEyPMU/DMBSEdyT+g/UqsVE7KYpImpeq&#10;QjAhIdIwMDqxm1iNn0PstuHfYyYYT3e6+67cLXZkFz174wghWQtgmjqnDPUIH83L/SMwHyQpOTrS&#10;CN/aw666vSllodyVan05hJ7FEvKFRBhCmArOfTdoK/3aTZqid3SzlSHKuedqltdYbkeeCpFxKw3F&#10;hUFO+mnQ3elwtgj7T6qfzddb+14fa9M0uaDX7IR4t1r2W2BBL+EvDL/4ER2qyNS6MynPRoR4JCDk&#10;WQIsug9ikwJrEdJNngCvSv6fv/oBAAD//wMAUEsBAi0AFAAGAAgAAAAhALaDOJL+AAAA4QEAABMA&#10;AAAAAAAAAAAAAAAAAAAAAFtDb250ZW50X1R5cGVzXS54bWxQSwECLQAUAAYACAAAACEAOP0h/9YA&#10;AACUAQAACwAAAAAAAAAAAAAAAAAvAQAAX3JlbHMvLnJlbHNQSwECLQAUAAYACAAAACEAL588DNYB&#10;AACRAwAADgAAAAAAAAAAAAAAAAAuAgAAZHJzL2Uyb0RvYy54bWxQSwECLQAUAAYACAAAACEAqSqf&#10;5d0AAAAHAQAADwAAAAAAAAAAAAAAAAAwBAAAZHJzL2Rvd25yZXYueG1sUEsFBgAAAAAEAAQA8wAA&#10;ADoFAAAAAA==&#10;" filled="f" stroked="f">
              <v:textbox inset="0,0,0,0">
                <w:txbxContent>
                  <w:p w14:paraId="58F105FB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b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b/>
                        <w:sz w:val="16"/>
                        <w:szCs w:val="16"/>
                      </w:rPr>
                      <w:t>PKP Polskie Linie Kolejowe S.A.</w:t>
                    </w:r>
                  </w:p>
                  <w:p w14:paraId="317F60AD" w14:textId="77777777" w:rsidR="009D1AEB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>
                      <w:rPr>
                        <w:rFonts w:cs="Arial"/>
                        <w:sz w:val="16"/>
                        <w:szCs w:val="16"/>
                      </w:rPr>
                      <w:t>Biuro Komunikacji i Promocji</w:t>
                    </w:r>
                  </w:p>
                  <w:p w14:paraId="7EAC954D" w14:textId="77777777" w:rsidR="009D1AEB" w:rsidRPr="004D6E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</w:rPr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ul.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 xml:space="preserve"> Targowa 74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, 0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3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>-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734</w:t>
                    </w:r>
                    <w:r w:rsidRPr="004D6EC9">
                      <w:rPr>
                        <w:rFonts w:cs="Arial"/>
                        <w:sz w:val="16"/>
                        <w:szCs w:val="16"/>
                      </w:rPr>
                      <w:t xml:space="preserve"> </w:t>
                    </w:r>
                    <w:r>
                      <w:rPr>
                        <w:rFonts w:cs="Arial"/>
                        <w:sz w:val="16"/>
                        <w:szCs w:val="16"/>
                      </w:rPr>
                      <w:t>Warszawa</w:t>
                    </w:r>
                  </w:p>
                  <w:p w14:paraId="3DE89D9D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tel.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22 473 30 02</w:t>
                    </w:r>
                  </w:p>
                  <w:p w14:paraId="1FF36694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 xml:space="preserve">fax + 48 </w:t>
                    </w: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22 473 23 34</w:t>
                    </w:r>
                  </w:p>
                  <w:p w14:paraId="57B30DBC" w14:textId="77777777" w:rsidR="009D1AEB" w:rsidRPr="009939C9" w:rsidRDefault="009D1AEB" w:rsidP="009D1AEB">
                    <w:pPr>
                      <w:spacing w:after="0"/>
                      <w:rPr>
                        <w:rFonts w:cs="Arial"/>
                        <w:sz w:val="16"/>
                        <w:szCs w:val="16"/>
                        <w:lang w:val="en-US"/>
                      </w:rPr>
                    </w:pPr>
                    <w:r>
                      <w:rPr>
                        <w:rFonts w:cs="Arial"/>
                        <w:sz w:val="16"/>
                        <w:szCs w:val="16"/>
                        <w:lang w:val="en-US"/>
                      </w:rPr>
                      <w:t>rzecznik</w:t>
                    </w:r>
                    <w:r w:rsidRPr="009939C9">
                      <w:rPr>
                        <w:rFonts w:cs="Arial"/>
                        <w:sz w:val="16"/>
                        <w:szCs w:val="16"/>
                        <w:lang w:val="en-US"/>
                      </w:rPr>
                      <w:t>@plk-sa.pl</w:t>
                    </w:r>
                  </w:p>
                  <w:p w14:paraId="0B22DA90" w14:textId="77777777" w:rsidR="009D1AEB" w:rsidRPr="00DA3248" w:rsidRDefault="009D1AEB" w:rsidP="009D1AEB">
                    <w:pPr>
                      <w:spacing w:after="0"/>
                    </w:pPr>
                    <w:r w:rsidRPr="004D6EC9">
                      <w:rPr>
                        <w:rFonts w:cs="Arial"/>
                        <w:sz w:val="16"/>
                        <w:szCs w:val="16"/>
                      </w:rPr>
                      <w:t>www.plk-sa.pl</w:t>
                    </w:r>
                  </w:p>
                </w:txbxContent>
              </v:textbox>
              <w10:wrap anchorx="margin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BA5752"/>
    <w:multiLevelType w:val="hybridMultilevel"/>
    <w:tmpl w:val="0344A294"/>
    <w:lvl w:ilvl="0" w:tplc="FBD81250">
      <w:numFmt w:val="bullet"/>
      <w:lvlText w:val="•"/>
      <w:lvlJc w:val="left"/>
      <w:pPr>
        <w:ind w:left="1070" w:hanging="710"/>
      </w:pPr>
      <w:rPr>
        <w:rFonts w:ascii="Arial" w:eastAsiaTheme="minorHAnsi" w:hAnsi="Aria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065A2F"/>
    <w:multiLevelType w:val="hybridMultilevel"/>
    <w:tmpl w:val="146825D8"/>
    <w:lvl w:ilvl="0" w:tplc="041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58613B7F"/>
    <w:multiLevelType w:val="hybridMultilevel"/>
    <w:tmpl w:val="FBD818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3259556">
    <w:abstractNumId w:val="1"/>
  </w:num>
  <w:num w:numId="2" w16cid:durableId="1126629988">
    <w:abstractNumId w:val="0"/>
  </w:num>
  <w:num w:numId="3" w16cid:durableId="14077247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AEB"/>
    <w:rsid w:val="000028FF"/>
    <w:rsid w:val="00003063"/>
    <w:rsid w:val="000122A5"/>
    <w:rsid w:val="00014284"/>
    <w:rsid w:val="00014EEE"/>
    <w:rsid w:val="00014F17"/>
    <w:rsid w:val="0001608A"/>
    <w:rsid w:val="000201DF"/>
    <w:rsid w:val="000207C1"/>
    <w:rsid w:val="00025089"/>
    <w:rsid w:val="00040F89"/>
    <w:rsid w:val="00047864"/>
    <w:rsid w:val="00057FFD"/>
    <w:rsid w:val="00064C63"/>
    <w:rsid w:val="00065E33"/>
    <w:rsid w:val="00070D7E"/>
    <w:rsid w:val="0007314A"/>
    <w:rsid w:val="00074AF8"/>
    <w:rsid w:val="00074AF9"/>
    <w:rsid w:val="000750C3"/>
    <w:rsid w:val="00080FF5"/>
    <w:rsid w:val="00082F42"/>
    <w:rsid w:val="0008354F"/>
    <w:rsid w:val="000850C1"/>
    <w:rsid w:val="00094361"/>
    <w:rsid w:val="00095055"/>
    <w:rsid w:val="000A55EC"/>
    <w:rsid w:val="000C3609"/>
    <w:rsid w:val="000C3721"/>
    <w:rsid w:val="000E0E15"/>
    <w:rsid w:val="000E313E"/>
    <w:rsid w:val="000F1197"/>
    <w:rsid w:val="000F337F"/>
    <w:rsid w:val="000F77BD"/>
    <w:rsid w:val="000F7E8A"/>
    <w:rsid w:val="00103E0F"/>
    <w:rsid w:val="001122D9"/>
    <w:rsid w:val="001167DE"/>
    <w:rsid w:val="00123382"/>
    <w:rsid w:val="0012379C"/>
    <w:rsid w:val="001241E1"/>
    <w:rsid w:val="001269C1"/>
    <w:rsid w:val="0013182B"/>
    <w:rsid w:val="00135825"/>
    <w:rsid w:val="001403DD"/>
    <w:rsid w:val="00142622"/>
    <w:rsid w:val="0014564A"/>
    <w:rsid w:val="00157456"/>
    <w:rsid w:val="00167163"/>
    <w:rsid w:val="00167521"/>
    <w:rsid w:val="001734BA"/>
    <w:rsid w:val="001818E3"/>
    <w:rsid w:val="0018420D"/>
    <w:rsid w:val="00194AE8"/>
    <w:rsid w:val="00196C0F"/>
    <w:rsid w:val="00197BF0"/>
    <w:rsid w:val="001A2477"/>
    <w:rsid w:val="001A39E0"/>
    <w:rsid w:val="001A40E7"/>
    <w:rsid w:val="001A4160"/>
    <w:rsid w:val="001A4EC0"/>
    <w:rsid w:val="001B0B31"/>
    <w:rsid w:val="001B12BF"/>
    <w:rsid w:val="001B3B66"/>
    <w:rsid w:val="001B4896"/>
    <w:rsid w:val="001C408D"/>
    <w:rsid w:val="001C45A5"/>
    <w:rsid w:val="001C5576"/>
    <w:rsid w:val="001C55B9"/>
    <w:rsid w:val="001C65A1"/>
    <w:rsid w:val="001D4CC3"/>
    <w:rsid w:val="001D5F08"/>
    <w:rsid w:val="001D5F4E"/>
    <w:rsid w:val="001D61F4"/>
    <w:rsid w:val="001D6B6F"/>
    <w:rsid w:val="001E04EB"/>
    <w:rsid w:val="001E0685"/>
    <w:rsid w:val="001E11DD"/>
    <w:rsid w:val="001E2237"/>
    <w:rsid w:val="001E2880"/>
    <w:rsid w:val="001E580E"/>
    <w:rsid w:val="001E5B84"/>
    <w:rsid w:val="001E7686"/>
    <w:rsid w:val="001F0F77"/>
    <w:rsid w:val="001F2013"/>
    <w:rsid w:val="001F4636"/>
    <w:rsid w:val="00201058"/>
    <w:rsid w:val="0020172E"/>
    <w:rsid w:val="0021586C"/>
    <w:rsid w:val="00217226"/>
    <w:rsid w:val="00217F0B"/>
    <w:rsid w:val="00225ACF"/>
    <w:rsid w:val="0022629D"/>
    <w:rsid w:val="002272E6"/>
    <w:rsid w:val="002318EE"/>
    <w:rsid w:val="00236985"/>
    <w:rsid w:val="0024260C"/>
    <w:rsid w:val="00242CC1"/>
    <w:rsid w:val="00245756"/>
    <w:rsid w:val="00246306"/>
    <w:rsid w:val="002511BD"/>
    <w:rsid w:val="0026130B"/>
    <w:rsid w:val="00262CD4"/>
    <w:rsid w:val="00265E06"/>
    <w:rsid w:val="002723C7"/>
    <w:rsid w:val="00273724"/>
    <w:rsid w:val="00277762"/>
    <w:rsid w:val="00282925"/>
    <w:rsid w:val="0028375E"/>
    <w:rsid w:val="0028659A"/>
    <w:rsid w:val="00291328"/>
    <w:rsid w:val="002928B7"/>
    <w:rsid w:val="00296DA0"/>
    <w:rsid w:val="002A0174"/>
    <w:rsid w:val="002A033A"/>
    <w:rsid w:val="002A2177"/>
    <w:rsid w:val="002A25C4"/>
    <w:rsid w:val="002A5C86"/>
    <w:rsid w:val="002B1520"/>
    <w:rsid w:val="002B2993"/>
    <w:rsid w:val="002B2EC4"/>
    <w:rsid w:val="002B7DC2"/>
    <w:rsid w:val="002C081E"/>
    <w:rsid w:val="002C65C4"/>
    <w:rsid w:val="002C6691"/>
    <w:rsid w:val="002C711C"/>
    <w:rsid w:val="002D0E04"/>
    <w:rsid w:val="002D15D4"/>
    <w:rsid w:val="002D2535"/>
    <w:rsid w:val="002D656D"/>
    <w:rsid w:val="002E1781"/>
    <w:rsid w:val="002E22F0"/>
    <w:rsid w:val="002E48D8"/>
    <w:rsid w:val="002F213E"/>
    <w:rsid w:val="002F2F9C"/>
    <w:rsid w:val="002F3F06"/>
    <w:rsid w:val="002F6767"/>
    <w:rsid w:val="002F7320"/>
    <w:rsid w:val="00300CBD"/>
    <w:rsid w:val="00306A0F"/>
    <w:rsid w:val="00317815"/>
    <w:rsid w:val="003215D4"/>
    <w:rsid w:val="00323F8C"/>
    <w:rsid w:val="00337427"/>
    <w:rsid w:val="00346741"/>
    <w:rsid w:val="00351E7B"/>
    <w:rsid w:val="003546D4"/>
    <w:rsid w:val="00356AA9"/>
    <w:rsid w:val="00356CEA"/>
    <w:rsid w:val="003609C0"/>
    <w:rsid w:val="00362224"/>
    <w:rsid w:val="00362784"/>
    <w:rsid w:val="00363D13"/>
    <w:rsid w:val="003735F9"/>
    <w:rsid w:val="00373A7D"/>
    <w:rsid w:val="00384F67"/>
    <w:rsid w:val="0038595B"/>
    <w:rsid w:val="00387612"/>
    <w:rsid w:val="003945C6"/>
    <w:rsid w:val="003A7716"/>
    <w:rsid w:val="003A7E29"/>
    <w:rsid w:val="003B007B"/>
    <w:rsid w:val="003B29FF"/>
    <w:rsid w:val="003B3668"/>
    <w:rsid w:val="003B5802"/>
    <w:rsid w:val="003B6705"/>
    <w:rsid w:val="003C318A"/>
    <w:rsid w:val="003C4A79"/>
    <w:rsid w:val="003D0FC1"/>
    <w:rsid w:val="003D7D0A"/>
    <w:rsid w:val="003E6BA8"/>
    <w:rsid w:val="003F0A19"/>
    <w:rsid w:val="003F3D57"/>
    <w:rsid w:val="00400514"/>
    <w:rsid w:val="00400FE2"/>
    <w:rsid w:val="00401C59"/>
    <w:rsid w:val="00404B92"/>
    <w:rsid w:val="00405AD5"/>
    <w:rsid w:val="0041412E"/>
    <w:rsid w:val="00416C01"/>
    <w:rsid w:val="00417E85"/>
    <w:rsid w:val="004232D3"/>
    <w:rsid w:val="004235B7"/>
    <w:rsid w:val="0043086A"/>
    <w:rsid w:val="00431933"/>
    <w:rsid w:val="0043264C"/>
    <w:rsid w:val="00436185"/>
    <w:rsid w:val="004379EA"/>
    <w:rsid w:val="0044414E"/>
    <w:rsid w:val="00444C22"/>
    <w:rsid w:val="00445B74"/>
    <w:rsid w:val="00460471"/>
    <w:rsid w:val="00464182"/>
    <w:rsid w:val="00471F93"/>
    <w:rsid w:val="00472001"/>
    <w:rsid w:val="00473B04"/>
    <w:rsid w:val="00473F83"/>
    <w:rsid w:val="0047795C"/>
    <w:rsid w:val="004807F2"/>
    <w:rsid w:val="00480843"/>
    <w:rsid w:val="00483A32"/>
    <w:rsid w:val="00486AA9"/>
    <w:rsid w:val="00497CD8"/>
    <w:rsid w:val="004A69C1"/>
    <w:rsid w:val="004A79C2"/>
    <w:rsid w:val="004B0014"/>
    <w:rsid w:val="004B1956"/>
    <w:rsid w:val="004B2612"/>
    <w:rsid w:val="004B2ACA"/>
    <w:rsid w:val="004C2376"/>
    <w:rsid w:val="004E362B"/>
    <w:rsid w:val="004E5984"/>
    <w:rsid w:val="004E67D5"/>
    <w:rsid w:val="004F3245"/>
    <w:rsid w:val="005078A5"/>
    <w:rsid w:val="00510F9F"/>
    <w:rsid w:val="00516311"/>
    <w:rsid w:val="00524A35"/>
    <w:rsid w:val="0053281C"/>
    <w:rsid w:val="005345BB"/>
    <w:rsid w:val="00534832"/>
    <w:rsid w:val="005365BB"/>
    <w:rsid w:val="00536CF1"/>
    <w:rsid w:val="00537B5A"/>
    <w:rsid w:val="00544127"/>
    <w:rsid w:val="00552FFD"/>
    <w:rsid w:val="00555AD0"/>
    <w:rsid w:val="005578CF"/>
    <w:rsid w:val="00565149"/>
    <w:rsid w:val="00571B39"/>
    <w:rsid w:val="005725FC"/>
    <w:rsid w:val="005729F7"/>
    <w:rsid w:val="00576E7C"/>
    <w:rsid w:val="00582DBD"/>
    <w:rsid w:val="0058533D"/>
    <w:rsid w:val="00585B22"/>
    <w:rsid w:val="005905E5"/>
    <w:rsid w:val="00594920"/>
    <w:rsid w:val="00595314"/>
    <w:rsid w:val="005A4058"/>
    <w:rsid w:val="005A5E0C"/>
    <w:rsid w:val="005B388C"/>
    <w:rsid w:val="005B516F"/>
    <w:rsid w:val="005B6FB6"/>
    <w:rsid w:val="005C6FB1"/>
    <w:rsid w:val="005D0B59"/>
    <w:rsid w:val="005D0C21"/>
    <w:rsid w:val="005D1596"/>
    <w:rsid w:val="005D5799"/>
    <w:rsid w:val="005E5849"/>
    <w:rsid w:val="005E6307"/>
    <w:rsid w:val="005F169D"/>
    <w:rsid w:val="006010BA"/>
    <w:rsid w:val="006027C2"/>
    <w:rsid w:val="00602CB3"/>
    <w:rsid w:val="00610B51"/>
    <w:rsid w:val="00612E5B"/>
    <w:rsid w:val="00620649"/>
    <w:rsid w:val="00622DF7"/>
    <w:rsid w:val="00626622"/>
    <w:rsid w:val="006337DE"/>
    <w:rsid w:val="0063491D"/>
    <w:rsid w:val="0063625B"/>
    <w:rsid w:val="00640659"/>
    <w:rsid w:val="00643FB9"/>
    <w:rsid w:val="006445F6"/>
    <w:rsid w:val="00644F1E"/>
    <w:rsid w:val="00646DBF"/>
    <w:rsid w:val="006529BC"/>
    <w:rsid w:val="00662C20"/>
    <w:rsid w:val="00664D82"/>
    <w:rsid w:val="00667296"/>
    <w:rsid w:val="00667877"/>
    <w:rsid w:val="00674E7C"/>
    <w:rsid w:val="00676EC3"/>
    <w:rsid w:val="00682448"/>
    <w:rsid w:val="00684FE5"/>
    <w:rsid w:val="006851BD"/>
    <w:rsid w:val="006877EA"/>
    <w:rsid w:val="00695239"/>
    <w:rsid w:val="006A01F2"/>
    <w:rsid w:val="006A1425"/>
    <w:rsid w:val="006A2835"/>
    <w:rsid w:val="006A30BA"/>
    <w:rsid w:val="006A6AE5"/>
    <w:rsid w:val="006A7120"/>
    <w:rsid w:val="006B03A7"/>
    <w:rsid w:val="006B04E4"/>
    <w:rsid w:val="006B070D"/>
    <w:rsid w:val="006B2DEE"/>
    <w:rsid w:val="006B36CC"/>
    <w:rsid w:val="006B6D34"/>
    <w:rsid w:val="006C2DC6"/>
    <w:rsid w:val="006C6C1C"/>
    <w:rsid w:val="006C76E2"/>
    <w:rsid w:val="006D19CA"/>
    <w:rsid w:val="006E17F2"/>
    <w:rsid w:val="006E64C8"/>
    <w:rsid w:val="006F27C2"/>
    <w:rsid w:val="006F2973"/>
    <w:rsid w:val="006F3C4C"/>
    <w:rsid w:val="006F49AB"/>
    <w:rsid w:val="0070040A"/>
    <w:rsid w:val="00701D53"/>
    <w:rsid w:val="00703B5F"/>
    <w:rsid w:val="00704636"/>
    <w:rsid w:val="00707978"/>
    <w:rsid w:val="007110F1"/>
    <w:rsid w:val="00711C03"/>
    <w:rsid w:val="00714C3C"/>
    <w:rsid w:val="007175E2"/>
    <w:rsid w:val="00722A5B"/>
    <w:rsid w:val="00723023"/>
    <w:rsid w:val="00727EB5"/>
    <w:rsid w:val="00730EC8"/>
    <w:rsid w:val="007321B2"/>
    <w:rsid w:val="00732ECB"/>
    <w:rsid w:val="00740B20"/>
    <w:rsid w:val="00742835"/>
    <w:rsid w:val="007429CC"/>
    <w:rsid w:val="00746FEA"/>
    <w:rsid w:val="00747560"/>
    <w:rsid w:val="00751C29"/>
    <w:rsid w:val="00753E3C"/>
    <w:rsid w:val="00754586"/>
    <w:rsid w:val="00756581"/>
    <w:rsid w:val="00760EA1"/>
    <w:rsid w:val="00761560"/>
    <w:rsid w:val="00765515"/>
    <w:rsid w:val="00767C4C"/>
    <w:rsid w:val="00772B52"/>
    <w:rsid w:val="00773C4A"/>
    <w:rsid w:val="00783B33"/>
    <w:rsid w:val="007922D9"/>
    <w:rsid w:val="00795AB3"/>
    <w:rsid w:val="007A3C2A"/>
    <w:rsid w:val="007A5B58"/>
    <w:rsid w:val="007A7613"/>
    <w:rsid w:val="007B16C4"/>
    <w:rsid w:val="007B5FE1"/>
    <w:rsid w:val="007C51A8"/>
    <w:rsid w:val="007C59EA"/>
    <w:rsid w:val="007C792F"/>
    <w:rsid w:val="007D1DB7"/>
    <w:rsid w:val="007D3979"/>
    <w:rsid w:val="007D4423"/>
    <w:rsid w:val="007F3648"/>
    <w:rsid w:val="007F636B"/>
    <w:rsid w:val="00801588"/>
    <w:rsid w:val="00810595"/>
    <w:rsid w:val="00813731"/>
    <w:rsid w:val="008144D1"/>
    <w:rsid w:val="0081528E"/>
    <w:rsid w:val="0081538E"/>
    <w:rsid w:val="00816F99"/>
    <w:rsid w:val="008175AE"/>
    <w:rsid w:val="00817BAC"/>
    <w:rsid w:val="00821281"/>
    <w:rsid w:val="0082296A"/>
    <w:rsid w:val="00825254"/>
    <w:rsid w:val="0082529E"/>
    <w:rsid w:val="00831734"/>
    <w:rsid w:val="008344FC"/>
    <w:rsid w:val="00836DD7"/>
    <w:rsid w:val="008441C6"/>
    <w:rsid w:val="00850CAD"/>
    <w:rsid w:val="0085253F"/>
    <w:rsid w:val="008545DF"/>
    <w:rsid w:val="00855637"/>
    <w:rsid w:val="00860074"/>
    <w:rsid w:val="00861844"/>
    <w:rsid w:val="0086292A"/>
    <w:rsid w:val="008633D1"/>
    <w:rsid w:val="00865703"/>
    <w:rsid w:val="00870B37"/>
    <w:rsid w:val="00872CB8"/>
    <w:rsid w:val="00873E1E"/>
    <w:rsid w:val="00886917"/>
    <w:rsid w:val="00887553"/>
    <w:rsid w:val="008900DB"/>
    <w:rsid w:val="008A0E61"/>
    <w:rsid w:val="008A1C72"/>
    <w:rsid w:val="008A2326"/>
    <w:rsid w:val="008A70DA"/>
    <w:rsid w:val="008B647E"/>
    <w:rsid w:val="008B73CF"/>
    <w:rsid w:val="008C1EC5"/>
    <w:rsid w:val="008C357E"/>
    <w:rsid w:val="008D4E2D"/>
    <w:rsid w:val="008E23D9"/>
    <w:rsid w:val="008E4B9B"/>
    <w:rsid w:val="008E60CD"/>
    <w:rsid w:val="008E6741"/>
    <w:rsid w:val="008E6CD2"/>
    <w:rsid w:val="008E7125"/>
    <w:rsid w:val="008E75E8"/>
    <w:rsid w:val="008F1CB8"/>
    <w:rsid w:val="008F7A6A"/>
    <w:rsid w:val="00902E44"/>
    <w:rsid w:val="00910E1A"/>
    <w:rsid w:val="009143D4"/>
    <w:rsid w:val="00916AC4"/>
    <w:rsid w:val="00920D7E"/>
    <w:rsid w:val="009210AC"/>
    <w:rsid w:val="0092581D"/>
    <w:rsid w:val="00930DAA"/>
    <w:rsid w:val="009333A1"/>
    <w:rsid w:val="009415D0"/>
    <w:rsid w:val="0094184A"/>
    <w:rsid w:val="00945904"/>
    <w:rsid w:val="009467D6"/>
    <w:rsid w:val="00950F6F"/>
    <w:rsid w:val="009514FB"/>
    <w:rsid w:val="00953FAE"/>
    <w:rsid w:val="0095598D"/>
    <w:rsid w:val="009577E9"/>
    <w:rsid w:val="0096125A"/>
    <w:rsid w:val="009660ED"/>
    <w:rsid w:val="00966320"/>
    <w:rsid w:val="00967295"/>
    <w:rsid w:val="009672AA"/>
    <w:rsid w:val="00967864"/>
    <w:rsid w:val="00970BE9"/>
    <w:rsid w:val="00982090"/>
    <w:rsid w:val="00991DEF"/>
    <w:rsid w:val="009A16E3"/>
    <w:rsid w:val="009A1903"/>
    <w:rsid w:val="009A256A"/>
    <w:rsid w:val="009A39C4"/>
    <w:rsid w:val="009A419D"/>
    <w:rsid w:val="009A7DDB"/>
    <w:rsid w:val="009B084D"/>
    <w:rsid w:val="009B2E73"/>
    <w:rsid w:val="009B77CB"/>
    <w:rsid w:val="009C0DC4"/>
    <w:rsid w:val="009C1F62"/>
    <w:rsid w:val="009C4D54"/>
    <w:rsid w:val="009D1AEB"/>
    <w:rsid w:val="009D1F80"/>
    <w:rsid w:val="009E07F2"/>
    <w:rsid w:val="009E0DEE"/>
    <w:rsid w:val="009E6B4F"/>
    <w:rsid w:val="009F1AD3"/>
    <w:rsid w:val="009F1F2D"/>
    <w:rsid w:val="009F5E97"/>
    <w:rsid w:val="00A009AF"/>
    <w:rsid w:val="00A04C47"/>
    <w:rsid w:val="00A05E2C"/>
    <w:rsid w:val="00A06279"/>
    <w:rsid w:val="00A067CD"/>
    <w:rsid w:val="00A06ECE"/>
    <w:rsid w:val="00A103B5"/>
    <w:rsid w:val="00A13CCD"/>
    <w:rsid w:val="00A15AED"/>
    <w:rsid w:val="00A21E41"/>
    <w:rsid w:val="00A2440D"/>
    <w:rsid w:val="00A25395"/>
    <w:rsid w:val="00A32A9B"/>
    <w:rsid w:val="00A44040"/>
    <w:rsid w:val="00A443AD"/>
    <w:rsid w:val="00A45C46"/>
    <w:rsid w:val="00A46220"/>
    <w:rsid w:val="00A571C9"/>
    <w:rsid w:val="00A63BEF"/>
    <w:rsid w:val="00A64C55"/>
    <w:rsid w:val="00A70DFC"/>
    <w:rsid w:val="00A74614"/>
    <w:rsid w:val="00A76E1B"/>
    <w:rsid w:val="00A840F6"/>
    <w:rsid w:val="00A86612"/>
    <w:rsid w:val="00A91A75"/>
    <w:rsid w:val="00A92CE8"/>
    <w:rsid w:val="00A97B66"/>
    <w:rsid w:val="00AA7A49"/>
    <w:rsid w:val="00AB0841"/>
    <w:rsid w:val="00AB16F7"/>
    <w:rsid w:val="00AB3BC6"/>
    <w:rsid w:val="00AB5629"/>
    <w:rsid w:val="00AB5D5A"/>
    <w:rsid w:val="00AB7E65"/>
    <w:rsid w:val="00AC0C8D"/>
    <w:rsid w:val="00AC1463"/>
    <w:rsid w:val="00AC5AF6"/>
    <w:rsid w:val="00AC64B3"/>
    <w:rsid w:val="00AC701A"/>
    <w:rsid w:val="00AD31CD"/>
    <w:rsid w:val="00AD4A07"/>
    <w:rsid w:val="00AD7F7E"/>
    <w:rsid w:val="00AE5BAD"/>
    <w:rsid w:val="00AF3420"/>
    <w:rsid w:val="00AF3460"/>
    <w:rsid w:val="00AF6C52"/>
    <w:rsid w:val="00B04919"/>
    <w:rsid w:val="00B11CC9"/>
    <w:rsid w:val="00B2060B"/>
    <w:rsid w:val="00B2337B"/>
    <w:rsid w:val="00B26443"/>
    <w:rsid w:val="00B27CC5"/>
    <w:rsid w:val="00B418E0"/>
    <w:rsid w:val="00B51D60"/>
    <w:rsid w:val="00B578DC"/>
    <w:rsid w:val="00B6075E"/>
    <w:rsid w:val="00B61765"/>
    <w:rsid w:val="00B6432E"/>
    <w:rsid w:val="00B6556D"/>
    <w:rsid w:val="00B67252"/>
    <w:rsid w:val="00B67B4A"/>
    <w:rsid w:val="00B71417"/>
    <w:rsid w:val="00B75A98"/>
    <w:rsid w:val="00B91A8C"/>
    <w:rsid w:val="00B9223F"/>
    <w:rsid w:val="00B968C8"/>
    <w:rsid w:val="00B96AC6"/>
    <w:rsid w:val="00BA5CEB"/>
    <w:rsid w:val="00BA5F4D"/>
    <w:rsid w:val="00BB535F"/>
    <w:rsid w:val="00BB60B3"/>
    <w:rsid w:val="00BB664B"/>
    <w:rsid w:val="00BB66BC"/>
    <w:rsid w:val="00BB6C4D"/>
    <w:rsid w:val="00BC27EE"/>
    <w:rsid w:val="00BC2B9C"/>
    <w:rsid w:val="00BC3FDE"/>
    <w:rsid w:val="00BC67EC"/>
    <w:rsid w:val="00BC765A"/>
    <w:rsid w:val="00BC79AF"/>
    <w:rsid w:val="00BD4F05"/>
    <w:rsid w:val="00BF3398"/>
    <w:rsid w:val="00BF46CC"/>
    <w:rsid w:val="00BF59AA"/>
    <w:rsid w:val="00C0138B"/>
    <w:rsid w:val="00C01785"/>
    <w:rsid w:val="00C017F7"/>
    <w:rsid w:val="00C01C95"/>
    <w:rsid w:val="00C06A9C"/>
    <w:rsid w:val="00C079A0"/>
    <w:rsid w:val="00C11BD3"/>
    <w:rsid w:val="00C11DF6"/>
    <w:rsid w:val="00C162B9"/>
    <w:rsid w:val="00C22107"/>
    <w:rsid w:val="00C25B28"/>
    <w:rsid w:val="00C31DE0"/>
    <w:rsid w:val="00C51178"/>
    <w:rsid w:val="00C55428"/>
    <w:rsid w:val="00C5687B"/>
    <w:rsid w:val="00C600A7"/>
    <w:rsid w:val="00C611CD"/>
    <w:rsid w:val="00C61744"/>
    <w:rsid w:val="00C632E1"/>
    <w:rsid w:val="00C63DEE"/>
    <w:rsid w:val="00C661C1"/>
    <w:rsid w:val="00C6648F"/>
    <w:rsid w:val="00C733D2"/>
    <w:rsid w:val="00C75AC9"/>
    <w:rsid w:val="00C80639"/>
    <w:rsid w:val="00C81504"/>
    <w:rsid w:val="00C81935"/>
    <w:rsid w:val="00C832FA"/>
    <w:rsid w:val="00C904A9"/>
    <w:rsid w:val="00C92A73"/>
    <w:rsid w:val="00C92D49"/>
    <w:rsid w:val="00C941C3"/>
    <w:rsid w:val="00C97F48"/>
    <w:rsid w:val="00CA1FE5"/>
    <w:rsid w:val="00CA6FE4"/>
    <w:rsid w:val="00CB1A85"/>
    <w:rsid w:val="00CB56A0"/>
    <w:rsid w:val="00CC0EA4"/>
    <w:rsid w:val="00CD29DF"/>
    <w:rsid w:val="00CD3254"/>
    <w:rsid w:val="00CD4929"/>
    <w:rsid w:val="00CD72A8"/>
    <w:rsid w:val="00CE3066"/>
    <w:rsid w:val="00CE3943"/>
    <w:rsid w:val="00CE487F"/>
    <w:rsid w:val="00CE5794"/>
    <w:rsid w:val="00CE64CB"/>
    <w:rsid w:val="00CE7686"/>
    <w:rsid w:val="00CF09C3"/>
    <w:rsid w:val="00CF74B4"/>
    <w:rsid w:val="00D0182E"/>
    <w:rsid w:val="00D149FC"/>
    <w:rsid w:val="00D15E93"/>
    <w:rsid w:val="00D163A2"/>
    <w:rsid w:val="00D174B4"/>
    <w:rsid w:val="00D21109"/>
    <w:rsid w:val="00D220D0"/>
    <w:rsid w:val="00D22488"/>
    <w:rsid w:val="00D22732"/>
    <w:rsid w:val="00D348AA"/>
    <w:rsid w:val="00D37167"/>
    <w:rsid w:val="00D43CAA"/>
    <w:rsid w:val="00D529C0"/>
    <w:rsid w:val="00D53702"/>
    <w:rsid w:val="00D53AB1"/>
    <w:rsid w:val="00D5652C"/>
    <w:rsid w:val="00D62053"/>
    <w:rsid w:val="00D65317"/>
    <w:rsid w:val="00D77CC0"/>
    <w:rsid w:val="00D81319"/>
    <w:rsid w:val="00D85AD7"/>
    <w:rsid w:val="00D933EA"/>
    <w:rsid w:val="00D95E25"/>
    <w:rsid w:val="00D96398"/>
    <w:rsid w:val="00D96E54"/>
    <w:rsid w:val="00DA4178"/>
    <w:rsid w:val="00DA5FBC"/>
    <w:rsid w:val="00DA6FD2"/>
    <w:rsid w:val="00DB2F41"/>
    <w:rsid w:val="00DB7CB0"/>
    <w:rsid w:val="00DC02B1"/>
    <w:rsid w:val="00DC63E5"/>
    <w:rsid w:val="00DC6690"/>
    <w:rsid w:val="00DC67D9"/>
    <w:rsid w:val="00DC7BCF"/>
    <w:rsid w:val="00DD2A77"/>
    <w:rsid w:val="00DE4063"/>
    <w:rsid w:val="00DE46C6"/>
    <w:rsid w:val="00DE4733"/>
    <w:rsid w:val="00DF35AA"/>
    <w:rsid w:val="00DF4CC1"/>
    <w:rsid w:val="00DF6324"/>
    <w:rsid w:val="00E01B9E"/>
    <w:rsid w:val="00E02425"/>
    <w:rsid w:val="00E036E3"/>
    <w:rsid w:val="00E129D3"/>
    <w:rsid w:val="00E12DD1"/>
    <w:rsid w:val="00E14529"/>
    <w:rsid w:val="00E15263"/>
    <w:rsid w:val="00E1640A"/>
    <w:rsid w:val="00E2329F"/>
    <w:rsid w:val="00E264C7"/>
    <w:rsid w:val="00E269E5"/>
    <w:rsid w:val="00E31592"/>
    <w:rsid w:val="00E355A2"/>
    <w:rsid w:val="00E3649F"/>
    <w:rsid w:val="00E43078"/>
    <w:rsid w:val="00E43A6A"/>
    <w:rsid w:val="00E46BD6"/>
    <w:rsid w:val="00E52997"/>
    <w:rsid w:val="00E53BE8"/>
    <w:rsid w:val="00E573C3"/>
    <w:rsid w:val="00E63758"/>
    <w:rsid w:val="00E63983"/>
    <w:rsid w:val="00E66467"/>
    <w:rsid w:val="00E71BE9"/>
    <w:rsid w:val="00E71D9B"/>
    <w:rsid w:val="00E75963"/>
    <w:rsid w:val="00E77D4A"/>
    <w:rsid w:val="00E8405E"/>
    <w:rsid w:val="00E858DB"/>
    <w:rsid w:val="00E91C80"/>
    <w:rsid w:val="00E96038"/>
    <w:rsid w:val="00EA4090"/>
    <w:rsid w:val="00EB1AA6"/>
    <w:rsid w:val="00EB3889"/>
    <w:rsid w:val="00EB5079"/>
    <w:rsid w:val="00EC5D2D"/>
    <w:rsid w:val="00EC755D"/>
    <w:rsid w:val="00ED05A0"/>
    <w:rsid w:val="00ED2633"/>
    <w:rsid w:val="00ED409E"/>
    <w:rsid w:val="00ED535D"/>
    <w:rsid w:val="00ED71AF"/>
    <w:rsid w:val="00ED7B9B"/>
    <w:rsid w:val="00EE088A"/>
    <w:rsid w:val="00EE3227"/>
    <w:rsid w:val="00EE7BEC"/>
    <w:rsid w:val="00EF0B4A"/>
    <w:rsid w:val="00EF2C24"/>
    <w:rsid w:val="00EF2D03"/>
    <w:rsid w:val="00EF3A66"/>
    <w:rsid w:val="00EF647B"/>
    <w:rsid w:val="00EF64D7"/>
    <w:rsid w:val="00F01F1C"/>
    <w:rsid w:val="00F03934"/>
    <w:rsid w:val="00F0590D"/>
    <w:rsid w:val="00F142E1"/>
    <w:rsid w:val="00F24376"/>
    <w:rsid w:val="00F25B62"/>
    <w:rsid w:val="00F2697E"/>
    <w:rsid w:val="00F27DFE"/>
    <w:rsid w:val="00F307D4"/>
    <w:rsid w:val="00F31ADF"/>
    <w:rsid w:val="00F32D0F"/>
    <w:rsid w:val="00F42ED5"/>
    <w:rsid w:val="00F43EF5"/>
    <w:rsid w:val="00F44131"/>
    <w:rsid w:val="00F5075B"/>
    <w:rsid w:val="00F509F9"/>
    <w:rsid w:val="00F54CB4"/>
    <w:rsid w:val="00F567FC"/>
    <w:rsid w:val="00F63678"/>
    <w:rsid w:val="00F6444D"/>
    <w:rsid w:val="00F66B0B"/>
    <w:rsid w:val="00F800A2"/>
    <w:rsid w:val="00F8021C"/>
    <w:rsid w:val="00F80908"/>
    <w:rsid w:val="00F8179C"/>
    <w:rsid w:val="00F8446D"/>
    <w:rsid w:val="00F855AB"/>
    <w:rsid w:val="00F8576B"/>
    <w:rsid w:val="00F8680B"/>
    <w:rsid w:val="00F9495D"/>
    <w:rsid w:val="00F9587D"/>
    <w:rsid w:val="00FA6A23"/>
    <w:rsid w:val="00FA6B6C"/>
    <w:rsid w:val="00FA736F"/>
    <w:rsid w:val="00FB23B9"/>
    <w:rsid w:val="00FB325A"/>
    <w:rsid w:val="00FB67DF"/>
    <w:rsid w:val="00FB73C0"/>
    <w:rsid w:val="00FC1CC9"/>
    <w:rsid w:val="00FC3DE4"/>
    <w:rsid w:val="00FC52C3"/>
    <w:rsid w:val="00FC5673"/>
    <w:rsid w:val="00FD03EA"/>
    <w:rsid w:val="00FD3DD0"/>
    <w:rsid w:val="00FD6D5D"/>
    <w:rsid w:val="00FE2200"/>
    <w:rsid w:val="00FE38D0"/>
    <w:rsid w:val="00FE617D"/>
    <w:rsid w:val="00FF013A"/>
    <w:rsid w:val="00FF2F5C"/>
    <w:rsid w:val="00FF5A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A6D5852"/>
  <w15:chartTrackingRefBased/>
  <w15:docId w15:val="{FFBC6324-1AD2-40E8-8CD4-C57C74B077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56AA9"/>
    <w:rPr>
      <w:rFonts w:ascii="Arial" w:hAnsi="Aria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9D1AEB"/>
    <w:pPr>
      <w:keepNext/>
      <w:keepLines/>
      <w:spacing w:before="240" w:after="240"/>
      <w:outlineLvl w:val="0"/>
    </w:pPr>
    <w:rPr>
      <w:rFonts w:eastAsiaTheme="majorEastAsia" w:cstheme="majorBidi"/>
      <w:b/>
      <w:sz w:val="24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60074"/>
    <w:pPr>
      <w:keepNext/>
      <w:keepLines/>
      <w:spacing w:before="160" w:after="120"/>
      <w:outlineLvl w:val="1"/>
    </w:pPr>
    <w:rPr>
      <w:rFonts w:eastAsiaTheme="majorEastAsia" w:cstheme="majorBidi"/>
      <w:b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D1AEB"/>
  </w:style>
  <w:style w:type="paragraph" w:styleId="Stopka">
    <w:name w:val="footer"/>
    <w:basedOn w:val="Normalny"/>
    <w:link w:val="StopkaZnak"/>
    <w:uiPriority w:val="99"/>
    <w:unhideWhenUsed/>
    <w:rsid w:val="009D1AE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D1AEB"/>
  </w:style>
  <w:style w:type="character" w:customStyle="1" w:styleId="Nagwek1Znak">
    <w:name w:val="Nagłówek 1 Znak"/>
    <w:basedOn w:val="Domylnaczcionkaakapitu"/>
    <w:link w:val="Nagwek1"/>
    <w:uiPriority w:val="9"/>
    <w:rsid w:val="009D1AEB"/>
    <w:rPr>
      <w:rFonts w:ascii="Arial" w:eastAsiaTheme="majorEastAsia" w:hAnsi="Arial" w:cstheme="majorBidi"/>
      <w:b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860074"/>
    <w:rPr>
      <w:rFonts w:ascii="Arial" w:eastAsiaTheme="majorEastAsia" w:hAnsi="Arial" w:cstheme="majorBidi"/>
      <w:b/>
      <w:szCs w:val="26"/>
    </w:rPr>
  </w:style>
  <w:style w:type="paragraph" w:styleId="Bezodstpw">
    <w:name w:val="No Spacing"/>
    <w:uiPriority w:val="1"/>
    <w:qFormat/>
    <w:rsid w:val="007F3648"/>
    <w:pPr>
      <w:spacing w:after="0" w:line="240" w:lineRule="auto"/>
    </w:pPr>
    <w:rPr>
      <w:rFonts w:ascii="Arial" w:hAnsi="Arial"/>
    </w:rPr>
  </w:style>
  <w:style w:type="character" w:styleId="Hipercze">
    <w:name w:val="Hyperlink"/>
    <w:uiPriority w:val="99"/>
    <w:unhideWhenUsed/>
    <w:rsid w:val="007F3648"/>
    <w:rPr>
      <w:color w:val="0000FF"/>
      <w:u w:val="single"/>
    </w:rPr>
  </w:style>
  <w:style w:type="paragraph" w:customStyle="1" w:styleId="align-justify">
    <w:name w:val="align-justify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7F3648"/>
    <w:rPr>
      <w:b/>
      <w:bCs/>
    </w:rPr>
  </w:style>
  <w:style w:type="paragraph" w:customStyle="1" w:styleId="align-right">
    <w:name w:val="align-right"/>
    <w:basedOn w:val="Normalny"/>
    <w:rsid w:val="007F36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7F3648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F3648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F6767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F6767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F6767"/>
    <w:rPr>
      <w:rFonts w:ascii="Arial" w:hAnsi="Arial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F6767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F6767"/>
    <w:rPr>
      <w:rFonts w:ascii="Arial" w:hAnsi="Arial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F6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F6767"/>
    <w:rPr>
      <w:rFonts w:ascii="Segoe UI" w:hAnsi="Segoe UI" w:cs="Segoe UI"/>
      <w:sz w:val="18"/>
      <w:szCs w:val="18"/>
    </w:rPr>
  </w:style>
  <w:style w:type="paragraph" w:styleId="NormalnyWeb">
    <w:name w:val="Normal (Web)"/>
    <w:basedOn w:val="Normalny"/>
    <w:uiPriority w:val="99"/>
    <w:unhideWhenUsed/>
    <w:rsid w:val="00FC1C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Poprawka">
    <w:name w:val="Revision"/>
    <w:hidden/>
    <w:uiPriority w:val="99"/>
    <w:semiHidden/>
    <w:rsid w:val="00DC7BCF"/>
    <w:pPr>
      <w:spacing w:after="0" w:line="240" w:lineRule="auto"/>
    </w:pPr>
    <w:rPr>
      <w:rFonts w:ascii="Arial" w:hAnsi="Arial"/>
    </w:rPr>
  </w:style>
  <w:style w:type="character" w:styleId="Uwydatnienie">
    <w:name w:val="Emphasis"/>
    <w:basedOn w:val="Domylnaczcionkaakapitu"/>
    <w:uiPriority w:val="20"/>
    <w:qFormat/>
    <w:rsid w:val="00D174B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177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62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0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0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10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33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ail-baltica.pl/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0BDA8A-96A9-4510-89D2-913C3430DB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539</Words>
  <Characters>3236</Characters>
  <Application>Microsoft Office Word</Application>
  <DocSecurity>0</DocSecurity>
  <Lines>26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Rail Baltica: tunel w Kobyłce zapewnia bezpieczeństwo i usprawnia ruch</vt:lpstr>
    </vt:vector>
  </TitlesOfParts>
  <Company>PKP PLK S.A.</Company>
  <LinksUpToDate>false</LinksUpToDate>
  <CharactersWithSpaces>3768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Rail Baltica: tunel w Kobyłce zapewnia bezpieczeństwo i usprawnia ruch</dc:title>
  <dc:subject/>
  <dc:creator>PKP Polskie Linie Kolejowe S.A.</dc:creator>
  <cp:keywords/>
  <dc:description/>
  <cp:lastModifiedBy>Dudzińska Maria</cp:lastModifiedBy>
  <cp:revision>2</cp:revision>
  <cp:lastPrinted>2021-10-21T08:05:00Z</cp:lastPrinted>
  <dcterms:created xsi:type="dcterms:W3CDTF">2023-11-23T11:42:00Z</dcterms:created>
  <dcterms:modified xsi:type="dcterms:W3CDTF">2023-11-23T11:42:00Z</dcterms:modified>
</cp:coreProperties>
</file>