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B26BC3">
        <w:rPr>
          <w:rFonts w:cs="Arial"/>
        </w:rPr>
        <w:t xml:space="preserve"> 17</w:t>
      </w:r>
      <w:r w:rsidR="00C521D8">
        <w:rPr>
          <w:rFonts w:cs="Arial"/>
        </w:rPr>
        <w:t>.06.2020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C521D8" w:rsidRDefault="00B26BC3" w:rsidP="00C521D8">
      <w:pPr>
        <w:pStyle w:val="Nagwek1"/>
      </w:pPr>
      <w:bookmarkStart w:id="0" w:name="_GoBack"/>
      <w:r>
        <w:t xml:space="preserve">Kolej na rower – ponad </w:t>
      </w:r>
      <w:r w:rsidR="006D7090">
        <w:t xml:space="preserve">11 tys. stojaków rowerowych na </w:t>
      </w:r>
      <w:r>
        <w:t>lato</w:t>
      </w:r>
    </w:p>
    <w:bookmarkEnd w:id="0"/>
    <w:p w:rsidR="00C521D8" w:rsidRDefault="00B26BC3" w:rsidP="00860074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t>P</w:t>
      </w:r>
      <w:r w:rsidR="00C521D8" w:rsidRPr="00C521D8">
        <w:rPr>
          <w:rFonts w:cs="Arial"/>
          <w:b/>
        </w:rPr>
        <w:t xml:space="preserve">onad </w:t>
      </w:r>
      <w:r w:rsidR="00EA7BF1">
        <w:rPr>
          <w:rFonts w:cs="Arial"/>
          <w:b/>
        </w:rPr>
        <w:t>11</w:t>
      </w:r>
      <w:r>
        <w:rPr>
          <w:rFonts w:cs="Arial"/>
          <w:b/>
        </w:rPr>
        <w:t xml:space="preserve"> </w:t>
      </w:r>
      <w:r w:rsidR="00EA7BF1">
        <w:rPr>
          <w:rFonts w:cs="Arial"/>
          <w:b/>
        </w:rPr>
        <w:t>3</w:t>
      </w:r>
      <w:r>
        <w:rPr>
          <w:rFonts w:cs="Arial"/>
          <w:b/>
        </w:rPr>
        <w:t>00</w:t>
      </w:r>
      <w:r w:rsidR="00C521D8" w:rsidRPr="00C521D8">
        <w:rPr>
          <w:rFonts w:cs="Arial"/>
          <w:b/>
        </w:rPr>
        <w:t xml:space="preserve"> stojaków rowerowych na </w:t>
      </w:r>
      <w:r w:rsidR="00AA0EBF">
        <w:rPr>
          <w:rFonts w:cs="Arial"/>
          <w:b/>
        </w:rPr>
        <w:t>140</w:t>
      </w:r>
      <w:r w:rsidR="00C521D8" w:rsidRPr="00C521D8">
        <w:rPr>
          <w:rFonts w:cs="Arial"/>
          <w:b/>
        </w:rPr>
        <w:t>0 stacjach i przystankach oraz blisko 300 dworcach</w:t>
      </w:r>
      <w:r>
        <w:rPr>
          <w:rFonts w:cs="Arial"/>
          <w:b/>
        </w:rPr>
        <w:t xml:space="preserve"> pozwoli łączyć podróż rowerem i koleją. Z myślą o rowerzystach, na nowy sezon PKP Polskie Linie Kolejowe S.A</w:t>
      </w:r>
      <w:r w:rsidR="00B66030">
        <w:rPr>
          <w:rFonts w:cs="Arial"/>
          <w:b/>
        </w:rPr>
        <w:t>.</w:t>
      </w:r>
      <w:r>
        <w:rPr>
          <w:rFonts w:cs="Arial"/>
          <w:b/>
        </w:rPr>
        <w:t xml:space="preserve"> oraz </w:t>
      </w:r>
      <w:r w:rsidR="00C521D8" w:rsidRPr="00C521D8">
        <w:rPr>
          <w:rFonts w:cs="Arial"/>
          <w:b/>
        </w:rPr>
        <w:t>zarządc</w:t>
      </w:r>
      <w:r>
        <w:rPr>
          <w:rFonts w:cs="Arial"/>
          <w:b/>
        </w:rPr>
        <w:t>a</w:t>
      </w:r>
      <w:r w:rsidR="00C521D8" w:rsidRPr="00C521D8">
        <w:rPr>
          <w:rFonts w:cs="Arial"/>
          <w:b/>
        </w:rPr>
        <w:t xml:space="preserve"> dworców PKP S.A. i przewoźni</w:t>
      </w:r>
      <w:r>
        <w:rPr>
          <w:rFonts w:cs="Arial"/>
          <w:b/>
        </w:rPr>
        <w:t xml:space="preserve">cy </w:t>
      </w:r>
      <w:r w:rsidR="00C521D8" w:rsidRPr="00C521D8">
        <w:rPr>
          <w:rFonts w:cs="Arial"/>
          <w:b/>
        </w:rPr>
        <w:t xml:space="preserve">zapewniają </w:t>
      </w:r>
      <w:r>
        <w:rPr>
          <w:rFonts w:cs="Arial"/>
          <w:b/>
        </w:rPr>
        <w:t>dodatkowe</w:t>
      </w:r>
      <w:r w:rsidRPr="00C521D8">
        <w:rPr>
          <w:rFonts w:cs="Arial"/>
          <w:b/>
        </w:rPr>
        <w:t xml:space="preserve"> </w:t>
      </w:r>
      <w:r>
        <w:rPr>
          <w:rFonts w:cs="Arial"/>
          <w:b/>
        </w:rPr>
        <w:t>ułatwienia i nowe możliwości dojazdów</w:t>
      </w:r>
      <w:r w:rsidR="00C521D8" w:rsidRPr="00C521D8">
        <w:rPr>
          <w:rFonts w:cs="Arial"/>
          <w:b/>
        </w:rPr>
        <w:t>.</w:t>
      </w:r>
      <w:r w:rsidR="00BF1234">
        <w:rPr>
          <w:rFonts w:cs="Arial"/>
          <w:b/>
        </w:rPr>
        <w:t xml:space="preserve"> Tylko w tym roku PLK zamontują </w:t>
      </w:r>
      <w:r w:rsidR="00CB49A5">
        <w:rPr>
          <w:rFonts w:cs="Arial"/>
          <w:b/>
        </w:rPr>
        <w:t>łącznie ok. 10</w:t>
      </w:r>
      <w:r w:rsidR="00BF1234">
        <w:rPr>
          <w:rFonts w:cs="Arial"/>
          <w:b/>
        </w:rPr>
        <w:t>00 stojaków, m.in. dzięki inwestycjom współfinansowanym z projektów unijnych</w:t>
      </w:r>
      <w:r w:rsidR="001B63D7">
        <w:rPr>
          <w:rFonts w:cs="Arial"/>
          <w:b/>
        </w:rPr>
        <w:t>.</w:t>
      </w:r>
    </w:p>
    <w:p w:rsidR="00C521D8" w:rsidRDefault="00B26BC3" w:rsidP="00F56F07">
      <w:pPr>
        <w:pStyle w:val="Nagwek2"/>
        <w:spacing w:before="0" w:after="240"/>
        <w:rPr>
          <w:rFonts w:eastAsia="Calibri" w:cs="Arial"/>
          <w:b w:val="0"/>
          <w:szCs w:val="22"/>
        </w:rPr>
      </w:pPr>
      <w:r>
        <w:rPr>
          <w:rFonts w:eastAsia="Calibri" w:cs="Arial"/>
          <w:b w:val="0"/>
          <w:szCs w:val="22"/>
        </w:rPr>
        <w:t>Dla</w:t>
      </w:r>
      <w:r w:rsidR="00D63B86">
        <w:rPr>
          <w:rFonts w:eastAsia="Calibri" w:cs="Arial"/>
          <w:b w:val="0"/>
          <w:szCs w:val="22"/>
        </w:rPr>
        <w:t xml:space="preserve"> rowerzystów</w:t>
      </w:r>
      <w:r>
        <w:rPr>
          <w:rFonts w:eastAsia="Calibri" w:cs="Arial"/>
          <w:b w:val="0"/>
          <w:szCs w:val="22"/>
        </w:rPr>
        <w:t>, s</w:t>
      </w:r>
      <w:r w:rsidR="00C521D8" w:rsidRPr="00C521D8">
        <w:rPr>
          <w:rFonts w:eastAsia="Calibri" w:cs="Arial"/>
          <w:b w:val="0"/>
          <w:szCs w:val="22"/>
        </w:rPr>
        <w:t xml:space="preserve">tojaki </w:t>
      </w:r>
      <w:r w:rsidR="00D63B86">
        <w:rPr>
          <w:rFonts w:eastAsia="Calibri" w:cs="Arial"/>
          <w:b w:val="0"/>
          <w:szCs w:val="22"/>
        </w:rPr>
        <w:t xml:space="preserve">na rowery </w:t>
      </w:r>
      <w:r w:rsidR="00C521D8" w:rsidRPr="00C521D8">
        <w:rPr>
          <w:rFonts w:eastAsia="Calibri" w:cs="Arial"/>
          <w:b w:val="0"/>
          <w:szCs w:val="22"/>
        </w:rPr>
        <w:t xml:space="preserve">przy stacjach i przystankach oraz dworcach to </w:t>
      </w:r>
      <w:r w:rsidR="00D63B86">
        <w:rPr>
          <w:rFonts w:eastAsia="Calibri" w:cs="Arial"/>
          <w:b w:val="0"/>
          <w:szCs w:val="22"/>
        </w:rPr>
        <w:t xml:space="preserve">zachęta i </w:t>
      </w:r>
      <w:r>
        <w:rPr>
          <w:rFonts w:eastAsia="Calibri" w:cs="Arial"/>
          <w:b w:val="0"/>
          <w:szCs w:val="22"/>
        </w:rPr>
        <w:t xml:space="preserve">ułatwienie </w:t>
      </w:r>
      <w:r w:rsidR="00D63B86">
        <w:rPr>
          <w:rFonts w:eastAsia="Calibri" w:cs="Arial"/>
          <w:b w:val="0"/>
          <w:szCs w:val="22"/>
        </w:rPr>
        <w:t xml:space="preserve">w </w:t>
      </w:r>
      <w:r w:rsidR="000B19D8">
        <w:rPr>
          <w:rFonts w:eastAsia="Calibri" w:cs="Arial"/>
          <w:b w:val="0"/>
          <w:szCs w:val="22"/>
        </w:rPr>
        <w:t xml:space="preserve">drodze </w:t>
      </w:r>
      <w:r w:rsidR="00C521D8" w:rsidRPr="00C521D8">
        <w:rPr>
          <w:rFonts w:eastAsia="Calibri" w:cs="Arial"/>
          <w:b w:val="0"/>
          <w:szCs w:val="22"/>
        </w:rPr>
        <w:t>koleją i rower</w:t>
      </w:r>
      <w:r w:rsidR="00D63B86">
        <w:rPr>
          <w:rFonts w:eastAsia="Calibri" w:cs="Arial"/>
          <w:b w:val="0"/>
          <w:szCs w:val="22"/>
        </w:rPr>
        <w:t>em</w:t>
      </w:r>
      <w:r w:rsidR="00C521D8" w:rsidRPr="00C521D8">
        <w:rPr>
          <w:rFonts w:eastAsia="Calibri" w:cs="Arial"/>
          <w:b w:val="0"/>
          <w:szCs w:val="22"/>
        </w:rPr>
        <w:t xml:space="preserve">. </w:t>
      </w:r>
      <w:r w:rsidR="00937143">
        <w:rPr>
          <w:rFonts w:eastAsia="Calibri" w:cs="Arial"/>
          <w:b w:val="0"/>
          <w:szCs w:val="22"/>
        </w:rPr>
        <w:t xml:space="preserve">Kolejarze wskazują </w:t>
      </w:r>
      <w:r w:rsidR="000B19D8">
        <w:rPr>
          <w:rFonts w:eastAsia="Calibri" w:cs="Arial"/>
          <w:b w:val="0"/>
          <w:szCs w:val="22"/>
        </w:rPr>
        <w:t>ciekawą możliwość podróży i</w:t>
      </w:r>
      <w:r w:rsidR="00937143" w:rsidRPr="00C521D8">
        <w:rPr>
          <w:rFonts w:eastAsia="Calibri" w:cs="Arial"/>
          <w:b w:val="0"/>
          <w:szCs w:val="22"/>
        </w:rPr>
        <w:t xml:space="preserve"> promują ekologię i zdrowy styl życia.</w:t>
      </w:r>
      <w:r w:rsidR="00937143">
        <w:rPr>
          <w:rFonts w:eastAsia="Calibri" w:cs="Arial"/>
          <w:b w:val="0"/>
          <w:szCs w:val="22"/>
        </w:rPr>
        <w:t xml:space="preserve"> Pociąg i rower </w:t>
      </w:r>
      <w:r w:rsidR="000B19D8">
        <w:rPr>
          <w:rFonts w:eastAsia="Calibri" w:cs="Arial"/>
          <w:b w:val="0"/>
          <w:szCs w:val="22"/>
        </w:rPr>
        <w:t xml:space="preserve">to </w:t>
      </w:r>
      <w:r w:rsidR="00937143">
        <w:rPr>
          <w:rFonts w:eastAsia="Calibri" w:cs="Arial"/>
          <w:b w:val="0"/>
          <w:szCs w:val="22"/>
        </w:rPr>
        <w:t xml:space="preserve">ekologiczne środki transportu. </w:t>
      </w:r>
    </w:p>
    <w:p w:rsidR="00C521D8" w:rsidRDefault="00CB49A5" w:rsidP="00C521D8">
      <w:pPr>
        <w:pStyle w:val="Nagwek2"/>
        <w:rPr>
          <w:rFonts w:eastAsia="Calibri"/>
        </w:rPr>
      </w:pPr>
      <w:r>
        <w:rPr>
          <w:rFonts w:eastAsia="Calibri"/>
        </w:rPr>
        <w:t xml:space="preserve">Około </w:t>
      </w:r>
      <w:r w:rsidRPr="00CB49A5">
        <w:rPr>
          <w:rFonts w:eastAsia="Calibri"/>
        </w:rPr>
        <w:t>8,3 tys. stojaków w sąsiedztwie peronów</w:t>
      </w:r>
    </w:p>
    <w:p w:rsidR="00C521D8" w:rsidRPr="00C521D8" w:rsidRDefault="00CB49A5" w:rsidP="00C521D8">
      <w:pPr>
        <w:rPr>
          <w:rFonts w:eastAsia="Calibri" w:cs="Arial"/>
        </w:rPr>
      </w:pPr>
      <w:r>
        <w:rPr>
          <w:rFonts w:eastAsia="Calibri" w:cs="Arial"/>
        </w:rPr>
        <w:t>PKP Polskie Linie Kolejowe S.A</w:t>
      </w:r>
      <w:r w:rsidR="00B66030">
        <w:rPr>
          <w:rFonts w:eastAsia="Calibri" w:cs="Arial"/>
        </w:rPr>
        <w:t>.</w:t>
      </w:r>
      <w:r>
        <w:rPr>
          <w:rFonts w:eastAsia="Calibri" w:cs="Arial"/>
        </w:rPr>
        <w:t xml:space="preserve"> n</w:t>
      </w:r>
      <w:r w:rsidR="00C521D8" w:rsidRPr="00C521D8">
        <w:rPr>
          <w:rFonts w:eastAsia="Calibri" w:cs="Arial"/>
        </w:rPr>
        <w:t xml:space="preserve">a </w:t>
      </w:r>
      <w:r w:rsidR="00AA0EBF">
        <w:rPr>
          <w:rFonts w:eastAsia="Calibri" w:cs="Arial"/>
        </w:rPr>
        <w:t>ponad 140</w:t>
      </w:r>
      <w:r w:rsidR="00C521D8" w:rsidRPr="00C521D8">
        <w:rPr>
          <w:rFonts w:eastAsia="Calibri" w:cs="Arial"/>
        </w:rPr>
        <w:t xml:space="preserve">0 stacjach i przystankach </w:t>
      </w:r>
      <w:r>
        <w:rPr>
          <w:rFonts w:eastAsia="Calibri" w:cs="Arial"/>
        </w:rPr>
        <w:t xml:space="preserve">przygotowały </w:t>
      </w:r>
      <w:r w:rsidR="00C521D8" w:rsidRPr="00C521D8">
        <w:rPr>
          <w:rFonts w:eastAsia="Calibri" w:cs="Arial"/>
        </w:rPr>
        <w:t xml:space="preserve">dla rowerzystów </w:t>
      </w:r>
      <w:r w:rsidR="00AA0EBF">
        <w:rPr>
          <w:rFonts w:eastAsia="Calibri" w:cs="Arial"/>
        </w:rPr>
        <w:t xml:space="preserve">około </w:t>
      </w:r>
      <w:r w:rsidR="00EA7BF1">
        <w:rPr>
          <w:rFonts w:eastAsia="Calibri" w:cs="Arial"/>
        </w:rPr>
        <w:t>8</w:t>
      </w:r>
      <w:r w:rsidR="00AA0EBF">
        <w:rPr>
          <w:rFonts w:eastAsia="Calibri" w:cs="Arial"/>
        </w:rPr>
        <w:t>,3</w:t>
      </w:r>
      <w:r w:rsidR="00C521D8" w:rsidRPr="00C521D8">
        <w:rPr>
          <w:rFonts w:eastAsia="Calibri" w:cs="Arial"/>
        </w:rPr>
        <w:t xml:space="preserve"> tys. stojaków rowerowych. </w:t>
      </w:r>
      <w:r w:rsidR="00D63B86">
        <w:rPr>
          <w:rFonts w:eastAsia="Calibri" w:cs="Arial"/>
        </w:rPr>
        <w:t>Zam</w:t>
      </w:r>
      <w:r w:rsidR="00C521D8" w:rsidRPr="00C521D8">
        <w:rPr>
          <w:rFonts w:eastAsia="Calibri" w:cs="Arial"/>
        </w:rPr>
        <w:t>ontowane są jak najbliżej peronów</w:t>
      </w:r>
      <w:r w:rsidR="00D63B86" w:rsidRPr="00D63B86">
        <w:rPr>
          <w:rFonts w:eastAsia="Calibri" w:cs="Arial"/>
        </w:rPr>
        <w:t xml:space="preserve"> </w:t>
      </w:r>
      <w:r w:rsidR="00D63B86" w:rsidRPr="00C521D8">
        <w:rPr>
          <w:rFonts w:eastAsia="Calibri" w:cs="Arial"/>
        </w:rPr>
        <w:t>w miejscach oświetlonych</w:t>
      </w:r>
      <w:r w:rsidR="00C521D8" w:rsidRPr="00C521D8">
        <w:rPr>
          <w:rFonts w:eastAsia="Calibri" w:cs="Arial"/>
        </w:rPr>
        <w:t>. Takie rozwiązanie zwiększa wygodę pasaż</w:t>
      </w:r>
      <w:r w:rsidR="004A696F">
        <w:rPr>
          <w:rFonts w:eastAsia="Calibri" w:cs="Arial"/>
        </w:rPr>
        <w:t xml:space="preserve">erów łączących </w:t>
      </w:r>
      <w:r>
        <w:rPr>
          <w:rFonts w:eastAsia="Calibri" w:cs="Arial"/>
        </w:rPr>
        <w:t xml:space="preserve">podróż koleją i rowerem. </w:t>
      </w:r>
    </w:p>
    <w:p w:rsidR="00C521D8" w:rsidRPr="00C521D8" w:rsidRDefault="00CB49A5" w:rsidP="00C521D8">
      <w:pPr>
        <w:rPr>
          <w:rFonts w:eastAsia="Calibri" w:cs="Arial"/>
        </w:rPr>
      </w:pPr>
      <w:r>
        <w:rPr>
          <w:rFonts w:eastAsia="Calibri" w:cs="Arial"/>
        </w:rPr>
        <w:t xml:space="preserve">Zarządca infrastruktury kolejowej w </w:t>
      </w:r>
      <w:r w:rsidR="00C90601">
        <w:rPr>
          <w:rFonts w:eastAsia="Calibri" w:cs="Arial"/>
        </w:rPr>
        <w:t xml:space="preserve">2019 r. </w:t>
      </w:r>
      <w:r w:rsidR="00E77664">
        <w:rPr>
          <w:rFonts w:eastAsia="Calibri" w:cs="Arial"/>
        </w:rPr>
        <w:t>zamontował blisko 1400 stojaków rowerowych. Najwięcej miejsc na</w:t>
      </w:r>
      <w:r w:rsidR="00C521D8" w:rsidRPr="00C521D8">
        <w:rPr>
          <w:rFonts w:eastAsia="Calibri" w:cs="Arial"/>
        </w:rPr>
        <w:t xml:space="preserve"> jednoślad</w:t>
      </w:r>
      <w:r w:rsidR="00D63B86">
        <w:rPr>
          <w:rFonts w:eastAsia="Calibri" w:cs="Arial"/>
        </w:rPr>
        <w:t>y</w:t>
      </w:r>
      <w:r>
        <w:rPr>
          <w:rFonts w:eastAsia="Calibri" w:cs="Arial"/>
        </w:rPr>
        <w:t xml:space="preserve"> </w:t>
      </w:r>
      <w:r w:rsidR="00E77664">
        <w:rPr>
          <w:rFonts w:eastAsia="Calibri" w:cs="Arial"/>
        </w:rPr>
        <w:t xml:space="preserve">PLK </w:t>
      </w:r>
      <w:r>
        <w:rPr>
          <w:rFonts w:eastAsia="Calibri" w:cs="Arial"/>
        </w:rPr>
        <w:t>zamontował</w:t>
      </w:r>
      <w:r w:rsidR="00E77664">
        <w:rPr>
          <w:rFonts w:eastAsia="Calibri" w:cs="Arial"/>
        </w:rPr>
        <w:t>y</w:t>
      </w:r>
      <w:r w:rsidR="00C521D8" w:rsidRPr="00C521D8">
        <w:rPr>
          <w:rFonts w:eastAsia="Calibri" w:cs="Arial"/>
        </w:rPr>
        <w:t xml:space="preserve"> w woj. </w:t>
      </w:r>
      <w:r w:rsidR="00C521D8" w:rsidRPr="00597428">
        <w:rPr>
          <w:rFonts w:eastAsia="Calibri" w:cs="Arial"/>
          <w:b/>
        </w:rPr>
        <w:t>pomorskim</w:t>
      </w:r>
      <w:r w:rsidR="00597428">
        <w:rPr>
          <w:rFonts w:eastAsia="Calibri" w:cs="Arial"/>
          <w:b/>
        </w:rPr>
        <w:t xml:space="preserve"> </w:t>
      </w:r>
      <w:r w:rsidR="001B63D7" w:rsidRPr="001B63D7">
        <w:rPr>
          <w:rFonts w:eastAsia="Calibri" w:cs="Arial"/>
        </w:rPr>
        <w:t>–</w:t>
      </w:r>
      <w:r w:rsidR="00D63B86">
        <w:rPr>
          <w:rFonts w:eastAsia="Calibri" w:cs="Arial"/>
        </w:rPr>
        <w:t xml:space="preserve"> to na </w:t>
      </w:r>
      <w:r w:rsidR="00C521D8" w:rsidRPr="00C521D8">
        <w:rPr>
          <w:rFonts w:eastAsia="Calibri" w:cs="Arial"/>
        </w:rPr>
        <w:t>23 stacjach i przystankach</w:t>
      </w:r>
      <w:r w:rsidR="001B63D7">
        <w:rPr>
          <w:rFonts w:eastAsia="Calibri" w:cs="Arial"/>
        </w:rPr>
        <w:t xml:space="preserve"> </w:t>
      </w:r>
      <w:r w:rsidR="00D63B86">
        <w:rPr>
          <w:rFonts w:eastAsia="Calibri" w:cs="Arial"/>
        </w:rPr>
        <w:t xml:space="preserve">160 stojaków. Rowerzyści otrzymali </w:t>
      </w:r>
      <w:r w:rsidR="00C521D8" w:rsidRPr="00C521D8">
        <w:rPr>
          <w:rFonts w:eastAsia="Calibri" w:cs="Arial"/>
        </w:rPr>
        <w:t xml:space="preserve">30 stojaków w Rumii, po 10 na stacjach w Damnicy, Jezierzycach Słupskich i Potęgowie oraz na przystanku w Gdakowie. Miejsca na rowery </w:t>
      </w:r>
      <w:r w:rsidR="00D63B86">
        <w:rPr>
          <w:rFonts w:eastAsia="Calibri" w:cs="Arial"/>
        </w:rPr>
        <w:t xml:space="preserve">przygotowano </w:t>
      </w:r>
      <w:r w:rsidR="00C521D8" w:rsidRPr="00C521D8">
        <w:rPr>
          <w:rFonts w:eastAsia="Calibri" w:cs="Arial"/>
        </w:rPr>
        <w:t xml:space="preserve">m. in. w Jastarni, Juracie, Malborku i Tczewie. </w:t>
      </w:r>
      <w:r w:rsidR="00597428">
        <w:rPr>
          <w:rFonts w:eastAsia="Calibri" w:cs="Arial"/>
        </w:rPr>
        <w:t xml:space="preserve">Obecnie </w:t>
      </w:r>
      <w:r w:rsidR="00C521D8" w:rsidRPr="00C521D8">
        <w:rPr>
          <w:rFonts w:eastAsia="Calibri" w:cs="Arial"/>
        </w:rPr>
        <w:t>na Pomorzu cykliści mają do dyspozycji</w:t>
      </w:r>
      <w:r w:rsidR="001B63D7">
        <w:rPr>
          <w:rFonts w:eastAsia="Calibri" w:cs="Arial"/>
        </w:rPr>
        <w:t xml:space="preserve"> </w:t>
      </w:r>
      <w:r w:rsidR="00863922">
        <w:rPr>
          <w:rFonts w:eastAsia="Calibri" w:cs="Arial"/>
        </w:rPr>
        <w:t>100</w:t>
      </w:r>
      <w:r w:rsidR="00C521D8" w:rsidRPr="00C521D8">
        <w:rPr>
          <w:rFonts w:eastAsia="Calibri" w:cs="Arial"/>
        </w:rPr>
        <w:t>0 stojaków na ponad 150 stacjach i przystankach.</w:t>
      </w:r>
    </w:p>
    <w:p w:rsidR="00C521D8" w:rsidRPr="00C521D8" w:rsidRDefault="00863922" w:rsidP="00C521D8">
      <w:pPr>
        <w:rPr>
          <w:rFonts w:eastAsia="Calibri" w:cs="Arial"/>
        </w:rPr>
      </w:pPr>
      <w:r>
        <w:rPr>
          <w:rFonts w:eastAsia="Calibri" w:cs="Arial"/>
        </w:rPr>
        <w:t>Blisko 80</w:t>
      </w:r>
      <w:r w:rsidR="00C521D8" w:rsidRPr="00C521D8">
        <w:rPr>
          <w:rFonts w:eastAsia="Calibri" w:cs="Arial"/>
        </w:rPr>
        <w:t xml:space="preserve"> stojaków na 14 stacjach i przystankach </w:t>
      </w:r>
      <w:r>
        <w:rPr>
          <w:rFonts w:eastAsia="Calibri" w:cs="Arial"/>
        </w:rPr>
        <w:t xml:space="preserve">zostało zamontowanych w 2019 r. </w:t>
      </w:r>
      <w:r w:rsidR="00C521D8" w:rsidRPr="00C521D8">
        <w:rPr>
          <w:rFonts w:eastAsia="Calibri" w:cs="Arial"/>
        </w:rPr>
        <w:t xml:space="preserve">w </w:t>
      </w:r>
      <w:r w:rsidR="00C521D8" w:rsidRPr="001B63D7">
        <w:rPr>
          <w:rFonts w:eastAsia="Calibri" w:cs="Arial"/>
          <w:b/>
        </w:rPr>
        <w:t>woj.</w:t>
      </w:r>
      <w:r w:rsidR="00C521D8" w:rsidRPr="00C521D8">
        <w:rPr>
          <w:rFonts w:eastAsia="Calibri" w:cs="Arial"/>
        </w:rPr>
        <w:t xml:space="preserve"> </w:t>
      </w:r>
      <w:r w:rsidR="00C521D8" w:rsidRPr="00597428">
        <w:rPr>
          <w:rFonts w:eastAsia="Calibri" w:cs="Arial"/>
          <w:b/>
        </w:rPr>
        <w:t>wielkopolskim</w:t>
      </w:r>
      <w:r w:rsidR="00C521D8" w:rsidRPr="00C521D8">
        <w:rPr>
          <w:rFonts w:eastAsia="Calibri" w:cs="Arial"/>
        </w:rPr>
        <w:t xml:space="preserve">. 20 nowych stojaków zyskali podróżni w Mosinie, a po 7 w Krzyżu i Ostrzeszowie.  Nowe miejsca na rowery </w:t>
      </w:r>
      <w:r w:rsidR="00597428">
        <w:rPr>
          <w:rFonts w:eastAsia="Calibri" w:cs="Arial"/>
        </w:rPr>
        <w:t xml:space="preserve">zapewniono </w:t>
      </w:r>
      <w:r w:rsidR="00C521D8" w:rsidRPr="00C521D8">
        <w:rPr>
          <w:rFonts w:eastAsia="Calibri" w:cs="Arial"/>
        </w:rPr>
        <w:t xml:space="preserve">m. in. w Odolanowie, Paczkowie i Nekli. Rowerzyści z </w:t>
      </w:r>
      <w:r w:rsidR="00597428">
        <w:rPr>
          <w:rFonts w:eastAsia="Calibri" w:cs="Arial"/>
        </w:rPr>
        <w:t xml:space="preserve">Wielkopolski </w:t>
      </w:r>
      <w:r w:rsidR="00C521D8" w:rsidRPr="00C521D8">
        <w:rPr>
          <w:rFonts w:eastAsia="Calibri" w:cs="Arial"/>
        </w:rPr>
        <w:t>mają do dyspozycji ponad 770 stojaków na 141 stacjach i przystankach.</w:t>
      </w:r>
    </w:p>
    <w:p w:rsidR="00C521D8" w:rsidRDefault="00597428" w:rsidP="00C521D8">
      <w:pPr>
        <w:rPr>
          <w:rFonts w:eastAsia="Calibri" w:cs="Arial"/>
        </w:rPr>
      </w:pPr>
      <w:r>
        <w:rPr>
          <w:rFonts w:eastAsia="Calibri" w:cs="Arial"/>
        </w:rPr>
        <w:t>Przybyły n</w:t>
      </w:r>
      <w:r w:rsidR="00C521D8" w:rsidRPr="00C521D8">
        <w:rPr>
          <w:rFonts w:eastAsia="Calibri" w:cs="Arial"/>
        </w:rPr>
        <w:t xml:space="preserve">owe miejsca dla rowerów w ubiegłym roku na stacjach i przystankach m. in. w </w:t>
      </w:r>
      <w:r w:rsidR="00C521D8" w:rsidRPr="001B63D7">
        <w:rPr>
          <w:rFonts w:eastAsia="Calibri" w:cs="Arial"/>
          <w:b/>
        </w:rPr>
        <w:t>woj.</w:t>
      </w:r>
      <w:r w:rsidR="00C521D8" w:rsidRPr="00C521D8">
        <w:rPr>
          <w:rFonts w:eastAsia="Calibri" w:cs="Arial"/>
        </w:rPr>
        <w:t xml:space="preserve"> </w:t>
      </w:r>
      <w:r w:rsidR="00C521D8" w:rsidRPr="00597428">
        <w:rPr>
          <w:rFonts w:eastAsia="Calibri" w:cs="Arial"/>
          <w:b/>
        </w:rPr>
        <w:t>świętokrzyskim</w:t>
      </w:r>
      <w:r w:rsidR="00C521D8" w:rsidRPr="00C521D8">
        <w:rPr>
          <w:rFonts w:eastAsia="Calibri" w:cs="Arial"/>
        </w:rPr>
        <w:t>, np. Kielcach, Jędrzejowie, Sędziszowie i Włoszc</w:t>
      </w:r>
      <w:r w:rsidR="00731CD0">
        <w:rPr>
          <w:rFonts w:eastAsia="Calibri" w:cs="Arial"/>
        </w:rPr>
        <w:t>zowie</w:t>
      </w:r>
      <w:r w:rsidR="000E1186">
        <w:rPr>
          <w:rFonts w:eastAsia="Calibri" w:cs="Arial"/>
        </w:rPr>
        <w:t xml:space="preserve">, </w:t>
      </w:r>
      <w:r w:rsidR="00C521D8" w:rsidRPr="00C521D8">
        <w:rPr>
          <w:rFonts w:eastAsia="Calibri" w:cs="Arial"/>
        </w:rPr>
        <w:t xml:space="preserve">w </w:t>
      </w:r>
      <w:r w:rsidR="00C521D8" w:rsidRPr="00597428">
        <w:rPr>
          <w:rFonts w:eastAsia="Calibri" w:cs="Arial"/>
          <w:b/>
        </w:rPr>
        <w:t>woj. łódzkim</w:t>
      </w:r>
      <w:r w:rsidR="00C521D8" w:rsidRPr="00C521D8">
        <w:rPr>
          <w:rFonts w:eastAsia="Calibri" w:cs="Arial"/>
        </w:rPr>
        <w:t xml:space="preserve"> w Op</w:t>
      </w:r>
      <w:r w:rsidR="00731CD0">
        <w:rPr>
          <w:rFonts w:eastAsia="Calibri" w:cs="Arial"/>
        </w:rPr>
        <w:t>ocznie i Tomaszowie Mazowieckim</w:t>
      </w:r>
      <w:r w:rsidR="000E1186">
        <w:rPr>
          <w:rFonts w:eastAsia="Calibri" w:cs="Arial"/>
        </w:rPr>
        <w:t xml:space="preserve"> </w:t>
      </w:r>
      <w:r w:rsidR="00C521D8" w:rsidRPr="00C521D8">
        <w:rPr>
          <w:rFonts w:eastAsia="Calibri" w:cs="Arial"/>
        </w:rPr>
        <w:t xml:space="preserve">oraz w </w:t>
      </w:r>
      <w:r w:rsidR="00C521D8" w:rsidRPr="00597428">
        <w:rPr>
          <w:rFonts w:eastAsia="Calibri" w:cs="Arial"/>
          <w:b/>
        </w:rPr>
        <w:t>woj. opolskim</w:t>
      </w:r>
      <w:r w:rsidR="00C521D8" w:rsidRPr="00C521D8">
        <w:rPr>
          <w:rFonts w:eastAsia="Calibri" w:cs="Arial"/>
        </w:rPr>
        <w:t xml:space="preserve"> w Nysie, Otmuchowie i</w:t>
      </w:r>
      <w:r w:rsidR="000E1186">
        <w:rPr>
          <w:rFonts w:eastAsia="Calibri" w:cs="Arial"/>
        </w:rPr>
        <w:t xml:space="preserve"> Skoroszycach.</w:t>
      </w:r>
    </w:p>
    <w:p w:rsidR="00211833" w:rsidRDefault="00211833" w:rsidP="00211833">
      <w:pPr>
        <w:pStyle w:val="Nagwek2"/>
        <w:rPr>
          <w:rFonts w:eastAsia="Calibri"/>
        </w:rPr>
      </w:pPr>
      <w:r>
        <w:rPr>
          <w:rFonts w:eastAsia="Calibri"/>
        </w:rPr>
        <w:t xml:space="preserve">Dodatkowe 1000 stojaków od PLK w 2020 r. </w:t>
      </w:r>
    </w:p>
    <w:p w:rsidR="00211833" w:rsidRDefault="00211833" w:rsidP="00211833">
      <w:pPr>
        <w:rPr>
          <w:rFonts w:eastAsia="Calibri" w:cs="Arial"/>
        </w:rPr>
      </w:pPr>
      <w:r w:rsidRPr="00211833">
        <w:rPr>
          <w:rFonts w:eastAsia="Calibri" w:cs="Arial"/>
        </w:rPr>
        <w:t>Dla rowerzystów PKP Polskie Linie Kolejowe S.A.</w:t>
      </w:r>
      <w:r>
        <w:rPr>
          <w:rFonts w:eastAsia="Calibri" w:cs="Arial"/>
        </w:rPr>
        <w:t xml:space="preserve"> </w:t>
      </w:r>
      <w:r w:rsidRPr="00211833">
        <w:rPr>
          <w:rFonts w:eastAsia="Calibri" w:cs="Arial"/>
        </w:rPr>
        <w:t xml:space="preserve">wprowadzają ułatwienia w ramach bieżących prac oraz dzięki inwestycjom z Krajowego Programu Kolejowego. </w:t>
      </w:r>
      <w:r>
        <w:rPr>
          <w:rFonts w:eastAsia="Calibri" w:cs="Arial"/>
        </w:rPr>
        <w:t xml:space="preserve">W bieżącym roku PKP Polskie Linie Kolejowe S.A. </w:t>
      </w:r>
      <w:r w:rsidRPr="00C521D8">
        <w:rPr>
          <w:rFonts w:eastAsia="Calibri" w:cs="Arial"/>
        </w:rPr>
        <w:t xml:space="preserve">w ramach </w:t>
      </w:r>
      <w:r>
        <w:rPr>
          <w:rFonts w:eastAsia="Calibri" w:cs="Arial"/>
        </w:rPr>
        <w:t>prowadzonych inwestycji zamontowały</w:t>
      </w:r>
      <w:r w:rsidRPr="00C521D8">
        <w:rPr>
          <w:rFonts w:eastAsia="Calibri" w:cs="Arial"/>
        </w:rPr>
        <w:t xml:space="preserve"> już 220 stojaków rowerowych, m. in. w Małkini, Pilawie i Kiekrzu, a do końca roku </w:t>
      </w:r>
      <w:r>
        <w:rPr>
          <w:rFonts w:eastAsia="Calibri" w:cs="Arial"/>
        </w:rPr>
        <w:t>przybędzie jeszcze około 8</w:t>
      </w:r>
      <w:r w:rsidRPr="00C521D8">
        <w:rPr>
          <w:rFonts w:eastAsia="Calibri" w:cs="Arial"/>
        </w:rPr>
        <w:t>00, m.</w:t>
      </w:r>
      <w:r>
        <w:rPr>
          <w:rFonts w:eastAsia="Calibri" w:cs="Arial"/>
        </w:rPr>
        <w:t> </w:t>
      </w:r>
      <w:r w:rsidRPr="00C521D8">
        <w:rPr>
          <w:rFonts w:eastAsia="Calibri" w:cs="Arial"/>
        </w:rPr>
        <w:t>in. w Celestynowie, Zgierzu, przy Warszawie Gdańskiej i Rzeszowie Głównym.</w:t>
      </w:r>
    </w:p>
    <w:p w:rsidR="004A696F" w:rsidRDefault="00597428" w:rsidP="00C521D8">
      <w:pPr>
        <w:rPr>
          <w:rFonts w:eastAsia="Calibri" w:cs="Arial"/>
        </w:rPr>
      </w:pPr>
      <w:r>
        <w:rPr>
          <w:rFonts w:eastAsia="Calibri" w:cs="Arial"/>
        </w:rPr>
        <w:lastRenderedPageBreak/>
        <w:t xml:space="preserve">Efektem inwestycji na </w:t>
      </w:r>
      <w:r w:rsidRPr="00C521D8">
        <w:rPr>
          <w:rFonts w:eastAsia="Calibri" w:cs="Arial"/>
        </w:rPr>
        <w:t>linii Działdowo – Olsztyn</w:t>
      </w:r>
      <w:r>
        <w:rPr>
          <w:rFonts w:eastAsia="Calibri" w:cs="Arial"/>
        </w:rPr>
        <w:t xml:space="preserve"> są nowe miejsca na rowery </w:t>
      </w:r>
      <w:r w:rsidR="00C521D8" w:rsidRPr="00C521D8">
        <w:rPr>
          <w:rFonts w:eastAsia="Calibri" w:cs="Arial"/>
        </w:rPr>
        <w:t>m.</w:t>
      </w:r>
      <w:r w:rsidR="001B63D7">
        <w:rPr>
          <w:rFonts w:eastAsia="Calibri" w:cs="Arial"/>
        </w:rPr>
        <w:t xml:space="preserve"> </w:t>
      </w:r>
      <w:r w:rsidR="00C521D8" w:rsidRPr="00C521D8">
        <w:rPr>
          <w:rFonts w:eastAsia="Calibri" w:cs="Arial"/>
        </w:rPr>
        <w:t>in. na przystankach: Gryźliny, Stawiguda, Gągławki, Bartąg, Olsztyn Dajtki, Olsztyn Zachodni</w:t>
      </w:r>
      <w:r>
        <w:rPr>
          <w:rFonts w:eastAsia="Calibri" w:cs="Arial"/>
        </w:rPr>
        <w:t xml:space="preserve">. Modernizacja linii </w:t>
      </w:r>
      <w:r w:rsidR="00C521D8" w:rsidRPr="00C521D8">
        <w:rPr>
          <w:rFonts w:eastAsia="Calibri" w:cs="Arial"/>
        </w:rPr>
        <w:t xml:space="preserve"> </w:t>
      </w:r>
      <w:r w:rsidRPr="00C521D8">
        <w:rPr>
          <w:rFonts w:eastAsia="Calibri" w:cs="Arial"/>
        </w:rPr>
        <w:t>Poznań – Pila</w:t>
      </w:r>
      <w:r>
        <w:rPr>
          <w:rFonts w:eastAsia="Calibri" w:cs="Arial"/>
        </w:rPr>
        <w:t xml:space="preserve"> zapewniła stojaki obok peronów </w:t>
      </w:r>
      <w:r w:rsidR="001B63D7">
        <w:rPr>
          <w:rFonts w:eastAsia="Calibri" w:cs="Arial"/>
        </w:rPr>
        <w:t xml:space="preserve">m. in. Złotniki, Wargowo, </w:t>
      </w:r>
      <w:r w:rsidR="00C521D8" w:rsidRPr="00C521D8">
        <w:rPr>
          <w:rFonts w:eastAsia="Calibri" w:cs="Arial"/>
        </w:rPr>
        <w:t>Oborniki Wi</w:t>
      </w:r>
      <w:r w:rsidR="001B63D7">
        <w:rPr>
          <w:rFonts w:eastAsia="Calibri" w:cs="Arial"/>
        </w:rPr>
        <w:t>elkopolskie, Budzyń, Dziembówko.</w:t>
      </w:r>
    </w:p>
    <w:p w:rsidR="00C521D8" w:rsidRDefault="00C521D8" w:rsidP="00C521D8">
      <w:pPr>
        <w:pStyle w:val="Nagwek2"/>
        <w:rPr>
          <w:rFonts w:eastAsia="Calibri"/>
        </w:rPr>
      </w:pPr>
      <w:r w:rsidRPr="00C521D8">
        <w:rPr>
          <w:rFonts w:eastAsia="Calibri"/>
        </w:rPr>
        <w:t>Zgłoś nową lokalizację</w:t>
      </w:r>
      <w:r w:rsidR="004A696F">
        <w:rPr>
          <w:rFonts w:eastAsia="Calibri"/>
        </w:rPr>
        <w:t xml:space="preserve"> </w:t>
      </w:r>
      <w:r w:rsidR="00BF1234">
        <w:rPr>
          <w:rFonts w:eastAsia="Calibri"/>
        </w:rPr>
        <w:t xml:space="preserve">na rowerowe </w:t>
      </w:r>
      <w:r w:rsidR="004A696F">
        <w:rPr>
          <w:rFonts w:eastAsia="Calibri"/>
        </w:rPr>
        <w:t>stojak</w:t>
      </w:r>
      <w:r w:rsidR="00BF1234">
        <w:rPr>
          <w:rFonts w:eastAsia="Calibri"/>
        </w:rPr>
        <w:t>i</w:t>
      </w:r>
    </w:p>
    <w:p w:rsidR="00C521D8" w:rsidRDefault="00BF1234" w:rsidP="00C521D8">
      <w:pPr>
        <w:pStyle w:val="Nagwek2"/>
        <w:rPr>
          <w:rFonts w:eastAsia="Calibri" w:cs="Arial"/>
          <w:b w:val="0"/>
          <w:szCs w:val="22"/>
        </w:rPr>
      </w:pPr>
      <w:r>
        <w:rPr>
          <w:rFonts w:eastAsia="Calibri" w:cs="Arial"/>
          <w:b w:val="0"/>
          <w:szCs w:val="22"/>
        </w:rPr>
        <w:t xml:space="preserve">Miejsca </w:t>
      </w:r>
      <w:r w:rsidR="00C521D8" w:rsidRPr="00C521D8">
        <w:rPr>
          <w:rFonts w:eastAsia="Calibri" w:cs="Arial"/>
          <w:b w:val="0"/>
          <w:szCs w:val="22"/>
        </w:rPr>
        <w:t xml:space="preserve">stojaków </w:t>
      </w:r>
      <w:r w:rsidR="004A696F">
        <w:rPr>
          <w:rFonts w:eastAsia="Calibri" w:cs="Arial"/>
          <w:b w:val="0"/>
          <w:szCs w:val="22"/>
        </w:rPr>
        <w:t xml:space="preserve">PLK </w:t>
      </w:r>
      <w:r w:rsidR="00C521D8" w:rsidRPr="00C521D8">
        <w:rPr>
          <w:rFonts w:eastAsia="Calibri" w:cs="Arial"/>
          <w:b w:val="0"/>
          <w:szCs w:val="22"/>
        </w:rPr>
        <w:t>wybiera</w:t>
      </w:r>
      <w:r w:rsidR="004A696F">
        <w:rPr>
          <w:rFonts w:eastAsia="Calibri" w:cs="Arial"/>
          <w:b w:val="0"/>
          <w:szCs w:val="22"/>
        </w:rPr>
        <w:t>ją także</w:t>
      </w:r>
      <w:r w:rsidR="00C521D8" w:rsidRPr="00C521D8">
        <w:rPr>
          <w:rFonts w:eastAsia="Calibri" w:cs="Arial"/>
          <w:b w:val="0"/>
          <w:szCs w:val="22"/>
        </w:rPr>
        <w:t xml:space="preserve"> na podstawie zgłoszeń rowerzystów, lokalnych stowarzyszeń i samorządów. PLK czekają na kolejne sugestie, gdzie powinny </w:t>
      </w:r>
      <w:r>
        <w:rPr>
          <w:rFonts w:eastAsia="Calibri" w:cs="Arial"/>
          <w:b w:val="0"/>
          <w:szCs w:val="22"/>
        </w:rPr>
        <w:t xml:space="preserve">być </w:t>
      </w:r>
      <w:r w:rsidR="00C521D8" w:rsidRPr="00C521D8">
        <w:rPr>
          <w:rFonts w:eastAsia="Calibri" w:cs="Arial"/>
          <w:b w:val="0"/>
          <w:szCs w:val="22"/>
        </w:rPr>
        <w:t xml:space="preserve">stojaki rowerowe. Lokalizacje można zgłaszać na Facebooku @PolskieLinieKolejowe. </w:t>
      </w:r>
    </w:p>
    <w:p w:rsidR="00C521D8" w:rsidRDefault="00C521D8" w:rsidP="00C521D8">
      <w:pPr>
        <w:pStyle w:val="Nagwek2"/>
        <w:rPr>
          <w:rFonts w:eastAsia="Calibri"/>
        </w:rPr>
      </w:pPr>
      <w:r w:rsidRPr="00C521D8">
        <w:rPr>
          <w:rFonts w:eastAsia="Calibri"/>
        </w:rPr>
        <w:t>Ponad 3200 miejsc na rowery przy dworcach PKP</w:t>
      </w:r>
    </w:p>
    <w:p w:rsidR="008D12B4" w:rsidRPr="008D12B4" w:rsidRDefault="008D12B4" w:rsidP="008D12B4">
      <w:r w:rsidRPr="008D12B4">
        <w:t>Ponad 3200 stojaków rowerowych znajduje się tak</w:t>
      </w:r>
      <w:r w:rsidR="00BF1234">
        <w:t xml:space="preserve">że przy blisko 300 dworcach PKP. </w:t>
      </w:r>
      <w:r w:rsidR="00937143">
        <w:t xml:space="preserve">Przy </w:t>
      </w:r>
      <w:r w:rsidR="00937143" w:rsidRPr="008D12B4">
        <w:t xml:space="preserve">dworcu Wrocław Główny rowerzyści mogą korzystać z 200 miejsc dla jednośladów. </w:t>
      </w:r>
      <w:r w:rsidR="00BF1234">
        <w:t xml:space="preserve">Rower zostawimy </w:t>
      </w:r>
      <w:r w:rsidR="00937143">
        <w:t xml:space="preserve">też </w:t>
      </w:r>
      <w:r w:rsidRPr="008D12B4">
        <w:t>m. in. w Brzegu, Lublińcu, Czeremsze,</w:t>
      </w:r>
      <w:r>
        <w:t xml:space="preserve"> Skierniewicach, Zawierciu czy </w:t>
      </w:r>
      <w:r w:rsidRPr="008D12B4">
        <w:t>Dęblinie</w:t>
      </w:r>
      <w:r w:rsidR="00BF1234">
        <w:t xml:space="preserve">. </w:t>
      </w:r>
      <w:r w:rsidRPr="008D12B4">
        <w:t xml:space="preserve">Polskie Koleje Państwowe zarządzają około 90 proc. wszystkich czynnych dworców kolejowych w Polsce. Montaż stojaków i wiat rowerowych jest standardem planowanych i realizowanych inwestycji związanych z modernizacją i budową nowych dworców. </w:t>
      </w:r>
      <w:r w:rsidR="00937143">
        <w:t xml:space="preserve">Niektóre </w:t>
      </w:r>
      <w:r w:rsidRPr="008D12B4">
        <w:t>miejsc postojow</w:t>
      </w:r>
      <w:r w:rsidR="00937143">
        <w:t>e</w:t>
      </w:r>
      <w:r w:rsidRPr="008D12B4">
        <w:t xml:space="preserve"> dla rowerów wyposażon</w:t>
      </w:r>
      <w:r w:rsidR="00937143">
        <w:t>e są</w:t>
      </w:r>
      <w:r w:rsidRPr="008D12B4">
        <w:t xml:space="preserve"> dodatkowo w słupek serwisowy</w:t>
      </w:r>
      <w:r w:rsidR="00BF1234">
        <w:t xml:space="preserve"> z </w:t>
      </w:r>
      <w:r w:rsidRPr="008D12B4">
        <w:t>podstawow</w:t>
      </w:r>
      <w:r w:rsidR="00BF1234">
        <w:t>ymi</w:t>
      </w:r>
      <w:r w:rsidRPr="008D12B4">
        <w:t xml:space="preserve"> narzędzia</w:t>
      </w:r>
      <w:r w:rsidR="00BF1234">
        <w:t>mi</w:t>
      </w:r>
      <w:r w:rsidRPr="008D12B4">
        <w:t>.</w:t>
      </w:r>
    </w:p>
    <w:p w:rsidR="00DF7A6B" w:rsidRDefault="00DF7A6B" w:rsidP="00DF7A6B">
      <w:pPr>
        <w:pStyle w:val="Nagwek2"/>
        <w:rPr>
          <w:rFonts w:eastAsia="Calibri"/>
        </w:rPr>
      </w:pPr>
      <w:r>
        <w:rPr>
          <w:rFonts w:eastAsia="Calibri"/>
        </w:rPr>
        <w:t>Podróż z rowerem pociągami PKP Intercity</w:t>
      </w:r>
    </w:p>
    <w:p w:rsidR="00DF7A6B" w:rsidRDefault="00DF7A6B" w:rsidP="00DF7A6B">
      <w:pPr>
        <w:rPr>
          <w:rFonts w:eastAsia="Calibri" w:cstheme="majorBidi"/>
          <w:szCs w:val="26"/>
        </w:rPr>
      </w:pPr>
      <w:r>
        <w:rPr>
          <w:rFonts w:eastAsia="Calibri" w:cstheme="majorBidi"/>
          <w:szCs w:val="26"/>
        </w:rPr>
        <w:t>W pociągach PKP Intercity rowery można przewozić w miejscach</w:t>
      </w:r>
      <w:r w:rsidR="00BF1234">
        <w:rPr>
          <w:rFonts w:eastAsia="Calibri" w:cstheme="majorBidi"/>
          <w:szCs w:val="26"/>
        </w:rPr>
        <w:t xml:space="preserve"> oznaczonych </w:t>
      </w:r>
      <w:r>
        <w:rPr>
          <w:rFonts w:eastAsia="Calibri" w:cstheme="majorBidi"/>
          <w:szCs w:val="26"/>
        </w:rPr>
        <w:t>piktogram</w:t>
      </w:r>
      <w:r w:rsidR="00BF1234">
        <w:rPr>
          <w:rFonts w:eastAsia="Calibri" w:cstheme="majorBidi"/>
          <w:szCs w:val="26"/>
        </w:rPr>
        <w:t>ami</w:t>
      </w:r>
      <w:r>
        <w:rPr>
          <w:rFonts w:eastAsia="Calibri" w:cstheme="majorBidi"/>
          <w:szCs w:val="26"/>
        </w:rPr>
        <w:t xml:space="preserve">. W składach TLK </w:t>
      </w:r>
      <w:r w:rsidR="00BF1234">
        <w:rPr>
          <w:rFonts w:eastAsia="Calibri" w:cstheme="majorBidi"/>
          <w:szCs w:val="26"/>
        </w:rPr>
        <w:t xml:space="preserve">- jeżeli w pociągu </w:t>
      </w:r>
      <w:r w:rsidR="00937143">
        <w:rPr>
          <w:rFonts w:eastAsia="Calibri" w:cstheme="majorBidi"/>
          <w:szCs w:val="26"/>
        </w:rPr>
        <w:t xml:space="preserve">przewidziano </w:t>
      </w:r>
      <w:r w:rsidR="00BF1234">
        <w:rPr>
          <w:rFonts w:eastAsia="Calibri" w:cstheme="majorBidi"/>
          <w:szCs w:val="26"/>
        </w:rPr>
        <w:t>przew</w:t>
      </w:r>
      <w:r w:rsidR="00937143">
        <w:rPr>
          <w:rFonts w:eastAsia="Calibri" w:cstheme="majorBidi"/>
          <w:szCs w:val="26"/>
        </w:rPr>
        <w:t>óz</w:t>
      </w:r>
      <w:r w:rsidR="00BF1234">
        <w:rPr>
          <w:rFonts w:eastAsia="Calibri" w:cstheme="majorBidi"/>
          <w:szCs w:val="26"/>
        </w:rPr>
        <w:t xml:space="preserve">  jednoślad</w:t>
      </w:r>
      <w:r w:rsidR="00937143">
        <w:rPr>
          <w:rFonts w:eastAsia="Calibri" w:cstheme="majorBidi"/>
          <w:szCs w:val="26"/>
        </w:rPr>
        <w:t>ów,</w:t>
      </w:r>
      <w:r w:rsidR="00BF1234">
        <w:rPr>
          <w:rFonts w:eastAsia="Calibri" w:cstheme="majorBidi"/>
          <w:szCs w:val="26"/>
        </w:rPr>
        <w:t xml:space="preserve"> </w:t>
      </w:r>
      <w:r>
        <w:rPr>
          <w:rFonts w:eastAsia="Calibri" w:cstheme="majorBidi"/>
          <w:szCs w:val="26"/>
        </w:rPr>
        <w:t xml:space="preserve">można je </w:t>
      </w:r>
      <w:r w:rsidR="00BF1234">
        <w:rPr>
          <w:rFonts w:eastAsia="Calibri" w:cstheme="majorBidi"/>
          <w:szCs w:val="26"/>
        </w:rPr>
        <w:t xml:space="preserve">umieścić </w:t>
      </w:r>
      <w:r>
        <w:rPr>
          <w:rFonts w:eastAsia="Calibri" w:cstheme="majorBidi"/>
          <w:szCs w:val="26"/>
        </w:rPr>
        <w:t xml:space="preserve">w pierwszym przedsionku pierwszego wagonu lub ostatnim przedsionku ostatniego wagonu. Rower można również ustawić w wagonie </w:t>
      </w:r>
      <w:r w:rsidR="00937143">
        <w:rPr>
          <w:rFonts w:eastAsia="Calibri" w:cstheme="majorBidi"/>
          <w:szCs w:val="26"/>
        </w:rPr>
        <w:t xml:space="preserve">z wieszakami, </w:t>
      </w:r>
      <w:r>
        <w:rPr>
          <w:rFonts w:eastAsia="Calibri" w:cstheme="majorBidi"/>
          <w:szCs w:val="26"/>
        </w:rPr>
        <w:t>przystosowanym do przewozu rowerów lub na miejscu do tego wyznaczonym. W każdym pociągu Express InterCity Premium</w:t>
      </w:r>
      <w:r w:rsidR="00937143">
        <w:rPr>
          <w:rFonts w:eastAsia="Calibri" w:cstheme="majorBidi"/>
          <w:szCs w:val="26"/>
        </w:rPr>
        <w:t>,</w:t>
      </w:r>
      <w:r>
        <w:rPr>
          <w:rFonts w:eastAsia="Calibri" w:cstheme="majorBidi"/>
          <w:szCs w:val="26"/>
        </w:rPr>
        <w:t xml:space="preserve"> obsługiwanymi pojazdami Pendolino</w:t>
      </w:r>
      <w:r w:rsidR="00937143">
        <w:rPr>
          <w:rFonts w:eastAsia="Calibri" w:cstheme="majorBidi"/>
          <w:szCs w:val="26"/>
        </w:rPr>
        <w:t>,</w:t>
      </w:r>
      <w:r>
        <w:rPr>
          <w:rFonts w:eastAsia="Calibri" w:cstheme="majorBidi"/>
          <w:szCs w:val="26"/>
        </w:rPr>
        <w:t xml:space="preserve"> znajdują się 4 stojaki. </w:t>
      </w:r>
      <w:r w:rsidR="00937143">
        <w:rPr>
          <w:rFonts w:eastAsia="Calibri" w:cstheme="majorBidi"/>
          <w:szCs w:val="26"/>
        </w:rPr>
        <w:t>W</w:t>
      </w:r>
      <w:r>
        <w:rPr>
          <w:rFonts w:eastAsia="Calibri" w:cstheme="majorBidi"/>
          <w:szCs w:val="26"/>
        </w:rPr>
        <w:t xml:space="preserve"> składach Express InterCity rower przewozimy w wagonie przystosowanym do przewozu rowerów, 8-miejscowym lub z 18-24 stojakami na rowery, znajdującym się w 2. klasie. W pociągach kategorii InterCity, obsługiwanych pojazdami FLIRT3 oraz PesaDART, do dyspozycji pasażerów jest po 6 stojaków na rowery. </w:t>
      </w:r>
    </w:p>
    <w:p w:rsidR="00DF7A6B" w:rsidRDefault="00DF7A6B" w:rsidP="00DF7A6B">
      <w:r w:rsidRPr="00937143">
        <w:rPr>
          <w:rFonts w:eastAsia="Calibri" w:cstheme="majorBidi"/>
          <w:b/>
          <w:szCs w:val="26"/>
        </w:rPr>
        <w:t>Przed planowaniem podróży</w:t>
      </w:r>
      <w:r>
        <w:rPr>
          <w:rFonts w:eastAsia="Calibri" w:cstheme="majorBidi"/>
          <w:szCs w:val="26"/>
        </w:rPr>
        <w:t xml:space="preserve"> warto sprawdzić, czy pociąg jest dostosowany do przewozu jednośladów. Informacje o zestawieniu składów można znaleźć na stronie www.intercity.pl. Opłata za przewóz roweru wynosi 9,10 zł, niezależnie od długości trasy. Bilet na przewóz roweru pociągami EIC, IC i TLK można kupić przez internet, w kasie biletowej lub u konduktora niezwłocznie po wejściu do składu, natomiast bilet na przewóz jednośladu pociągiem EIP można nabyć wyłącznie w okienku kasowym. Za wydanie biletu w pociągu u konduktora pobiera się dodatkową opłatę w wysokości 10 zł. Warto pamiętać, że bezpłatnie zostanie przewieziony rower złożony i umieszczony w pokrowcu (jako bagaż podręczny).</w:t>
      </w:r>
    </w:p>
    <w:p w:rsidR="00C521D8" w:rsidRPr="006A4E98" w:rsidRDefault="00C521D8" w:rsidP="00C521D8">
      <w:pPr>
        <w:pStyle w:val="align-right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6A4E98">
        <w:rPr>
          <w:rStyle w:val="Pogrubienie"/>
          <w:rFonts w:ascii="Arial" w:hAnsi="Arial" w:cs="Arial"/>
          <w:color w:val="000000" w:themeColor="text1"/>
          <w:sz w:val="22"/>
          <w:szCs w:val="22"/>
        </w:rPr>
        <w:t>Kontakt dla mediów:</w:t>
      </w:r>
    </w:p>
    <w:p w:rsidR="006D7090" w:rsidRDefault="00EA648E" w:rsidP="00C521D8">
      <w:pPr>
        <w:pStyle w:val="align-right"/>
        <w:shd w:val="clear" w:color="auto" w:fill="FFFFFF"/>
        <w:spacing w:before="0" w:beforeAutospacing="0" w:after="225" w:afterAutospacing="0" w:line="369" w:lineRule="atLeast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74BFB" wp14:editId="00B88B0E">
                <wp:simplePos x="0" y="0"/>
                <wp:positionH relativeFrom="column">
                  <wp:posOffset>4347210</wp:posOffset>
                </wp:positionH>
                <wp:positionV relativeFrom="paragraph">
                  <wp:posOffset>104775</wp:posOffset>
                </wp:positionV>
                <wp:extent cx="1771650" cy="13335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48E" w:rsidRPr="00EA648E" w:rsidRDefault="00EA648E" w:rsidP="00EA648E">
                            <w:pPr>
                              <w:pStyle w:val="align-right"/>
                              <w:shd w:val="clear" w:color="auto" w:fill="FFFFFF"/>
                              <w:spacing w:before="0" w:beforeAutospacing="0" w:after="225" w:afterAutospacing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648E">
                              <w:rPr>
                                <w:rStyle w:val="Pogrubienie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PKP Intercity S.A.</w:t>
                            </w:r>
                            <w:r w:rsidRPr="00EA648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Katarzyna Grzduk</w:t>
                            </w:r>
                            <w:r w:rsidRPr="00EA648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rzecznik prasowy</w:t>
                            </w:r>
                            <w:r w:rsidRPr="00EA648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rzecznik@intercity.pl</w:t>
                            </w:r>
                            <w:r w:rsidRPr="00EA648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T: + 48 505 554 384</w:t>
                            </w:r>
                          </w:p>
                          <w:p w:rsidR="00EA648E" w:rsidRDefault="00EA64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B74BF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2.3pt;margin-top:8.25pt;width:139.5pt;height:1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" fillcolor="white [3201]" stroked="f" strokeweight=".5pt">
                <v:textbox>
                  <w:txbxContent>
                    <w:p w:rsidR="00EA648E" w:rsidRPr="00EA648E" w:rsidRDefault="00EA648E" w:rsidP="00EA648E">
                      <w:pPr>
                        <w:pStyle w:val="align-right"/>
                        <w:shd w:val="clear" w:color="auto" w:fill="FFFFFF"/>
                        <w:spacing w:before="0" w:beforeAutospacing="0" w:after="225" w:afterAutospacing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A648E">
                        <w:rPr>
                          <w:rStyle w:val="Pogrubienie"/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PKP Intercity S.A.</w:t>
                      </w:r>
                      <w:r w:rsidRPr="00EA648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Katarzyna Grzduk</w:t>
                      </w:r>
                      <w:r w:rsidRPr="00EA648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rzecznik prasowy</w:t>
                      </w:r>
                      <w:r w:rsidRPr="00EA648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rzecznik@intercity.pl</w:t>
                      </w:r>
                      <w:r w:rsidRPr="00EA648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T: + 48 505 554 384</w:t>
                      </w:r>
                    </w:p>
                    <w:p w:rsidR="00EA648E" w:rsidRDefault="00EA648E"/>
                  </w:txbxContent>
                </v:textbox>
              </v:shape>
            </w:pict>
          </mc:Fallback>
        </mc:AlternateContent>
      </w:r>
      <w:r w:rsidRPr="00EA648E">
        <w:rPr>
          <w:rStyle w:val="Pogrubienie"/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3E3E2E" wp14:editId="18743EED">
                <wp:simplePos x="0" y="0"/>
                <wp:positionH relativeFrom="column">
                  <wp:posOffset>2185035</wp:posOffset>
                </wp:positionH>
                <wp:positionV relativeFrom="paragraph">
                  <wp:posOffset>104775</wp:posOffset>
                </wp:positionV>
                <wp:extent cx="2066925" cy="1404620"/>
                <wp:effectExtent l="0" t="0" r="9525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48E" w:rsidRPr="00EA648E" w:rsidRDefault="00EA648E" w:rsidP="00EA6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64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Polskie Koleje Państwowe S.A.</w:t>
                            </w:r>
                            <w:r w:rsidRPr="00EA648E">
                              <w:rPr>
                                <w:sz w:val="20"/>
                                <w:szCs w:val="20"/>
                              </w:rPr>
                              <w:br/>
                              <w:t>Michał Stilger</w:t>
                            </w:r>
                            <w:r w:rsidRPr="00EA648E">
                              <w:rPr>
                                <w:sz w:val="20"/>
                                <w:szCs w:val="20"/>
                              </w:rPr>
                              <w:br/>
                              <w:t>rzecznik prasowy</w:t>
                            </w:r>
                            <w:r w:rsidRPr="00EA648E">
                              <w:rPr>
                                <w:sz w:val="20"/>
                                <w:szCs w:val="20"/>
                              </w:rPr>
                              <w:br/>
                              <w:t>michal.stilger@pkp.pl</w:t>
                            </w:r>
                            <w:r w:rsidRPr="00EA648E">
                              <w:rPr>
                                <w:sz w:val="20"/>
                                <w:szCs w:val="20"/>
                              </w:rPr>
                              <w:br/>
                              <w:t>T: + 48 798 962 993</w:t>
                            </w:r>
                          </w:p>
                          <w:p w:rsidR="00EA648E" w:rsidRDefault="00EA64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E3E2E" id="Pole tekstowe 2" o:spid="_x0000_s1027" type="#_x0000_t202" style="position:absolute;margin-left:172.05pt;margin-top:8.25pt;width:16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" stroked="f">
                <v:textbox style="mso-fit-shape-to-text:t">
                  <w:txbxContent>
                    <w:p w:rsidR="00EA648E" w:rsidRPr="00EA648E" w:rsidRDefault="00EA648E" w:rsidP="00EA648E">
                      <w:pPr>
                        <w:rPr>
                          <w:sz w:val="20"/>
                          <w:szCs w:val="20"/>
                        </w:rPr>
                      </w:pPr>
                      <w:r w:rsidRPr="00EA648E">
                        <w:rPr>
                          <w:b/>
                          <w:bCs/>
                          <w:sz w:val="20"/>
                          <w:szCs w:val="20"/>
                        </w:rPr>
                        <w:t>Polskie Koleje Państwowe S.A.</w:t>
                      </w:r>
                      <w:r w:rsidRPr="00EA648E">
                        <w:rPr>
                          <w:sz w:val="20"/>
                          <w:szCs w:val="20"/>
                        </w:rPr>
                        <w:br/>
                        <w:t>Michał Stilger</w:t>
                      </w:r>
                      <w:r w:rsidRPr="00EA648E">
                        <w:rPr>
                          <w:sz w:val="20"/>
                          <w:szCs w:val="20"/>
                        </w:rPr>
                        <w:br/>
                        <w:t>rzecznik prasowy</w:t>
                      </w:r>
                      <w:r w:rsidRPr="00EA648E">
                        <w:rPr>
                          <w:sz w:val="20"/>
                          <w:szCs w:val="20"/>
                        </w:rPr>
                        <w:br/>
                        <w:t>michal.stilger@pkp.pl</w:t>
                      </w:r>
                      <w:r w:rsidRPr="00EA648E">
                        <w:rPr>
                          <w:sz w:val="20"/>
                          <w:szCs w:val="20"/>
                        </w:rPr>
                        <w:br/>
                        <w:t>T: + 48 798 962 993</w:t>
                      </w:r>
                    </w:p>
                    <w:p w:rsidR="00EA648E" w:rsidRDefault="00EA648E"/>
                  </w:txbxContent>
                </v:textbox>
                <w10:wrap type="square"/>
              </v:shape>
            </w:pict>
          </mc:Fallback>
        </mc:AlternateContent>
      </w:r>
      <w:r w:rsidRPr="006D7090">
        <w:rPr>
          <w:rStyle w:val="Pogrubienie"/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BE50D3" wp14:editId="197A25E5">
                <wp:simplePos x="0" y="0"/>
                <wp:positionH relativeFrom="column">
                  <wp:posOffset>-53340</wp:posOffset>
                </wp:positionH>
                <wp:positionV relativeFrom="paragraph">
                  <wp:posOffset>104775</wp:posOffset>
                </wp:positionV>
                <wp:extent cx="2219325" cy="163830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090" w:rsidRPr="00EA648E" w:rsidRDefault="006D7090" w:rsidP="00EA648E">
                            <w:pPr>
                              <w:pStyle w:val="align-right"/>
                              <w:shd w:val="clear" w:color="auto" w:fill="FFFFFF"/>
                              <w:spacing w:before="0" w:beforeAutospacing="0" w:after="225" w:afterAutospacing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648E">
                              <w:rPr>
                                <w:rStyle w:val="Pogrubienie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PKP Polskie Linie Kolejowe S.A.     </w:t>
                            </w:r>
                            <w:r w:rsidRPr="00EA648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Magdalena Janus</w:t>
                            </w:r>
                            <w:r w:rsidRPr="00EA648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zespół prasowy</w:t>
                            </w:r>
                            <w:r w:rsidRPr="00EA648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rzecznik@plk-sa.pl</w:t>
                            </w:r>
                            <w:r w:rsidRPr="00EA648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T: + 48 571 370 229</w:t>
                            </w:r>
                          </w:p>
                          <w:p w:rsidR="006D7090" w:rsidRDefault="006D70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50D3" id="_x0000_s1028" type="#_x0000_t202" style="position:absolute;margin-left:-4.2pt;margin-top:8.25pt;width:174.7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" stroked="f">
                <v:textbox>
                  <w:txbxContent>
                    <w:p w:rsidR="006D7090" w:rsidRPr="00EA648E" w:rsidRDefault="006D7090" w:rsidP="00EA648E">
                      <w:pPr>
                        <w:pStyle w:val="align-right"/>
                        <w:shd w:val="clear" w:color="auto" w:fill="FFFFFF"/>
                        <w:spacing w:before="0" w:beforeAutospacing="0" w:after="225" w:afterAutospacing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A648E">
                        <w:rPr>
                          <w:rStyle w:val="Pogrubienie"/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PKP Polskie Linie Kolejowe S.A.     </w:t>
                      </w:r>
                      <w:r w:rsidRPr="00EA648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Magdalena Janus</w:t>
                      </w:r>
                      <w:r w:rsidRPr="00EA648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zespół prasowy</w:t>
                      </w:r>
                      <w:r w:rsidRPr="00EA648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rzecznik@plk-sa.pl</w:t>
                      </w:r>
                      <w:r w:rsidRPr="00EA648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T: + 48 571 370 229</w:t>
                      </w:r>
                    </w:p>
                    <w:p w:rsidR="006D7090" w:rsidRDefault="006D7090"/>
                  </w:txbxContent>
                </v:textbox>
                <w10:wrap type="square"/>
              </v:shape>
            </w:pict>
          </mc:Fallback>
        </mc:AlternateContent>
      </w:r>
    </w:p>
    <w:p w:rsidR="006D7090" w:rsidRDefault="006D7090" w:rsidP="00C521D8">
      <w:pPr>
        <w:pStyle w:val="align-right"/>
        <w:shd w:val="clear" w:color="auto" w:fill="FFFFFF"/>
        <w:spacing w:before="0" w:beforeAutospacing="0" w:after="225" w:afterAutospacing="0" w:line="369" w:lineRule="atLeast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</w:p>
    <w:p w:rsidR="006D7090" w:rsidRDefault="006D7090" w:rsidP="00C521D8">
      <w:pPr>
        <w:pStyle w:val="align-right"/>
        <w:shd w:val="clear" w:color="auto" w:fill="FFFFFF"/>
        <w:spacing w:before="0" w:beforeAutospacing="0" w:after="225" w:afterAutospacing="0" w:line="369" w:lineRule="atLeast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</w:p>
    <w:p w:rsidR="006D7090" w:rsidRDefault="006D7090" w:rsidP="00C521D8">
      <w:pPr>
        <w:pStyle w:val="align-right"/>
        <w:shd w:val="clear" w:color="auto" w:fill="FFFFFF"/>
        <w:spacing w:before="0" w:beforeAutospacing="0" w:after="225" w:afterAutospacing="0" w:line="369" w:lineRule="atLeast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</w:p>
    <w:p w:rsidR="00C521D8" w:rsidRDefault="00C521D8" w:rsidP="00A15AED"/>
    <w:sectPr w:rsidR="00C521D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CA" w:rsidRDefault="00E610CA" w:rsidP="009D1AEB">
      <w:pPr>
        <w:spacing w:after="0" w:line="240" w:lineRule="auto"/>
      </w:pPr>
      <w:r>
        <w:separator/>
      </w:r>
    </w:p>
  </w:endnote>
  <w:endnote w:type="continuationSeparator" w:id="0">
    <w:p w:rsidR="00E610CA" w:rsidRDefault="00E610C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CA" w:rsidRDefault="00E610CA" w:rsidP="009D1AEB">
      <w:pPr>
        <w:spacing w:after="0" w:line="240" w:lineRule="auto"/>
      </w:pPr>
      <w:r>
        <w:separator/>
      </w:r>
    </w:p>
  </w:footnote>
  <w:footnote w:type="continuationSeparator" w:id="0">
    <w:p w:rsidR="00E610CA" w:rsidRDefault="00E610C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B19D8"/>
    <w:rsid w:val="000E1186"/>
    <w:rsid w:val="001B63D7"/>
    <w:rsid w:val="00211833"/>
    <w:rsid w:val="00236985"/>
    <w:rsid w:val="00277762"/>
    <w:rsid w:val="00291328"/>
    <w:rsid w:val="002D5ADB"/>
    <w:rsid w:val="002F6767"/>
    <w:rsid w:val="0034105E"/>
    <w:rsid w:val="00343547"/>
    <w:rsid w:val="003F36CC"/>
    <w:rsid w:val="004A696F"/>
    <w:rsid w:val="00534E73"/>
    <w:rsid w:val="0055593C"/>
    <w:rsid w:val="00597428"/>
    <w:rsid w:val="005E3B90"/>
    <w:rsid w:val="0063625B"/>
    <w:rsid w:val="00640B8B"/>
    <w:rsid w:val="00665144"/>
    <w:rsid w:val="00674811"/>
    <w:rsid w:val="006C6C1C"/>
    <w:rsid w:val="006D7090"/>
    <w:rsid w:val="00724EED"/>
    <w:rsid w:val="00731CD0"/>
    <w:rsid w:val="007A43BB"/>
    <w:rsid w:val="007E595A"/>
    <w:rsid w:val="007F3648"/>
    <w:rsid w:val="00860074"/>
    <w:rsid w:val="00863922"/>
    <w:rsid w:val="008D12B4"/>
    <w:rsid w:val="00937143"/>
    <w:rsid w:val="009B7B15"/>
    <w:rsid w:val="009D1AEB"/>
    <w:rsid w:val="00A15AED"/>
    <w:rsid w:val="00AA0EBF"/>
    <w:rsid w:val="00B13F28"/>
    <w:rsid w:val="00B26BC3"/>
    <w:rsid w:val="00B37464"/>
    <w:rsid w:val="00B66030"/>
    <w:rsid w:val="00BF1234"/>
    <w:rsid w:val="00C521D8"/>
    <w:rsid w:val="00C90601"/>
    <w:rsid w:val="00CB49A5"/>
    <w:rsid w:val="00CD236C"/>
    <w:rsid w:val="00CE1103"/>
    <w:rsid w:val="00D149FC"/>
    <w:rsid w:val="00D63B86"/>
    <w:rsid w:val="00D70ED2"/>
    <w:rsid w:val="00DF7A6B"/>
    <w:rsid w:val="00E610CA"/>
    <w:rsid w:val="00E77664"/>
    <w:rsid w:val="00EA648E"/>
    <w:rsid w:val="00EA7BF1"/>
    <w:rsid w:val="00EB3C10"/>
    <w:rsid w:val="00F56F07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8C38-5748-447C-884A-2A967514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na rower – ponad 11 tys. stojaków rowerowych na lato</dc:title>
  <dc:subject/>
  <dc:creator>Magdalena.Janus@plk-sa.pl</dc:creator>
  <cp:keywords/>
  <dc:description/>
  <cp:lastModifiedBy>Dudzińska Maria</cp:lastModifiedBy>
  <cp:revision>2</cp:revision>
  <cp:lastPrinted>2020-06-17T09:42:00Z</cp:lastPrinted>
  <dcterms:created xsi:type="dcterms:W3CDTF">2020-06-17T09:42:00Z</dcterms:created>
  <dcterms:modified xsi:type="dcterms:W3CDTF">2020-06-17T09:42:00Z</dcterms:modified>
</cp:coreProperties>
</file>